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74" w:rsidRDefault="001F3A74" w:rsidP="001F3A74">
      <w:pPr>
        <w:ind w:firstLine="720"/>
        <w:jc w:val="right"/>
        <w:rPr>
          <w:b/>
          <w:i/>
        </w:rPr>
      </w:pPr>
      <w:r>
        <w:rPr>
          <w:b/>
          <w:i/>
        </w:rPr>
        <w:t>Проект</w:t>
      </w:r>
    </w:p>
    <w:p w:rsidR="001F3A74" w:rsidRDefault="00E93B94" w:rsidP="001F3A74">
      <w:pPr>
        <w:ind w:firstLine="720"/>
        <w:jc w:val="right"/>
      </w:pPr>
      <w:r>
        <w:t>внесен</w:t>
      </w:r>
      <w:r w:rsidR="00F92571">
        <w:t xml:space="preserve"> г</w:t>
      </w:r>
      <w:r w:rsidR="001F3A74">
        <w:t>лав</w:t>
      </w:r>
      <w:r>
        <w:t>ой</w:t>
      </w:r>
      <w:r w:rsidR="00F92571">
        <w:t xml:space="preserve"> </w:t>
      </w:r>
      <w:r w:rsidR="001F3A74">
        <w:t xml:space="preserve">муниципального района «Борзинский район» </w:t>
      </w:r>
      <w:r w:rsidR="00F92571">
        <w:t>Р.А.Гридиным</w:t>
      </w:r>
    </w:p>
    <w:p w:rsidR="001F3A74" w:rsidRDefault="001F3A74" w:rsidP="001F3A74">
      <w:pPr>
        <w:ind w:firstLine="720"/>
        <w:jc w:val="right"/>
      </w:pPr>
      <w:r>
        <w:t>ответственный исполнитель – председатель комитета культуры</w:t>
      </w:r>
    </w:p>
    <w:p w:rsidR="001F3A74" w:rsidRDefault="001F3A74" w:rsidP="001F3A74">
      <w:pPr>
        <w:ind w:firstLine="720"/>
        <w:jc w:val="right"/>
      </w:pPr>
      <w:r>
        <w:t xml:space="preserve">АМР </w:t>
      </w:r>
      <w:r w:rsidR="00E93B94">
        <w:t>«Борзинский район» Т.В.</w:t>
      </w:r>
      <w:proofErr w:type="gramStart"/>
      <w:r w:rsidR="00E93B94">
        <w:t>Боровых</w:t>
      </w:r>
      <w:proofErr w:type="gramEnd"/>
    </w:p>
    <w:p w:rsidR="001F3A74" w:rsidRDefault="001F3A74" w:rsidP="001F3A74">
      <w:pPr>
        <w:jc w:val="both"/>
        <w:rPr>
          <w:szCs w:val="28"/>
        </w:rPr>
      </w:pPr>
    </w:p>
    <w:p w:rsidR="001F3A74" w:rsidRDefault="001F3A74" w:rsidP="001F3A74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A74" w:rsidRDefault="001F3A74" w:rsidP="001F3A74">
      <w:pPr>
        <w:jc w:val="both"/>
        <w:rPr>
          <w:b/>
          <w:i/>
          <w:u w:val="single"/>
        </w:rPr>
      </w:pPr>
    </w:p>
    <w:p w:rsidR="001F3A74" w:rsidRDefault="001F3A74" w:rsidP="001F3A74">
      <w:pPr>
        <w:jc w:val="both"/>
      </w:pPr>
    </w:p>
    <w:p w:rsidR="001F3A74" w:rsidRDefault="001F3A74" w:rsidP="001F3A74"/>
    <w:p w:rsidR="001F3A74" w:rsidRDefault="001F3A74" w:rsidP="001F3A74"/>
    <w:p w:rsidR="001F3A74" w:rsidRDefault="001F3A74" w:rsidP="001F3A74"/>
    <w:p w:rsidR="001F3A74" w:rsidRDefault="001F3A74" w:rsidP="001F3A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«Борзинский район» </w:t>
      </w:r>
    </w:p>
    <w:p w:rsidR="001F3A74" w:rsidRDefault="001F3A74" w:rsidP="001F3A74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Забайкальского края       </w:t>
      </w:r>
    </w:p>
    <w:p w:rsidR="001F3A74" w:rsidRDefault="001F3A74" w:rsidP="001F3A74">
      <w:pPr>
        <w:jc w:val="center"/>
        <w:outlineLvl w:val="0"/>
        <w:rPr>
          <w:b/>
          <w:sz w:val="28"/>
          <w:szCs w:val="28"/>
        </w:rPr>
      </w:pPr>
    </w:p>
    <w:p w:rsidR="001F3A74" w:rsidRDefault="001F3A74" w:rsidP="001F3A7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F3A74" w:rsidRDefault="001F3A74" w:rsidP="001F3A74">
      <w:pPr>
        <w:tabs>
          <w:tab w:val="left" w:pos="2124"/>
        </w:tabs>
        <w:ind w:left="709"/>
        <w:rPr>
          <w:szCs w:val="28"/>
        </w:rPr>
      </w:pPr>
    </w:p>
    <w:p w:rsidR="001F3A74" w:rsidRDefault="001F3A74" w:rsidP="001F3A74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 </w:t>
      </w:r>
      <w:r w:rsidR="00F92571">
        <w:rPr>
          <w:sz w:val="28"/>
          <w:szCs w:val="28"/>
        </w:rPr>
        <w:t>декабря</w:t>
      </w:r>
      <w:r w:rsidR="00E93B9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                                                                        №______</w:t>
      </w:r>
    </w:p>
    <w:p w:rsidR="001F3A74" w:rsidRDefault="001F3A74" w:rsidP="001F3A74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3A74" w:rsidRDefault="001F3A74" w:rsidP="001F3A7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 Борзя</w:t>
      </w:r>
    </w:p>
    <w:p w:rsidR="001F3A74" w:rsidRDefault="001F3A74" w:rsidP="001F3A74">
      <w:pPr>
        <w:jc w:val="center"/>
        <w:rPr>
          <w:sz w:val="28"/>
          <w:szCs w:val="28"/>
        </w:rPr>
      </w:pPr>
    </w:p>
    <w:p w:rsidR="001F3A74" w:rsidRDefault="001F3A74" w:rsidP="001F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к осуществлению части полномочий администрации городского  поселения «Шерловогорское» по организации библиотечного обслуживания населения, комплектованию и обеспечению сохранности библиотечных фондов библиотек поселения на </w:t>
      </w:r>
      <w:r w:rsidR="003455CB">
        <w:rPr>
          <w:b/>
          <w:sz w:val="28"/>
          <w:szCs w:val="28"/>
        </w:rPr>
        <w:t>9 месяцев 2024 года</w:t>
      </w:r>
    </w:p>
    <w:p w:rsidR="001F3A74" w:rsidRDefault="001F3A74" w:rsidP="001F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3A74" w:rsidRDefault="001F3A74" w:rsidP="001F3A74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 Совета городского поселения «Шерловогорское» 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«Шерловогорское» на 202</w:t>
      </w:r>
      <w:r w:rsidR="00E93B94">
        <w:rPr>
          <w:sz w:val="28"/>
          <w:szCs w:val="28"/>
        </w:rPr>
        <w:t>4</w:t>
      </w:r>
      <w:r>
        <w:rPr>
          <w:sz w:val="28"/>
          <w:szCs w:val="28"/>
        </w:rPr>
        <w:t xml:space="preserve"> год» </w:t>
      </w:r>
      <w:r w:rsidRPr="00614527">
        <w:rPr>
          <w:sz w:val="28"/>
          <w:szCs w:val="28"/>
        </w:rPr>
        <w:t xml:space="preserve">№ </w:t>
      </w:r>
      <w:r w:rsidR="00DB7B45" w:rsidRPr="00614527">
        <w:rPr>
          <w:sz w:val="28"/>
          <w:szCs w:val="28"/>
        </w:rPr>
        <w:t>__ от __</w:t>
      </w:r>
      <w:r w:rsidRPr="00614527">
        <w:rPr>
          <w:sz w:val="28"/>
          <w:szCs w:val="28"/>
        </w:rPr>
        <w:t xml:space="preserve"> </w:t>
      </w:r>
      <w:r w:rsidR="00F92571" w:rsidRPr="00614527">
        <w:rPr>
          <w:sz w:val="28"/>
          <w:szCs w:val="28"/>
        </w:rPr>
        <w:t>декабр</w:t>
      </w:r>
      <w:r w:rsidR="00DB7B45" w:rsidRPr="00614527">
        <w:rPr>
          <w:sz w:val="28"/>
          <w:szCs w:val="28"/>
        </w:rPr>
        <w:t>я 2023</w:t>
      </w:r>
      <w:r>
        <w:rPr>
          <w:sz w:val="28"/>
          <w:szCs w:val="28"/>
        </w:rPr>
        <w:t xml:space="preserve"> года, в соответствии с частью 4 статьи 15 Федерального закона от 06 октября 2003 года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</w:t>
      </w:r>
      <w:r w:rsidRPr="001F3A74">
        <w:rPr>
          <w:sz w:val="28"/>
          <w:szCs w:val="28"/>
        </w:rPr>
        <w:t>Бюджетным кодексом Российской Федерации, п.4 ст. 8, ст. 33 Устава муниципального района «Борзинский район»,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</w:t>
      </w:r>
      <w:proofErr w:type="gramEnd"/>
      <w:r w:rsidRPr="001F3A74">
        <w:rPr>
          <w:sz w:val="28"/>
          <w:szCs w:val="28"/>
        </w:rPr>
        <w:t xml:space="preserve"> вопросов местного значения»,  Совет муниципального района</w:t>
      </w:r>
      <w:r>
        <w:rPr>
          <w:sz w:val="28"/>
          <w:szCs w:val="28"/>
        </w:rPr>
        <w:t xml:space="preserve"> «Борзинский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1F3A74" w:rsidRDefault="001F3A74" w:rsidP="001F3A74">
      <w:pPr>
        <w:ind w:firstLine="708"/>
        <w:jc w:val="both"/>
        <w:rPr>
          <w:sz w:val="28"/>
          <w:szCs w:val="28"/>
        </w:rPr>
      </w:pPr>
    </w:p>
    <w:p w:rsidR="001F3A74" w:rsidRDefault="001F3A74" w:rsidP="001F3A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на п</w:t>
      </w:r>
      <w:r w:rsidRPr="00885E66">
        <w:rPr>
          <w:sz w:val="28"/>
          <w:szCs w:val="28"/>
        </w:rPr>
        <w:t>р</w:t>
      </w:r>
      <w:r>
        <w:rPr>
          <w:sz w:val="28"/>
          <w:szCs w:val="28"/>
        </w:rPr>
        <w:t>иня</w:t>
      </w:r>
      <w:r w:rsidRPr="00885E66">
        <w:rPr>
          <w:sz w:val="28"/>
          <w:szCs w:val="28"/>
        </w:rPr>
        <w:t>т</w:t>
      </w:r>
      <w:r>
        <w:rPr>
          <w:sz w:val="28"/>
          <w:szCs w:val="28"/>
        </w:rPr>
        <w:t>ие</w:t>
      </w:r>
      <w:r w:rsidRPr="00885E66">
        <w:rPr>
          <w:sz w:val="28"/>
          <w:szCs w:val="28"/>
        </w:rPr>
        <w:t xml:space="preserve"> на период с </w:t>
      </w:r>
      <w:r w:rsidR="003455CB">
        <w:rPr>
          <w:sz w:val="28"/>
          <w:szCs w:val="28"/>
        </w:rPr>
        <w:t>01 января 2024 года</w:t>
      </w:r>
      <w:r w:rsidR="00E93B94">
        <w:rPr>
          <w:sz w:val="28"/>
          <w:szCs w:val="28"/>
        </w:rPr>
        <w:t xml:space="preserve"> по 30</w:t>
      </w:r>
      <w:r>
        <w:rPr>
          <w:sz w:val="28"/>
          <w:szCs w:val="28"/>
        </w:rPr>
        <w:t xml:space="preserve"> </w:t>
      </w:r>
      <w:r w:rsidR="00E93B9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E93B94">
        <w:rPr>
          <w:sz w:val="28"/>
          <w:szCs w:val="28"/>
        </w:rPr>
        <w:t>4</w:t>
      </w:r>
      <w:r w:rsidRPr="00885E66">
        <w:rPr>
          <w:sz w:val="28"/>
          <w:szCs w:val="28"/>
        </w:rPr>
        <w:t xml:space="preserve"> года от органов местного самоуправления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lastRenderedPageBreak/>
        <w:t xml:space="preserve">поселения «Шерловогорское» </w:t>
      </w:r>
      <w:r w:rsidRPr="00885E66">
        <w:rPr>
          <w:sz w:val="28"/>
          <w:szCs w:val="28"/>
        </w:rPr>
        <w:t xml:space="preserve">осуществление части полномочий по решению вопросов местного значения </w:t>
      </w:r>
      <w:r>
        <w:rPr>
          <w:sz w:val="28"/>
          <w:szCs w:val="28"/>
        </w:rPr>
        <w:t>(организация библиотечного обслуживания населения, комплектование и обеспечение сохранности библиотечных фондов библиотек поселения).</w:t>
      </w:r>
    </w:p>
    <w:p w:rsidR="001F3A74" w:rsidRPr="00473574" w:rsidRDefault="001F3A74" w:rsidP="001F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городского поселения Шерловогорское» </w:t>
      </w:r>
      <w:r w:rsidRPr="00FD6BED">
        <w:rPr>
          <w:sz w:val="28"/>
          <w:szCs w:val="28"/>
        </w:rPr>
        <w:t xml:space="preserve">органам местного самоуправления муниципального </w:t>
      </w:r>
      <w:r>
        <w:rPr>
          <w:sz w:val="28"/>
          <w:szCs w:val="28"/>
        </w:rPr>
        <w:t>района</w:t>
      </w:r>
      <w:r w:rsidRPr="00FD6BED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(текст </w:t>
      </w:r>
      <w:r>
        <w:rPr>
          <w:sz w:val="28"/>
          <w:szCs w:val="28"/>
        </w:rPr>
        <w:t>с</w:t>
      </w:r>
      <w:r w:rsidRPr="00FD6BED">
        <w:rPr>
          <w:sz w:val="28"/>
          <w:szCs w:val="28"/>
        </w:rPr>
        <w:t>оглашения прилагается).</w:t>
      </w:r>
    </w:p>
    <w:p w:rsidR="001F3A74" w:rsidRDefault="001F3A74" w:rsidP="001F3A74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3. Администрации муниципального района «Борзинский район»     заключить соглашения с администрацией городского поселения «Шерловогорское» о принятии к осуществлению части полномочий согласно пункту 1 </w:t>
      </w:r>
      <w:r w:rsidR="003455CB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>.</w:t>
      </w:r>
      <w:r w:rsidRPr="000A2AB8">
        <w:rPr>
          <w:szCs w:val="28"/>
        </w:rPr>
        <w:t xml:space="preserve"> </w:t>
      </w:r>
    </w:p>
    <w:p w:rsidR="001F3A74" w:rsidRDefault="001F3A74" w:rsidP="001F3A7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в бюллетене «Ведомости муниципального района «Борзинский район» и распространяется на правоотношения, возникшие с 01 </w:t>
      </w:r>
      <w:r w:rsidR="00F9257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3B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3A74" w:rsidRDefault="001F3A74" w:rsidP="001F3A74">
      <w:pPr>
        <w:jc w:val="both"/>
        <w:rPr>
          <w:sz w:val="28"/>
          <w:szCs w:val="28"/>
        </w:rPr>
      </w:pPr>
    </w:p>
    <w:p w:rsidR="001F3A74" w:rsidRDefault="001F3A74" w:rsidP="001F3A74">
      <w:pPr>
        <w:jc w:val="both"/>
        <w:rPr>
          <w:sz w:val="28"/>
          <w:szCs w:val="28"/>
        </w:rPr>
      </w:pPr>
    </w:p>
    <w:p w:rsidR="001F3A74" w:rsidRDefault="00E93B94" w:rsidP="001F3A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3A74">
        <w:rPr>
          <w:sz w:val="28"/>
          <w:szCs w:val="28"/>
        </w:rPr>
        <w:t xml:space="preserve"> муниципального района</w:t>
      </w:r>
    </w:p>
    <w:p w:rsidR="001F3A74" w:rsidRDefault="001F3A74" w:rsidP="001F3A7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                     </w:t>
      </w:r>
      <w:r w:rsidR="00F92571">
        <w:rPr>
          <w:sz w:val="28"/>
          <w:szCs w:val="28"/>
        </w:rPr>
        <w:t>Р.А.Гридин</w:t>
      </w:r>
    </w:p>
    <w:p w:rsidR="004E4B75" w:rsidRDefault="004E4B75" w:rsidP="004E4B75">
      <w:pPr>
        <w:jc w:val="center"/>
        <w:rPr>
          <w:b/>
          <w:sz w:val="28"/>
          <w:szCs w:val="28"/>
        </w:rPr>
      </w:pPr>
    </w:p>
    <w:p w:rsidR="00614527" w:rsidRDefault="00614527" w:rsidP="00614527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14527" w:rsidRDefault="00614527" w:rsidP="00614527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E4B75" w:rsidRDefault="00614527" w:rsidP="00614527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4E4B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4B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Н.Ю.Чернолихова</w:t>
      </w:r>
      <w:proofErr w:type="spellEnd"/>
      <w:r w:rsidR="004E4B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6145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14527" w:rsidRDefault="00614527" w:rsidP="006145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___  от __ </w:t>
      </w:r>
      <w:r w:rsidR="00F9257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3B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</w:t>
      </w:r>
      <w:r w:rsidR="007A6D31">
        <w:rPr>
          <w:b/>
          <w:bCs/>
          <w:sz w:val="28"/>
          <w:szCs w:val="28"/>
        </w:rPr>
        <w:t>Шерловогорское</w:t>
      </w:r>
      <w:r>
        <w:rPr>
          <w:b/>
          <w:bCs/>
          <w:sz w:val="28"/>
          <w:szCs w:val="28"/>
        </w:rPr>
        <w:t>»  и администрацией  муниципального района «Борзинский район»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городского поселения «</w:t>
      </w:r>
      <w:r w:rsidR="007A6D31">
        <w:rPr>
          <w:b/>
          <w:sz w:val="28"/>
          <w:szCs w:val="28"/>
        </w:rPr>
        <w:t>Шерловогорское</w:t>
      </w:r>
      <w:r>
        <w:rPr>
          <w:b/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4E4B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«Борзинский район» в лице </w:t>
      </w:r>
      <w:r w:rsidR="001978E9">
        <w:rPr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муниципального района «Борзинский район» </w:t>
      </w:r>
      <w:r w:rsidR="00F92571">
        <w:rPr>
          <w:color w:val="000000"/>
          <w:sz w:val="28"/>
          <w:szCs w:val="28"/>
        </w:rPr>
        <w:t>Гридина Романа Анатольевича</w:t>
      </w:r>
      <w:r>
        <w:rPr>
          <w:color w:val="000000"/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 муниципального района «Борзинский район», именуемая в дальнейшем Сторона 1, с одной стороны </w:t>
      </w:r>
      <w:r>
        <w:rPr>
          <w:color w:val="000000"/>
          <w:sz w:val="28"/>
          <w:szCs w:val="28"/>
        </w:rPr>
        <w:t>и администрация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», в лице главы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 w:rsidR="00E93B94">
        <w:rPr>
          <w:color w:val="000000"/>
          <w:sz w:val="28"/>
          <w:szCs w:val="28"/>
        </w:rPr>
        <w:t>» Глазунова Михаила Владимировича</w:t>
      </w:r>
      <w:r>
        <w:rPr>
          <w:color w:val="000000"/>
          <w:sz w:val="28"/>
          <w:szCs w:val="28"/>
        </w:rPr>
        <w:t>, действующего на основании Устава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именуемая в дальнейшем Сторона 2, с другой стороны</w:t>
      </w:r>
      <w:proofErr w:type="gramEnd"/>
      <w:r>
        <w:rPr>
          <w:sz w:val="28"/>
          <w:szCs w:val="28"/>
        </w:rPr>
        <w:t>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органам местного самоуправления муниципального района «Борзинский район» (далее – Соглашение).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4E4B75" w:rsidRDefault="004E4B75" w:rsidP="004E4B75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Уставом муниципального района «Борзинский район», Уставом 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городского  поселения «</w:t>
      </w:r>
      <w:r w:rsidR="007A6D31">
        <w:rPr>
          <w:color w:val="000000"/>
          <w:sz w:val="28"/>
          <w:szCs w:val="28"/>
        </w:rPr>
        <w:t>Шерловогорское</w:t>
      </w:r>
      <w:r w:rsidRPr="00614527">
        <w:rPr>
          <w:color w:val="000000"/>
          <w:sz w:val="28"/>
          <w:szCs w:val="28"/>
        </w:rPr>
        <w:t xml:space="preserve">»  </w:t>
      </w:r>
      <w:r w:rsidRPr="00614527">
        <w:rPr>
          <w:sz w:val="28"/>
          <w:szCs w:val="28"/>
        </w:rPr>
        <w:t xml:space="preserve">  от </w:t>
      </w:r>
      <w:r w:rsidR="007506A1" w:rsidRPr="00614527">
        <w:rPr>
          <w:sz w:val="28"/>
          <w:szCs w:val="28"/>
        </w:rPr>
        <w:t>__</w:t>
      </w:r>
      <w:r w:rsidRPr="00614527">
        <w:rPr>
          <w:sz w:val="28"/>
          <w:szCs w:val="28"/>
        </w:rPr>
        <w:t xml:space="preserve"> </w:t>
      </w:r>
      <w:r w:rsidR="007506A1" w:rsidRPr="00614527">
        <w:rPr>
          <w:sz w:val="28"/>
          <w:szCs w:val="28"/>
        </w:rPr>
        <w:t>декабря</w:t>
      </w:r>
      <w:r w:rsidRPr="00614527">
        <w:rPr>
          <w:sz w:val="28"/>
          <w:szCs w:val="28"/>
        </w:rPr>
        <w:t xml:space="preserve"> 202</w:t>
      </w:r>
      <w:r w:rsidR="001978E9" w:rsidRPr="00614527">
        <w:rPr>
          <w:sz w:val="28"/>
          <w:szCs w:val="28"/>
        </w:rPr>
        <w:t>3</w:t>
      </w:r>
      <w:r w:rsidRPr="00614527">
        <w:rPr>
          <w:sz w:val="28"/>
          <w:szCs w:val="28"/>
        </w:rPr>
        <w:t xml:space="preserve">  года № </w:t>
      </w:r>
      <w:r w:rsidR="007506A1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на 202</w:t>
      </w:r>
      <w:r w:rsidR="00DB7B45">
        <w:rPr>
          <w:sz w:val="28"/>
          <w:szCs w:val="28"/>
        </w:rPr>
        <w:t>4</w:t>
      </w:r>
      <w:r>
        <w:rPr>
          <w:sz w:val="28"/>
          <w:szCs w:val="28"/>
        </w:rPr>
        <w:t xml:space="preserve"> год», решением Совета муниципального района «Борзинский район» </w:t>
      </w:r>
      <w:r w:rsidRPr="00614527">
        <w:rPr>
          <w:sz w:val="28"/>
          <w:szCs w:val="28"/>
        </w:rPr>
        <w:t xml:space="preserve">от __ </w:t>
      </w:r>
      <w:r w:rsidR="00054F64" w:rsidRPr="00614527">
        <w:rPr>
          <w:sz w:val="28"/>
          <w:szCs w:val="28"/>
        </w:rPr>
        <w:t>декабря</w:t>
      </w:r>
      <w:r w:rsidRPr="00614527">
        <w:rPr>
          <w:sz w:val="28"/>
          <w:szCs w:val="28"/>
        </w:rPr>
        <w:t xml:space="preserve"> 202</w:t>
      </w:r>
      <w:r w:rsidR="00DB7B45" w:rsidRPr="00614527">
        <w:rPr>
          <w:sz w:val="28"/>
          <w:szCs w:val="28"/>
        </w:rPr>
        <w:t>3</w:t>
      </w:r>
      <w:r w:rsidRPr="00614527">
        <w:rPr>
          <w:sz w:val="28"/>
          <w:szCs w:val="28"/>
        </w:rPr>
        <w:t xml:space="preserve"> года № _____</w:t>
      </w:r>
      <w:r>
        <w:rPr>
          <w:sz w:val="28"/>
          <w:szCs w:val="28"/>
        </w:rPr>
        <w:t xml:space="preserve"> «О  принятии к осуществлению</w:t>
      </w:r>
      <w:proofErr w:type="gramEnd"/>
      <w:r>
        <w:rPr>
          <w:sz w:val="28"/>
          <w:szCs w:val="28"/>
        </w:rPr>
        <w:t xml:space="preserve"> части </w:t>
      </w:r>
      <w:r>
        <w:rPr>
          <w:sz w:val="28"/>
          <w:szCs w:val="28"/>
        </w:rPr>
        <w:lastRenderedPageBreak/>
        <w:t>полномочий администрации городского 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054F64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4E4B75" w:rsidRDefault="004E4B75" w:rsidP="004E4B75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о бюджете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на очередной финансовый год в соответствии с бюджетным законодательством (приложение).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4E4B75" w:rsidRDefault="004E4B75" w:rsidP="004E4B75">
      <w:pPr>
        <w:ind w:firstLine="709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4E4B75" w:rsidRDefault="004E4B75" w:rsidP="004E4B7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4E4B75" w:rsidRPr="004427DF" w:rsidRDefault="004E4B75" w:rsidP="004427DF">
      <w:pPr>
        <w:ind w:firstLine="709"/>
        <w:jc w:val="center"/>
        <w:rPr>
          <w:b/>
          <w:color w:val="000000"/>
          <w:sz w:val="28"/>
          <w:szCs w:val="28"/>
        </w:rPr>
      </w:pPr>
      <w:r w:rsidRPr="004427DF">
        <w:rPr>
          <w:b/>
          <w:color w:val="000000"/>
          <w:sz w:val="28"/>
          <w:szCs w:val="28"/>
        </w:rPr>
        <w:t>Статья 5. Ответственность Сторон за нарушения настоящего Соглашения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4E4B75" w:rsidRDefault="004E4B75" w:rsidP="004E4B7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4E4B75" w:rsidRDefault="004E4B75" w:rsidP="004E4B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</w:t>
      </w:r>
      <w:r w:rsidR="00054F6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93B94">
        <w:rPr>
          <w:sz w:val="28"/>
          <w:szCs w:val="28"/>
        </w:rPr>
        <w:t>4 г. по 30.09</w:t>
      </w:r>
      <w:r>
        <w:rPr>
          <w:sz w:val="28"/>
          <w:szCs w:val="28"/>
        </w:rPr>
        <w:t>.202</w:t>
      </w:r>
      <w:r w:rsidR="00E93B94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</w:p>
    <w:p w:rsidR="004E4B75" w:rsidRDefault="004E4B75" w:rsidP="004E4B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4E4B75" w:rsidTr="004E4B75">
        <w:trPr>
          <w:trHeight w:val="80"/>
        </w:trPr>
        <w:tc>
          <w:tcPr>
            <w:tcW w:w="4077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4E4B75" w:rsidRDefault="001978E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54F64">
              <w:rPr>
                <w:sz w:val="28"/>
                <w:szCs w:val="28"/>
              </w:rPr>
              <w:t>Р.А.Гридин</w:t>
            </w:r>
            <w:r>
              <w:rPr>
                <w:sz w:val="28"/>
                <w:szCs w:val="28"/>
              </w:rPr>
              <w:t xml:space="preserve"> 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054F64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E93B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r w:rsidR="007A6D31">
              <w:rPr>
                <w:sz w:val="28"/>
                <w:szCs w:val="28"/>
              </w:rPr>
              <w:t>Шерловогорское</w:t>
            </w:r>
            <w:r>
              <w:rPr>
                <w:sz w:val="28"/>
                <w:szCs w:val="28"/>
              </w:rPr>
              <w:t>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E93B94">
              <w:rPr>
                <w:sz w:val="28"/>
                <w:szCs w:val="28"/>
              </w:rPr>
              <w:t>М.В.Глазунов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054F64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E93B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4E4B75" w:rsidTr="004E4B75">
        <w:trPr>
          <w:gridAfter w:val="1"/>
          <w:wAfter w:w="176" w:type="dxa"/>
        </w:trPr>
        <w:tc>
          <w:tcPr>
            <w:tcW w:w="4747" w:type="dxa"/>
            <w:gridSpan w:val="2"/>
          </w:tcPr>
          <w:p w:rsidR="004E4B75" w:rsidRDefault="004E4B7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4E4B75" w:rsidRDefault="004E4B75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</w:t>
      </w:r>
      <w:r w:rsidR="007A6D31">
        <w:rPr>
          <w:b/>
          <w:sz w:val="28"/>
          <w:szCs w:val="28"/>
        </w:rPr>
        <w:t>Шерловогорское</w:t>
      </w:r>
      <w:r>
        <w:rPr>
          <w:b/>
          <w:sz w:val="28"/>
          <w:szCs w:val="28"/>
        </w:rPr>
        <w:t>» в бюджет муниципального района «Борзинский район» в 202</w:t>
      </w:r>
      <w:r w:rsidR="00A760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4E4B75" w:rsidTr="004E4B7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4E4B75" w:rsidTr="004E4B7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5" w:rsidRDefault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B75">
              <w:rPr>
                <w:sz w:val="28"/>
                <w:szCs w:val="28"/>
              </w:rPr>
              <w:t xml:space="preserve"> </w:t>
            </w:r>
            <w:r w:rsidR="00A760C1">
              <w:rPr>
                <w:sz w:val="28"/>
                <w:szCs w:val="28"/>
              </w:rPr>
              <w:t>300 00</w:t>
            </w:r>
            <w:r>
              <w:rPr>
                <w:sz w:val="28"/>
                <w:szCs w:val="28"/>
              </w:rPr>
              <w:t>0,00</w:t>
            </w:r>
            <w:r w:rsidR="004E4B7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</w:t>
            </w:r>
            <w:r w:rsidR="004E4B75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="004E4B75">
              <w:rPr>
                <w:sz w:val="28"/>
                <w:szCs w:val="28"/>
              </w:rPr>
              <w:t xml:space="preserve"> </w:t>
            </w:r>
            <w:r w:rsidR="00A760C1">
              <w:rPr>
                <w:sz w:val="28"/>
                <w:szCs w:val="28"/>
              </w:rPr>
              <w:t>триста</w:t>
            </w:r>
            <w:r w:rsidR="004E4B75">
              <w:rPr>
                <w:sz w:val="28"/>
                <w:szCs w:val="28"/>
              </w:rPr>
              <w:t xml:space="preserve"> тысяч) рублей 00 копеек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4E4B75" w:rsidRDefault="004E4B75" w:rsidP="004E4B75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4E4B75" w:rsidTr="004E4B75">
        <w:tc>
          <w:tcPr>
            <w:tcW w:w="4077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4E4B75" w:rsidRDefault="00DB7B4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«Борзинский район»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183E7E" w:rsidRDefault="001978E9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Р.А.Гридин </w:t>
            </w:r>
          </w:p>
          <w:p w:rsidR="00183E7E" w:rsidRDefault="00A760C1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2024</w:t>
            </w:r>
            <w:r w:rsidR="00183E7E"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DB7B45" w:rsidRDefault="00DB7B4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«Шерловогорское»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r w:rsidR="007A6D31">
              <w:rPr>
                <w:sz w:val="28"/>
                <w:szCs w:val="28"/>
              </w:rPr>
              <w:t>Шерловогорское</w:t>
            </w:r>
            <w:r>
              <w:rPr>
                <w:sz w:val="28"/>
                <w:szCs w:val="28"/>
              </w:rPr>
              <w:t>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A760C1">
              <w:rPr>
                <w:sz w:val="28"/>
                <w:szCs w:val="28"/>
              </w:rPr>
              <w:t>М.В.Глазунов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A760C1">
              <w:rPr>
                <w:sz w:val="28"/>
                <w:szCs w:val="28"/>
              </w:rPr>
              <w:t>января 2024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14527" w:rsidRDefault="00614527">
            <w:pPr>
              <w:spacing w:line="252" w:lineRule="auto"/>
              <w:jc w:val="both"/>
              <w:rPr>
                <w:sz w:val="20"/>
                <w:szCs w:val="20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183E7E" w:rsidRDefault="00183E7E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jc w:val="center"/>
        <w:rPr>
          <w:b/>
          <w:sz w:val="28"/>
          <w:szCs w:val="28"/>
        </w:rPr>
      </w:pPr>
    </w:p>
    <w:sectPr w:rsidR="004E4B75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B75"/>
    <w:rsid w:val="00040474"/>
    <w:rsid w:val="00054F64"/>
    <w:rsid w:val="000C6C25"/>
    <w:rsid w:val="000D50FA"/>
    <w:rsid w:val="00183E7E"/>
    <w:rsid w:val="00186412"/>
    <w:rsid w:val="001978E9"/>
    <w:rsid w:val="001F3A74"/>
    <w:rsid w:val="00215809"/>
    <w:rsid w:val="003455CB"/>
    <w:rsid w:val="00381858"/>
    <w:rsid w:val="00396B11"/>
    <w:rsid w:val="003D55DF"/>
    <w:rsid w:val="00417AA6"/>
    <w:rsid w:val="0043067D"/>
    <w:rsid w:val="004427DF"/>
    <w:rsid w:val="004E4B75"/>
    <w:rsid w:val="00560E28"/>
    <w:rsid w:val="005D75FE"/>
    <w:rsid w:val="00600421"/>
    <w:rsid w:val="00614527"/>
    <w:rsid w:val="00661892"/>
    <w:rsid w:val="00680426"/>
    <w:rsid w:val="006F78A2"/>
    <w:rsid w:val="00710827"/>
    <w:rsid w:val="007506A1"/>
    <w:rsid w:val="0075778B"/>
    <w:rsid w:val="007A6D31"/>
    <w:rsid w:val="008D1207"/>
    <w:rsid w:val="00A760C1"/>
    <w:rsid w:val="00C1207C"/>
    <w:rsid w:val="00CB343B"/>
    <w:rsid w:val="00DB7B45"/>
    <w:rsid w:val="00DF4451"/>
    <w:rsid w:val="00E8368A"/>
    <w:rsid w:val="00E93B94"/>
    <w:rsid w:val="00EF7D9F"/>
    <w:rsid w:val="00F9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B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B75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E4B7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E4B75"/>
    <w:rPr>
      <w:rFonts w:eastAsia="Times New Roman"/>
      <w:szCs w:val="24"/>
      <w:lang w:eastAsia="ru-RU"/>
    </w:rPr>
  </w:style>
  <w:style w:type="paragraph" w:customStyle="1" w:styleId="ConsNormal">
    <w:name w:val="ConsNormal"/>
    <w:rsid w:val="004E4B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4E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14</cp:revision>
  <cp:lastPrinted>2023-12-13T11:10:00Z</cp:lastPrinted>
  <dcterms:created xsi:type="dcterms:W3CDTF">2022-03-14T23:57:00Z</dcterms:created>
  <dcterms:modified xsi:type="dcterms:W3CDTF">2023-12-21T01:09:00Z</dcterms:modified>
</cp:coreProperties>
</file>