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EB" w:rsidRDefault="004E49EB" w:rsidP="004E49EB">
      <w:pPr>
        <w:widowControl w:val="0"/>
        <w:tabs>
          <w:tab w:val="left" w:pos="4455"/>
        </w:tabs>
        <w:autoSpaceDE w:val="0"/>
        <w:autoSpaceDN w:val="0"/>
        <w:adjustRightInd w:val="0"/>
        <w:jc w:val="right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-55245</wp:posOffset>
            </wp:positionV>
            <wp:extent cx="666750" cy="80962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</w:rPr>
        <w:t xml:space="preserve">                                                 </w:t>
      </w:r>
    </w:p>
    <w:p w:rsidR="004E49EB" w:rsidRDefault="004E49EB" w:rsidP="004E49EB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4E49EB" w:rsidRDefault="004E49EB" w:rsidP="004E49EB">
      <w:pPr>
        <w:tabs>
          <w:tab w:val="left" w:pos="4455"/>
        </w:tabs>
        <w:ind w:firstLine="142"/>
        <w:jc w:val="right"/>
        <w:rPr>
          <w:b/>
          <w:bCs/>
          <w:color w:val="FF0000"/>
        </w:rPr>
      </w:pPr>
    </w:p>
    <w:p w:rsidR="004E49EB" w:rsidRDefault="004E49EB" w:rsidP="004E49EB">
      <w:pPr>
        <w:tabs>
          <w:tab w:val="left" w:pos="4455"/>
        </w:tabs>
        <w:jc w:val="center"/>
        <w:rPr>
          <w:b/>
          <w:bCs/>
          <w:color w:val="FF0000"/>
        </w:rPr>
      </w:pPr>
    </w:p>
    <w:p w:rsidR="004E49EB" w:rsidRDefault="004E49EB" w:rsidP="004E49EB">
      <w:pPr>
        <w:tabs>
          <w:tab w:val="left" w:pos="4455"/>
        </w:tabs>
        <w:jc w:val="center"/>
        <w:rPr>
          <w:b/>
          <w:bCs/>
          <w:color w:val="FF0000"/>
          <w:sz w:val="28"/>
          <w:szCs w:val="28"/>
        </w:rPr>
      </w:pPr>
    </w:p>
    <w:p w:rsidR="004E49EB" w:rsidRDefault="004E49EB" w:rsidP="004E49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сельского поселения «</w:t>
      </w:r>
      <w:proofErr w:type="spellStart"/>
      <w:r>
        <w:rPr>
          <w:b/>
          <w:bCs/>
          <w:sz w:val="32"/>
          <w:szCs w:val="32"/>
        </w:rPr>
        <w:t>Акурайское</w:t>
      </w:r>
      <w:proofErr w:type="spellEnd"/>
      <w:r>
        <w:rPr>
          <w:b/>
          <w:bCs/>
          <w:sz w:val="32"/>
          <w:szCs w:val="32"/>
        </w:rPr>
        <w:t>»</w:t>
      </w:r>
    </w:p>
    <w:p w:rsidR="004E49EB" w:rsidRDefault="004E49EB" w:rsidP="004E49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 «</w:t>
      </w:r>
      <w:proofErr w:type="spellStart"/>
      <w:r>
        <w:rPr>
          <w:b/>
          <w:bCs/>
          <w:sz w:val="32"/>
          <w:szCs w:val="32"/>
        </w:rPr>
        <w:t>Борзинский</w:t>
      </w:r>
      <w:proofErr w:type="spellEnd"/>
      <w:r>
        <w:rPr>
          <w:b/>
          <w:bCs/>
          <w:sz w:val="32"/>
          <w:szCs w:val="32"/>
        </w:rPr>
        <w:t xml:space="preserve"> район»</w:t>
      </w:r>
    </w:p>
    <w:p w:rsidR="004E49EB" w:rsidRDefault="004E49EB" w:rsidP="004E49EB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Забайкальского края</w:t>
      </w:r>
    </w:p>
    <w:p w:rsidR="004E49EB" w:rsidRDefault="004E49EB" w:rsidP="004E49EB">
      <w:pPr>
        <w:rPr>
          <w:sz w:val="28"/>
          <w:szCs w:val="28"/>
        </w:rPr>
      </w:pPr>
    </w:p>
    <w:p w:rsidR="004E49EB" w:rsidRDefault="004E49EB" w:rsidP="004E49E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2A734D" w:rsidRDefault="002A734D" w:rsidP="002A734D">
      <w:pPr>
        <w:rPr>
          <w:b/>
          <w:bCs/>
          <w:sz w:val="40"/>
          <w:szCs w:val="40"/>
        </w:rPr>
      </w:pPr>
    </w:p>
    <w:p w:rsidR="002A734D" w:rsidRDefault="006E73C2" w:rsidP="002A734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641E05">
        <w:rPr>
          <w:rFonts w:eastAsia="Calibri"/>
          <w:sz w:val="28"/>
          <w:szCs w:val="28"/>
        </w:rPr>
        <w:t>18</w:t>
      </w:r>
      <w:r w:rsidR="002A734D">
        <w:rPr>
          <w:rFonts w:eastAsia="Calibri"/>
          <w:sz w:val="28"/>
          <w:szCs w:val="28"/>
        </w:rPr>
        <w:t>» декабря 2023 года                                                                               №</w:t>
      </w:r>
      <w:bookmarkStart w:id="0" w:name="_GoBack"/>
      <w:bookmarkEnd w:id="0"/>
      <w:r w:rsidR="004629E3">
        <w:rPr>
          <w:rFonts w:eastAsia="Calibri"/>
          <w:sz w:val="28"/>
          <w:szCs w:val="28"/>
        </w:rPr>
        <w:t xml:space="preserve"> 20</w:t>
      </w:r>
      <w:r>
        <w:rPr>
          <w:rFonts w:eastAsia="Calibri"/>
          <w:sz w:val="28"/>
          <w:szCs w:val="28"/>
        </w:rPr>
        <w:t xml:space="preserve"> </w:t>
      </w:r>
    </w:p>
    <w:p w:rsidR="002A734D" w:rsidRDefault="002A734D" w:rsidP="002A734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с. </w:t>
      </w:r>
      <w:proofErr w:type="spellStart"/>
      <w:r>
        <w:rPr>
          <w:rFonts w:eastAsia="Calibri"/>
          <w:b/>
          <w:sz w:val="28"/>
          <w:szCs w:val="28"/>
        </w:rPr>
        <w:t>Акурай</w:t>
      </w:r>
      <w:proofErr w:type="spellEnd"/>
    </w:p>
    <w:p w:rsidR="002A734D" w:rsidRDefault="002A734D" w:rsidP="002A734D">
      <w:pPr>
        <w:jc w:val="center"/>
        <w:rPr>
          <w:rFonts w:eastAsia="Calibri"/>
          <w:b/>
          <w:sz w:val="28"/>
          <w:szCs w:val="28"/>
        </w:rPr>
      </w:pPr>
    </w:p>
    <w:p w:rsidR="002A734D" w:rsidRDefault="002A734D" w:rsidP="002A734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постановке на учет воинских захоронений, выявленных на территории сельского поселения «</w:t>
      </w:r>
      <w:proofErr w:type="spellStart"/>
      <w:r>
        <w:rPr>
          <w:b/>
          <w:sz w:val="28"/>
          <w:szCs w:val="28"/>
        </w:rPr>
        <w:t>Акурайское</w:t>
      </w:r>
      <w:proofErr w:type="spellEnd"/>
      <w:r>
        <w:rPr>
          <w:b/>
          <w:sz w:val="28"/>
          <w:szCs w:val="28"/>
        </w:rPr>
        <w:t>» и увековечении памяти погибших при защите Отечества</w:t>
      </w:r>
    </w:p>
    <w:p w:rsidR="002A734D" w:rsidRDefault="002A734D" w:rsidP="002A734D">
      <w:pPr>
        <w:tabs>
          <w:tab w:val="left" w:pos="4320"/>
        </w:tabs>
        <w:ind w:right="5678"/>
        <w:jc w:val="both"/>
        <w:rPr>
          <w:rFonts w:eastAsiaTheme="minorHAnsi"/>
          <w:sz w:val="28"/>
          <w:szCs w:val="28"/>
        </w:rPr>
      </w:pPr>
    </w:p>
    <w:p w:rsidR="002A734D" w:rsidRDefault="002A734D" w:rsidP="002A7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14.01.1996 № 8-ФЗ «О погребении и похоронном деле», Законом Российской Федерации от 14.01.1993 № 4292-1 «Об увековечении памяти погибших при защите Отечества», Приказа Министра Обороны Российской Федерации от 14.10.2021 г. № 605 «Об установлении порядка паспортизации и централизованного учета воинских захоронений»,  руководствуясь Уставом сельского поселения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», администрация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постановляет:</w:t>
      </w:r>
    </w:p>
    <w:p w:rsidR="002A734D" w:rsidRDefault="002A734D" w:rsidP="002A734D">
      <w:pPr>
        <w:rPr>
          <w:rFonts w:eastAsiaTheme="minorHAnsi"/>
          <w:sz w:val="28"/>
          <w:szCs w:val="28"/>
          <w:lang w:eastAsia="en-US"/>
        </w:rPr>
      </w:pPr>
    </w:p>
    <w:p w:rsidR="002A734D" w:rsidRDefault="002A734D" w:rsidP="002A734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Утвердить прилагаемое Положение о постановке на учет воинских захоронений, выявленных на территории сельского поселения «</w:t>
      </w:r>
      <w:proofErr w:type="spellStart"/>
      <w:r>
        <w:rPr>
          <w:bCs/>
          <w:iCs/>
          <w:sz w:val="28"/>
          <w:szCs w:val="28"/>
        </w:rPr>
        <w:t>Акурайское</w:t>
      </w:r>
      <w:proofErr w:type="spellEnd"/>
      <w:r>
        <w:rPr>
          <w:bCs/>
          <w:iCs/>
          <w:sz w:val="28"/>
          <w:szCs w:val="28"/>
        </w:rPr>
        <w:t>» и увековечении памяти погибших при защите Отечества.</w:t>
      </w:r>
    </w:p>
    <w:p w:rsidR="002A734D" w:rsidRDefault="002A734D" w:rsidP="002A734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его официального опубликования (обнародования) на специально оборудованном стенде в здании администрации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 по адресу: с. </w:t>
      </w:r>
      <w:proofErr w:type="spellStart"/>
      <w:r>
        <w:rPr>
          <w:sz w:val="28"/>
          <w:szCs w:val="28"/>
        </w:rPr>
        <w:t>Акурай</w:t>
      </w:r>
      <w:proofErr w:type="spellEnd"/>
      <w:r>
        <w:rPr>
          <w:sz w:val="28"/>
          <w:szCs w:val="28"/>
        </w:rPr>
        <w:t>, пер. Школьный, 1 пом.1.</w:t>
      </w:r>
    </w:p>
    <w:p w:rsidR="002A734D" w:rsidRDefault="002A734D" w:rsidP="002A73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по адресу: </w:t>
      </w:r>
      <w:hyperlink r:id="rId5" w:history="1">
        <w:r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>
          <w:rPr>
            <w:rStyle w:val="a3"/>
            <w:rFonts w:eastAsiaTheme="majorEastAsia"/>
            <w:sz w:val="28"/>
            <w:szCs w:val="28"/>
          </w:rPr>
          <w:t>://</w:t>
        </w:r>
        <w:proofErr w:type="spellStart"/>
        <w:r>
          <w:rPr>
            <w:rStyle w:val="a3"/>
            <w:rFonts w:eastAsiaTheme="majorEastAsia"/>
            <w:sz w:val="28"/>
            <w:szCs w:val="28"/>
          </w:rPr>
          <w:t>борзинский</w:t>
        </w:r>
        <w:proofErr w:type="spellEnd"/>
      </w:hyperlink>
      <w:r>
        <w:rPr>
          <w:sz w:val="28"/>
          <w:szCs w:val="28"/>
        </w:rPr>
        <w:t xml:space="preserve"> район.</w:t>
      </w:r>
    </w:p>
    <w:p w:rsidR="002A734D" w:rsidRDefault="002A734D" w:rsidP="002A734D">
      <w:pPr>
        <w:jc w:val="both"/>
        <w:rPr>
          <w:sz w:val="28"/>
          <w:szCs w:val="28"/>
        </w:rPr>
      </w:pPr>
    </w:p>
    <w:p w:rsidR="002A734D" w:rsidRDefault="002A734D" w:rsidP="002A73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A734D" w:rsidRDefault="002A734D" w:rsidP="002A734D">
      <w:pPr>
        <w:jc w:val="both"/>
        <w:rPr>
          <w:sz w:val="20"/>
          <w:szCs w:val="20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В.И. </w:t>
      </w:r>
      <w:proofErr w:type="spellStart"/>
      <w:r>
        <w:rPr>
          <w:sz w:val="28"/>
          <w:szCs w:val="28"/>
        </w:rPr>
        <w:t>Машьянов</w:t>
      </w:r>
      <w:proofErr w:type="spellEnd"/>
      <w:r>
        <w:rPr>
          <w:sz w:val="20"/>
          <w:szCs w:val="20"/>
        </w:rPr>
        <w:t xml:space="preserve">    </w:t>
      </w:r>
    </w:p>
    <w:p w:rsidR="002A734D" w:rsidRDefault="002A734D" w:rsidP="002A734D">
      <w:pPr>
        <w:jc w:val="both"/>
        <w:rPr>
          <w:sz w:val="20"/>
          <w:szCs w:val="20"/>
        </w:rPr>
      </w:pPr>
    </w:p>
    <w:p w:rsidR="002A734D" w:rsidRDefault="002A734D" w:rsidP="002A734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A734D" w:rsidRDefault="002A734D" w:rsidP="002A734D">
      <w:pPr>
        <w:widowControl w:val="0"/>
        <w:tabs>
          <w:tab w:val="left" w:pos="-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A734D" w:rsidRDefault="002A734D" w:rsidP="002A73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2A734D" w:rsidRDefault="002A734D" w:rsidP="002A734D">
      <w:pPr>
        <w:autoSpaceDE w:val="0"/>
        <w:autoSpaceDN w:val="0"/>
        <w:rPr>
          <w:kern w:val="2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>
        <w:rPr>
          <w:kern w:val="2"/>
          <w:sz w:val="28"/>
          <w:szCs w:val="28"/>
        </w:rPr>
        <w:t xml:space="preserve">Приложение </w:t>
      </w:r>
    </w:p>
    <w:p w:rsidR="002A734D" w:rsidRDefault="002A734D" w:rsidP="002A734D">
      <w:pPr>
        <w:autoSpaceDE w:val="0"/>
        <w:autoSpaceDN w:val="0"/>
        <w:ind w:left="4962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 сельско</w:t>
      </w:r>
      <w:r w:rsidR="006E73C2">
        <w:rPr>
          <w:kern w:val="2"/>
          <w:sz w:val="28"/>
          <w:szCs w:val="28"/>
        </w:rPr>
        <w:t>го поселения «</w:t>
      </w:r>
      <w:proofErr w:type="spellStart"/>
      <w:r w:rsidR="006E73C2">
        <w:rPr>
          <w:kern w:val="2"/>
          <w:sz w:val="28"/>
          <w:szCs w:val="28"/>
        </w:rPr>
        <w:t>Акурайское</w:t>
      </w:r>
      <w:proofErr w:type="spellEnd"/>
      <w:r w:rsidR="006E73C2">
        <w:rPr>
          <w:kern w:val="2"/>
          <w:sz w:val="28"/>
          <w:szCs w:val="28"/>
        </w:rPr>
        <w:t>»</w:t>
      </w:r>
      <w:r w:rsidR="006E73C2">
        <w:rPr>
          <w:kern w:val="2"/>
          <w:sz w:val="28"/>
          <w:szCs w:val="28"/>
        </w:rPr>
        <w:br/>
        <w:t>от «</w:t>
      </w:r>
      <w:r w:rsidR="004629E3">
        <w:rPr>
          <w:kern w:val="2"/>
          <w:sz w:val="28"/>
          <w:szCs w:val="28"/>
        </w:rPr>
        <w:t>18</w:t>
      </w:r>
      <w:r w:rsidR="006E73C2">
        <w:rPr>
          <w:kern w:val="2"/>
          <w:sz w:val="28"/>
          <w:szCs w:val="28"/>
        </w:rPr>
        <w:t>» декабря 2023 г.  №</w:t>
      </w:r>
      <w:r w:rsidR="004629E3">
        <w:rPr>
          <w:kern w:val="2"/>
          <w:sz w:val="28"/>
          <w:szCs w:val="28"/>
        </w:rPr>
        <w:t>20</w:t>
      </w:r>
      <w:r w:rsidR="006E73C2">
        <w:rPr>
          <w:kern w:val="2"/>
          <w:sz w:val="28"/>
          <w:szCs w:val="28"/>
        </w:rPr>
        <w:t xml:space="preserve"> </w:t>
      </w:r>
    </w:p>
    <w:p w:rsidR="002A734D" w:rsidRDefault="002A734D" w:rsidP="002A734D">
      <w:pPr>
        <w:autoSpaceDE w:val="0"/>
        <w:autoSpaceDN w:val="0"/>
        <w:ind w:left="4962"/>
        <w:jc w:val="both"/>
        <w:rPr>
          <w:rFonts w:ascii="Arial" w:hAnsi="Arial" w:cs="Arial"/>
          <w:kern w:val="2"/>
          <w:sz w:val="28"/>
          <w:szCs w:val="28"/>
        </w:rPr>
      </w:pPr>
    </w:p>
    <w:p w:rsidR="002A734D" w:rsidRDefault="002A734D" w:rsidP="002A734D">
      <w:pPr>
        <w:autoSpaceDE w:val="0"/>
        <w:autoSpaceDN w:val="0"/>
        <w:jc w:val="both"/>
        <w:rPr>
          <w:rFonts w:ascii="Arial" w:hAnsi="Arial" w:cs="Arial"/>
          <w:kern w:val="2"/>
          <w:highlight w:val="yellow"/>
        </w:rPr>
      </w:pPr>
    </w:p>
    <w:p w:rsidR="002A734D" w:rsidRDefault="002A734D" w:rsidP="002A734D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Положение</w:t>
      </w:r>
    </w:p>
    <w:p w:rsidR="002A734D" w:rsidRDefault="002A734D" w:rsidP="002A734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 xml:space="preserve">о постановке на учет воинских захоронений, </w:t>
      </w:r>
      <w:r>
        <w:rPr>
          <w:iCs/>
          <w:sz w:val="28"/>
          <w:szCs w:val="28"/>
        </w:rPr>
        <w:br/>
        <w:t>выявленных н</w:t>
      </w:r>
      <w:r>
        <w:rPr>
          <w:sz w:val="28"/>
          <w:szCs w:val="28"/>
        </w:rPr>
        <w:t>а территории сельского</w:t>
      </w:r>
      <w:r>
        <w:rPr>
          <w:color w:val="000000" w:themeColor="text1"/>
          <w:sz w:val="28"/>
          <w:szCs w:val="28"/>
        </w:rPr>
        <w:t xml:space="preserve"> поселения «</w:t>
      </w:r>
      <w:proofErr w:type="spellStart"/>
      <w:r>
        <w:rPr>
          <w:color w:val="000000" w:themeColor="text1"/>
          <w:sz w:val="28"/>
          <w:szCs w:val="28"/>
        </w:rPr>
        <w:t>Акурайское</w:t>
      </w:r>
      <w:proofErr w:type="spellEnd"/>
      <w:r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br/>
        <w:t xml:space="preserve">и </w:t>
      </w:r>
      <w:r>
        <w:rPr>
          <w:bCs/>
          <w:kern w:val="28"/>
          <w:sz w:val="28"/>
          <w:szCs w:val="28"/>
        </w:rPr>
        <w:t xml:space="preserve">увековечении </w:t>
      </w:r>
      <w:r>
        <w:rPr>
          <w:sz w:val="28"/>
          <w:szCs w:val="28"/>
        </w:rPr>
        <w:t>памяти погибших при защите Отечества</w:t>
      </w:r>
    </w:p>
    <w:p w:rsidR="002A734D" w:rsidRDefault="002A734D" w:rsidP="002A734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A734D" w:rsidRDefault="002A734D" w:rsidP="002A734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Общие положения</w:t>
      </w:r>
    </w:p>
    <w:p w:rsidR="002A734D" w:rsidRDefault="002A734D" w:rsidP="002A734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2A734D" w:rsidRDefault="002A734D" w:rsidP="002A734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Настоящее </w:t>
      </w:r>
      <w:r>
        <w:rPr>
          <w:iCs/>
          <w:sz w:val="28"/>
          <w:szCs w:val="28"/>
        </w:rPr>
        <w:t>положение о постановке на учет воинских захоронений, выявленных н</w:t>
      </w:r>
      <w:r>
        <w:rPr>
          <w:sz w:val="28"/>
          <w:szCs w:val="28"/>
        </w:rPr>
        <w:t xml:space="preserve">а территории </w:t>
      </w:r>
      <w:r>
        <w:rPr>
          <w:bCs/>
          <w:kern w:val="28"/>
          <w:sz w:val="28"/>
          <w:szCs w:val="28"/>
        </w:rPr>
        <w:t>сельского поселения «</w:t>
      </w:r>
      <w:proofErr w:type="spellStart"/>
      <w:r>
        <w:rPr>
          <w:bCs/>
          <w:kern w:val="28"/>
          <w:sz w:val="28"/>
          <w:szCs w:val="28"/>
        </w:rPr>
        <w:t>Акурайское</w:t>
      </w:r>
      <w:proofErr w:type="spellEnd"/>
      <w:r>
        <w:rPr>
          <w:bCs/>
          <w:kern w:val="28"/>
          <w:sz w:val="28"/>
          <w:szCs w:val="28"/>
        </w:rPr>
        <w:t>»</w:t>
      </w:r>
      <w:r>
        <w:rPr>
          <w:rStyle w:val="1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 xml:space="preserve">и увековечении </w:t>
      </w:r>
      <w:r>
        <w:rPr>
          <w:sz w:val="28"/>
          <w:szCs w:val="28"/>
        </w:rPr>
        <w:t>памяти погибших при защите Отечества</w:t>
      </w:r>
      <w:r>
        <w:rPr>
          <w:i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(далее - Положение) регламентирует отношения, складывающиеся на территории </w:t>
      </w:r>
      <w:r>
        <w:rPr>
          <w:bCs/>
          <w:kern w:val="28"/>
          <w:sz w:val="28"/>
          <w:szCs w:val="28"/>
        </w:rPr>
        <w:t>сельского поселения «</w:t>
      </w:r>
      <w:proofErr w:type="spellStart"/>
      <w:r>
        <w:rPr>
          <w:bCs/>
          <w:kern w:val="28"/>
          <w:sz w:val="28"/>
          <w:szCs w:val="28"/>
        </w:rPr>
        <w:t>Акурайское</w:t>
      </w:r>
      <w:proofErr w:type="spellEnd"/>
      <w:r>
        <w:rPr>
          <w:bCs/>
          <w:kern w:val="28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в сфере </w:t>
      </w:r>
      <w:r>
        <w:rPr>
          <w:iCs/>
          <w:sz w:val="28"/>
          <w:szCs w:val="28"/>
        </w:rPr>
        <w:t xml:space="preserve">постановки на учет воинских захоронений </w:t>
      </w:r>
      <w:r>
        <w:rPr>
          <w:bCs/>
          <w:kern w:val="28"/>
          <w:sz w:val="28"/>
          <w:szCs w:val="28"/>
        </w:rPr>
        <w:t xml:space="preserve">и увековечения </w:t>
      </w:r>
      <w:r>
        <w:rPr>
          <w:sz w:val="28"/>
          <w:szCs w:val="28"/>
        </w:rPr>
        <w:t>памяти погибших при защите Отечества</w:t>
      </w:r>
      <w:r>
        <w:rPr>
          <w:iCs/>
          <w:sz w:val="28"/>
          <w:szCs w:val="28"/>
        </w:rPr>
        <w:t>.</w:t>
      </w:r>
    </w:p>
    <w:p w:rsidR="002A734D" w:rsidRDefault="002A734D" w:rsidP="002A734D">
      <w:pPr>
        <w:pStyle w:val="3"/>
        <w:shd w:val="clear" w:color="auto" w:fill="auto"/>
        <w:spacing w:line="240" w:lineRule="auto"/>
        <w:ind w:left="20" w:right="20"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pacing w:val="0"/>
          <w:sz w:val="28"/>
          <w:szCs w:val="28"/>
        </w:rPr>
        <w:t>Воинскими захоронениями считаются захоронения бойцов и командиров Красной армии, погибших в период Великой Отечественной войны 1941-1945 годов, а также все захоронения погибших при защите Отечества и могилы военнослужащих Советской и Российской армий, погибших при исполнении служебного долга, как за пределами Отечества, так и в специальных антитеррористических операциях на территории Российской Федерации.</w:t>
      </w:r>
      <w:proofErr w:type="gramEnd"/>
    </w:p>
    <w:p w:rsidR="002A734D" w:rsidRDefault="002A734D" w:rsidP="002A73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Федерации.</w:t>
      </w:r>
    </w:p>
    <w:p w:rsidR="002A734D" w:rsidRDefault="002A734D" w:rsidP="002A734D">
      <w:pPr>
        <w:pStyle w:val="3"/>
        <w:shd w:val="clear" w:color="auto" w:fill="auto"/>
        <w:spacing w:line="240" w:lineRule="auto"/>
        <w:ind w:right="20"/>
        <w:rPr>
          <w:rFonts w:ascii="Times New Roman" w:hAnsi="Times New Roman" w:cs="Times New Roman"/>
          <w:spacing w:val="0"/>
          <w:sz w:val="28"/>
          <w:szCs w:val="28"/>
        </w:rPr>
      </w:pPr>
    </w:p>
    <w:p w:rsidR="002A734D" w:rsidRDefault="002A734D" w:rsidP="002A734D">
      <w:pPr>
        <w:pStyle w:val="3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spacing w:val="0"/>
          <w:sz w:val="28"/>
          <w:szCs w:val="28"/>
        </w:rPr>
        <w:t>2. Ведение учета воинских захоронений</w:t>
      </w:r>
    </w:p>
    <w:p w:rsidR="002A734D" w:rsidRDefault="002A734D" w:rsidP="002A734D">
      <w:pPr>
        <w:pStyle w:val="3"/>
        <w:shd w:val="clear" w:color="auto" w:fill="auto"/>
        <w:spacing w:line="240" w:lineRule="auto"/>
        <w:ind w:left="20" w:right="20" w:firstLine="567"/>
        <w:jc w:val="center"/>
        <w:rPr>
          <w:rFonts w:ascii="Times New Roman" w:hAnsi="Times New Roman" w:cs="Times New Roman"/>
          <w:bCs/>
          <w:spacing w:val="0"/>
          <w:sz w:val="28"/>
          <w:szCs w:val="28"/>
        </w:rPr>
      </w:pPr>
    </w:p>
    <w:p w:rsidR="002A734D" w:rsidRDefault="002A734D" w:rsidP="002A734D">
      <w:pPr>
        <w:pStyle w:val="3"/>
        <w:shd w:val="clear" w:color="auto" w:fill="auto"/>
        <w:spacing w:line="240" w:lineRule="auto"/>
        <w:ind w:left="20" w:right="20" w:firstLine="567"/>
        <w:jc w:val="both"/>
        <w:rPr>
          <w:rStyle w:val="1"/>
          <w:rFonts w:eastAsiaTheme="majorEastAsia"/>
          <w:spacing w:val="0"/>
          <w:sz w:val="28"/>
          <w:szCs w:val="28"/>
        </w:rPr>
      </w:pPr>
      <w:r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2.1. Учет воинских захоронений на территории сельского поселения «</w:t>
      </w:r>
      <w:proofErr w:type="spellStart"/>
      <w:r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Акурайское</w:t>
      </w:r>
      <w:proofErr w:type="spellEnd"/>
      <w:r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» осуществляется администрацией сельского поселения «</w:t>
      </w:r>
      <w:proofErr w:type="spellStart"/>
      <w:r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Акурайское</w:t>
      </w:r>
      <w:proofErr w:type="spellEnd"/>
      <w:r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» муниципального района «</w:t>
      </w:r>
      <w:proofErr w:type="spellStart"/>
      <w:r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Борзинский</w:t>
      </w:r>
      <w:proofErr w:type="spellEnd"/>
      <w:r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 xml:space="preserve"> район» Забайкальского края (далее - администрация).</w:t>
      </w:r>
    </w:p>
    <w:p w:rsidR="002A734D" w:rsidRDefault="002A734D" w:rsidP="002A734D">
      <w:pPr>
        <w:pStyle w:val="3"/>
        <w:shd w:val="clear" w:color="auto" w:fill="auto"/>
        <w:spacing w:line="240" w:lineRule="auto"/>
        <w:ind w:left="20" w:right="20" w:firstLine="567"/>
        <w:jc w:val="both"/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</w:pPr>
      <w:r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Основания для постановки на учет ранее неизвестных воинских захоронений:</w:t>
      </w:r>
    </w:p>
    <w:p w:rsidR="002A734D" w:rsidRDefault="002A734D" w:rsidP="002A734D">
      <w:pPr>
        <w:pStyle w:val="3"/>
        <w:shd w:val="clear" w:color="auto" w:fill="auto"/>
        <w:spacing w:line="240" w:lineRule="auto"/>
        <w:ind w:left="20" w:right="20" w:firstLine="567"/>
        <w:jc w:val="both"/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</w:pPr>
      <w:r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- сведения государственных и военных архивов;</w:t>
      </w:r>
    </w:p>
    <w:p w:rsidR="002A734D" w:rsidRDefault="002A734D" w:rsidP="002A734D">
      <w:pPr>
        <w:pStyle w:val="3"/>
        <w:shd w:val="clear" w:color="auto" w:fill="auto"/>
        <w:spacing w:line="240" w:lineRule="auto"/>
        <w:ind w:left="20" w:right="20" w:firstLine="567"/>
        <w:jc w:val="both"/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</w:pPr>
      <w:r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- документы обследования неучтенных воинских захоронений (акты, протоколы, журналы).</w:t>
      </w:r>
    </w:p>
    <w:p w:rsidR="002A734D" w:rsidRDefault="002A734D" w:rsidP="002A734D">
      <w:pPr>
        <w:pStyle w:val="3"/>
        <w:shd w:val="clear" w:color="auto" w:fill="auto"/>
        <w:spacing w:line="240" w:lineRule="auto"/>
        <w:ind w:right="20" w:firstLine="567"/>
        <w:jc w:val="both"/>
      </w:pPr>
      <w:r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Процедура постановки на учет:</w:t>
      </w:r>
    </w:p>
    <w:p w:rsidR="002A734D" w:rsidRDefault="002A734D" w:rsidP="002A734D">
      <w:pPr>
        <w:pStyle w:val="3"/>
        <w:shd w:val="clear" w:color="auto" w:fill="auto"/>
        <w:spacing w:line="240" w:lineRule="auto"/>
        <w:ind w:right="20" w:firstLine="567"/>
        <w:jc w:val="both"/>
        <w:rPr>
          <w:rStyle w:val="1"/>
          <w:rFonts w:eastAsiaTheme="majorEastAsia"/>
          <w:spacing w:val="0"/>
          <w:sz w:val="28"/>
          <w:szCs w:val="28"/>
        </w:rPr>
      </w:pPr>
      <w:r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- обозначение на местности воинского захоронения (вновь обнаруженные или не обозначенные ранее);</w:t>
      </w:r>
    </w:p>
    <w:p w:rsidR="002A734D" w:rsidRDefault="002A734D" w:rsidP="002A734D">
      <w:pPr>
        <w:pStyle w:val="3"/>
        <w:shd w:val="clear" w:color="auto" w:fill="auto"/>
        <w:spacing w:line="240" w:lineRule="auto"/>
        <w:ind w:right="20" w:firstLine="567"/>
        <w:jc w:val="both"/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</w:pPr>
      <w:r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lastRenderedPageBreak/>
        <w:t>- составление учетной карточки (паспорта) воинского захоронения, если таковой не имеется;</w:t>
      </w:r>
    </w:p>
    <w:p w:rsidR="002A734D" w:rsidRDefault="002A734D" w:rsidP="002A734D">
      <w:pPr>
        <w:pStyle w:val="3"/>
        <w:shd w:val="clear" w:color="auto" w:fill="auto"/>
        <w:spacing w:line="240" w:lineRule="auto"/>
        <w:ind w:right="20" w:firstLine="567"/>
        <w:jc w:val="both"/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</w:pPr>
      <w:r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- издание постановления администрации о принятии на балансовый учет воинского захоронения в целях обеспечения его содержания;</w:t>
      </w:r>
    </w:p>
    <w:p w:rsidR="002A734D" w:rsidRDefault="002A734D" w:rsidP="002A734D">
      <w:pPr>
        <w:pStyle w:val="3"/>
        <w:shd w:val="clear" w:color="auto" w:fill="auto"/>
        <w:spacing w:line="240" w:lineRule="auto"/>
        <w:ind w:right="20" w:firstLine="567"/>
        <w:jc w:val="both"/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</w:pPr>
      <w:r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- организация свободного доступа граждан к воинскому захоронению;</w:t>
      </w:r>
    </w:p>
    <w:p w:rsidR="002A734D" w:rsidRDefault="002A734D" w:rsidP="002A734D">
      <w:pPr>
        <w:ind w:firstLine="567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>- установка мемориального знака.</w:t>
      </w:r>
    </w:p>
    <w:p w:rsidR="002A734D" w:rsidRDefault="002A734D" w:rsidP="002A734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выявлении воинского захоронения составляется паспорт (учетная карточка), осуществляется постановка на централизованный учет в Управление Министерства обороны Российской Федерации по увековечению памяти погибших при защите Отечества,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 xml:space="preserve">которое ведет реестр воинских захоронений на территориях Российской Федерации, изготавливается и устанавливается мемориальный знак. </w:t>
      </w:r>
    </w:p>
    <w:p w:rsidR="002A734D" w:rsidRDefault="002A734D" w:rsidP="002A734D">
      <w:pPr>
        <w:pStyle w:val="3"/>
        <w:shd w:val="clear" w:color="auto" w:fill="auto"/>
        <w:spacing w:line="240" w:lineRule="auto"/>
        <w:ind w:left="20" w:right="20" w:firstLine="567"/>
        <w:jc w:val="both"/>
        <w:rPr>
          <w:rStyle w:val="1"/>
          <w:rFonts w:eastAsiaTheme="majorEastAsia"/>
          <w:spacing w:val="0"/>
          <w:sz w:val="28"/>
          <w:szCs w:val="28"/>
        </w:rPr>
      </w:pPr>
      <w:r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>2.2. При обнаружении старых военных и ранее неизвестных захоронений администрация обозначает и регистрирует место захоронения в порядке, установленном настоящим Положением, а в случае необходимости организовывает перезахоронение останков погибших.</w:t>
      </w:r>
    </w:p>
    <w:p w:rsidR="002A734D" w:rsidRDefault="002A734D" w:rsidP="002A734D">
      <w:pPr>
        <w:ind w:firstLine="56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2A734D" w:rsidRDefault="002A734D" w:rsidP="002A734D">
      <w:pPr>
        <w:pStyle w:val="3"/>
        <w:shd w:val="clear" w:color="auto" w:fill="auto"/>
        <w:spacing w:line="240" w:lineRule="auto"/>
        <w:ind w:left="20" w:right="20"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 xml:space="preserve">2.3. </w:t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Перезахоронение останков погибших из неучтенных воинских захоронений производится </w:t>
      </w:r>
      <w:r>
        <w:rPr>
          <w:rFonts w:ascii="Times New Roman" w:hAnsi="Times New Roman" w:cs="Times New Roman"/>
          <w:bCs/>
          <w:spacing w:val="0"/>
          <w:sz w:val="28"/>
          <w:szCs w:val="28"/>
        </w:rPr>
        <w:t>в следующих случаях</w:t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>:</w:t>
      </w:r>
    </w:p>
    <w:p w:rsidR="002A734D" w:rsidRDefault="002A734D" w:rsidP="002A734D">
      <w:pPr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 обнаружены останки небольшого количества погибших;</w:t>
      </w:r>
    </w:p>
    <w:p w:rsidR="002A734D" w:rsidRDefault="002A734D" w:rsidP="002A734D">
      <w:pPr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 в доступности (поблизости) имеется действующее воинское захоронение, куда возможно перезахоронить останки;</w:t>
      </w:r>
    </w:p>
    <w:p w:rsidR="002A734D" w:rsidRDefault="002A734D" w:rsidP="002A734D">
      <w:pPr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 нахождение неучтенных воинских захоронений на земельных участках, предназначенных для возведения объектов капитального строительства федерального значения (линейных объектов);</w:t>
      </w:r>
    </w:p>
    <w:p w:rsidR="002A734D" w:rsidRDefault="002A734D" w:rsidP="002A734D">
      <w:pPr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в случае если захоронение уже подвергалось частичному переносу или разграблению. </w:t>
      </w:r>
    </w:p>
    <w:p w:rsidR="002A734D" w:rsidRDefault="002A734D" w:rsidP="002A734D">
      <w:pPr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Отказ от переноса останков из неучтенных воинских захоронений производится </w:t>
      </w:r>
      <w:r>
        <w:rPr>
          <w:bCs/>
          <w:sz w:val="28"/>
          <w:szCs w:val="28"/>
        </w:rPr>
        <w:t>в следующих случаях</w:t>
      </w:r>
      <w:r>
        <w:rPr>
          <w:rStyle w:val="1"/>
          <w:sz w:val="28"/>
          <w:szCs w:val="28"/>
        </w:rPr>
        <w:t xml:space="preserve">: </w:t>
      </w:r>
    </w:p>
    <w:p w:rsidR="002A734D" w:rsidRDefault="002A734D" w:rsidP="002A734D">
      <w:pPr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обнаружены останки большого количества погибших; </w:t>
      </w:r>
    </w:p>
    <w:p w:rsidR="002A734D" w:rsidRDefault="002A734D" w:rsidP="002A734D">
      <w:pPr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выявленное захоронение было ранее благоустроено и сведения о нем содержатся на топографических картах; </w:t>
      </w:r>
    </w:p>
    <w:p w:rsidR="002A734D" w:rsidRDefault="002A734D" w:rsidP="002A734D">
      <w:pPr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 в доступности от места обнаружения нет воинских захоронений, куда можно перезахоронить все обнаруженные останки;</w:t>
      </w:r>
    </w:p>
    <w:p w:rsidR="002A734D" w:rsidRDefault="002A734D" w:rsidP="002A734D">
      <w:pPr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 в других случаях, в том числе исходя из состояния останков.</w:t>
      </w:r>
    </w:p>
    <w:p w:rsidR="002A734D" w:rsidRDefault="002A734D" w:rsidP="002A734D">
      <w:pPr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2.4. В случае отказа (нецелесообразности) переноса останков погибших место их обнаружения подлежит благоустройству и регистрации как воинское захоронение (место погребения). </w:t>
      </w:r>
    </w:p>
    <w:p w:rsidR="002A734D" w:rsidRDefault="002A734D" w:rsidP="002A734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rStyle w:val="1"/>
          <w:sz w:val="28"/>
          <w:szCs w:val="28"/>
        </w:rPr>
        <w:t>Содержание места погребения, являющееся воинским захоронением, осуществляется специализированной службой по вопросу похоронного дела на территории муниципального образования (далее – специализированная служба) в соответствии с установленными правовыми актами муниципального образования.</w:t>
      </w:r>
    </w:p>
    <w:p w:rsidR="002A734D" w:rsidRDefault="002A734D" w:rsidP="002A734D">
      <w:pPr>
        <w:autoSpaceDE w:val="0"/>
        <w:autoSpaceDN w:val="0"/>
        <w:adjustRightInd w:val="0"/>
        <w:ind w:firstLine="567"/>
        <w:jc w:val="both"/>
        <w:rPr>
          <w:rStyle w:val="1"/>
          <w:rFonts w:eastAsiaTheme="majorEastAsia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>2.5. Д</w:t>
      </w:r>
      <w:r>
        <w:rPr>
          <w:rStyle w:val="1"/>
          <w:rFonts w:eastAsiaTheme="majorEastAsia"/>
          <w:sz w:val="28"/>
          <w:szCs w:val="28"/>
        </w:rPr>
        <w:t>ля централизованного учета воинских захоронений администрация направляет соответствующие сведения в уполномоченный федеральный орган исполнительной власти по увековечению памяти погибших при защите Отечества.</w:t>
      </w:r>
    </w:p>
    <w:p w:rsidR="002A734D" w:rsidRDefault="002A734D" w:rsidP="002A734D">
      <w:pPr>
        <w:autoSpaceDE w:val="0"/>
        <w:autoSpaceDN w:val="0"/>
        <w:adjustRightInd w:val="0"/>
        <w:ind w:firstLine="567"/>
        <w:jc w:val="both"/>
        <w:rPr>
          <w:rStyle w:val="1"/>
          <w:rFonts w:eastAsiaTheme="minorHAnsi"/>
          <w:sz w:val="28"/>
          <w:szCs w:val="28"/>
        </w:rPr>
      </w:pPr>
    </w:p>
    <w:p w:rsidR="002A734D" w:rsidRDefault="002A734D" w:rsidP="002A734D">
      <w:pPr>
        <w:pStyle w:val="3"/>
        <w:shd w:val="clear" w:color="auto" w:fill="auto"/>
        <w:spacing w:line="240" w:lineRule="auto"/>
        <w:ind w:left="20" w:right="20"/>
        <w:jc w:val="center"/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</w:pPr>
      <w:r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 xml:space="preserve">3. Увековечение </w:t>
      </w:r>
      <w:r>
        <w:rPr>
          <w:rFonts w:ascii="Times New Roman" w:hAnsi="Times New Roman" w:cs="Times New Roman"/>
          <w:spacing w:val="0"/>
          <w:sz w:val="28"/>
          <w:szCs w:val="28"/>
        </w:rPr>
        <w:t>памяти погибших при защите Отечества</w:t>
      </w:r>
    </w:p>
    <w:p w:rsidR="002A734D" w:rsidRDefault="002A734D" w:rsidP="002A734D">
      <w:pPr>
        <w:pStyle w:val="3"/>
        <w:shd w:val="clear" w:color="auto" w:fill="auto"/>
        <w:spacing w:line="240" w:lineRule="auto"/>
        <w:ind w:left="20" w:right="20"/>
        <w:jc w:val="center"/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</w:pPr>
      <w:r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 xml:space="preserve"> на мемориальных плитах воинских захоронений.</w:t>
      </w:r>
    </w:p>
    <w:p w:rsidR="002A734D" w:rsidRDefault="002A734D" w:rsidP="002A734D">
      <w:pPr>
        <w:pStyle w:val="3"/>
        <w:shd w:val="clear" w:color="auto" w:fill="auto"/>
        <w:spacing w:line="240" w:lineRule="auto"/>
        <w:ind w:left="20" w:right="20" w:firstLine="567"/>
        <w:jc w:val="both"/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</w:pPr>
    </w:p>
    <w:p w:rsidR="002A734D" w:rsidRDefault="002A734D" w:rsidP="002A734D">
      <w:pPr>
        <w:pStyle w:val="3"/>
        <w:shd w:val="clear" w:color="auto" w:fill="auto"/>
        <w:spacing w:line="240" w:lineRule="auto"/>
        <w:ind w:left="20" w:right="20"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1"/>
          <w:rFonts w:ascii="Times New Roman" w:eastAsiaTheme="majorEastAsia" w:hAnsi="Times New Roman" w:cs="Times New Roman"/>
          <w:spacing w:val="0"/>
          <w:sz w:val="28"/>
          <w:szCs w:val="28"/>
        </w:rPr>
        <w:t xml:space="preserve">3.1. Увековечение </w:t>
      </w:r>
      <w:r>
        <w:rPr>
          <w:rFonts w:ascii="Times New Roman" w:hAnsi="Times New Roman" w:cs="Times New Roman"/>
          <w:spacing w:val="0"/>
          <w:sz w:val="28"/>
          <w:szCs w:val="28"/>
        </w:rPr>
        <w:t>памяти погибших при защите Отечества</w:t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на мемориальных плитах воинских захоронений осуществляется администрацией.</w:t>
      </w:r>
    </w:p>
    <w:p w:rsidR="002A734D" w:rsidRDefault="002A734D" w:rsidP="002A734D">
      <w:pPr>
        <w:autoSpaceDE w:val="0"/>
        <w:autoSpaceDN w:val="0"/>
        <w:adjustRightInd w:val="0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3.2. Основания для увековечения </w:t>
      </w:r>
      <w:r>
        <w:rPr>
          <w:sz w:val="28"/>
          <w:szCs w:val="28"/>
        </w:rPr>
        <w:t>памяти погибших при защите Отечества</w:t>
      </w:r>
      <w:r>
        <w:rPr>
          <w:rStyle w:val="1"/>
          <w:sz w:val="28"/>
          <w:szCs w:val="28"/>
        </w:rPr>
        <w:t xml:space="preserve"> на мемориальных плитах воинских захоронений:</w:t>
      </w:r>
    </w:p>
    <w:p w:rsidR="002A734D" w:rsidRDefault="002A734D" w:rsidP="002A734D">
      <w:pPr>
        <w:autoSpaceDE w:val="0"/>
        <w:autoSpaceDN w:val="0"/>
        <w:adjustRightInd w:val="0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 наличие в учетной карточке воинского захоронения данных о захороненных в нем воинах;</w:t>
      </w:r>
    </w:p>
    <w:p w:rsidR="002A734D" w:rsidRDefault="002A734D" w:rsidP="002A734D">
      <w:pPr>
        <w:autoSpaceDE w:val="0"/>
        <w:autoSpaceDN w:val="0"/>
        <w:adjustRightInd w:val="0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 акт захоронения (перезахоронения) останков воинов, найденных в ходе поисковых работ или проведения мероприятий по укрупнению захоронений;</w:t>
      </w:r>
    </w:p>
    <w:p w:rsidR="002A734D" w:rsidRDefault="002A734D" w:rsidP="002A734D">
      <w:pPr>
        <w:autoSpaceDE w:val="0"/>
        <w:autoSpaceDN w:val="0"/>
        <w:adjustRightInd w:val="0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 сведения государственных и военных архивов Российской Федерации и стран зарубежья;</w:t>
      </w:r>
    </w:p>
    <w:p w:rsidR="002A734D" w:rsidRDefault="002A734D" w:rsidP="002A734D">
      <w:pPr>
        <w:autoSpaceDE w:val="0"/>
        <w:autoSpaceDN w:val="0"/>
        <w:adjustRightInd w:val="0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 обращения юридических и физических лиц, подтвержденные документами (копиями документов) о гибели и захоронении воинов.</w:t>
      </w:r>
    </w:p>
    <w:p w:rsidR="002A734D" w:rsidRDefault="002A734D" w:rsidP="002A734D">
      <w:pPr>
        <w:autoSpaceDE w:val="0"/>
        <w:autoSpaceDN w:val="0"/>
        <w:adjustRightInd w:val="0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3.3. Перед принятием решения о нанесении на мемориальные плиты воинских захоронений имен захороненных (увековеченных) воинов администрация организует проведение проверки их именных данных, факта возможного захоронения этих воинов на данном воинском захоронении.</w:t>
      </w:r>
    </w:p>
    <w:p w:rsidR="002A734D" w:rsidRDefault="002A734D" w:rsidP="002A734D">
      <w:pPr>
        <w:autoSpaceDE w:val="0"/>
        <w:autoSpaceDN w:val="0"/>
        <w:adjustRightInd w:val="0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3.4. Нанесение имен на мемориальные плиты согласовывается с территориальными органами военного управления.</w:t>
      </w:r>
    </w:p>
    <w:p w:rsidR="002A734D" w:rsidRDefault="002A734D" w:rsidP="002A734D">
      <w:pPr>
        <w:autoSpaceDE w:val="0"/>
        <w:autoSpaceDN w:val="0"/>
        <w:adjustRightInd w:val="0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3.5. При захоронении (перезахоронении) останков погибших воинов, вносятся изменения в учетную карточку воинского захоронения, согласно акту захоронения, при этом учитываются как воины, чьи имена удалось установить, так и безымянные воины.</w:t>
      </w:r>
    </w:p>
    <w:p w:rsidR="002A734D" w:rsidRDefault="002A734D" w:rsidP="002A734D">
      <w:pPr>
        <w:autoSpaceDE w:val="0"/>
        <w:autoSpaceDN w:val="0"/>
        <w:adjustRightInd w:val="0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3.6. В случае нанесения имен погибших воинов на мемориальных плитах воинских захоронений, без подтверждения их захоронения на данном воинском захоронении, данные воины учитываются как увековеченные, но не захороненные в данном захоронении, что отражается в учетной карточке воинского захоронения.</w:t>
      </w:r>
    </w:p>
    <w:p w:rsidR="00543F52" w:rsidRDefault="00543F52"/>
    <w:sectPr w:rsidR="00543F52" w:rsidSect="0054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9EB"/>
    <w:rsid w:val="00115AFA"/>
    <w:rsid w:val="001C19E6"/>
    <w:rsid w:val="002A57E1"/>
    <w:rsid w:val="002A734D"/>
    <w:rsid w:val="004629E3"/>
    <w:rsid w:val="004E49EB"/>
    <w:rsid w:val="00543F52"/>
    <w:rsid w:val="0055533A"/>
    <w:rsid w:val="00641E05"/>
    <w:rsid w:val="006E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734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A734D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3"/>
    <w:semiHidden/>
    <w:locked/>
    <w:rsid w:val="002A734D"/>
    <w:rPr>
      <w:spacing w:val="8"/>
      <w:shd w:val="clear" w:color="auto" w:fill="FFFFFF"/>
    </w:rPr>
  </w:style>
  <w:style w:type="paragraph" w:customStyle="1" w:styleId="3">
    <w:name w:val="Основной текст3"/>
    <w:basedOn w:val="a"/>
    <w:link w:val="a5"/>
    <w:semiHidden/>
    <w:rsid w:val="002A734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1">
    <w:name w:val="Основной текст1"/>
    <w:basedOn w:val="a5"/>
    <w:rsid w:val="002A734D"/>
    <w:rPr>
      <w:color w:val="00000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86;&#1088;&#1079;&#1080;&#1085;&#1089;&#1082;&#1080;&#1081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11</cp:revision>
  <dcterms:created xsi:type="dcterms:W3CDTF">2023-12-04T00:51:00Z</dcterms:created>
  <dcterms:modified xsi:type="dcterms:W3CDTF">2023-12-18T01:48:00Z</dcterms:modified>
</cp:coreProperties>
</file>