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6A" w:rsidRDefault="00D3756A" w:rsidP="00D3756A">
      <w:r>
        <w:t xml:space="preserve">                                                 </w:t>
      </w:r>
    </w:p>
    <w:p w:rsidR="00DB498E" w:rsidRDefault="00D3756A" w:rsidP="00D3756A">
      <w:r>
        <w:t xml:space="preserve">      </w:t>
      </w:r>
    </w:p>
    <w:p w:rsidR="00DB498E" w:rsidRDefault="00DB498E" w:rsidP="00D3756A"/>
    <w:p w:rsidR="00D3756A" w:rsidRDefault="00D3756A" w:rsidP="00D3756A"/>
    <w:p w:rsidR="00D3756A" w:rsidRDefault="00D3756A" w:rsidP="00D3756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СЕЛЬСКОГО ПОСЕЛЕНИЯ</w:t>
      </w:r>
    </w:p>
    <w:p w:rsidR="00D3756A" w:rsidRDefault="009747CA" w:rsidP="00D3756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«</w:t>
      </w:r>
      <w:r w:rsidR="000D4AFD">
        <w:rPr>
          <w:b/>
          <w:szCs w:val="28"/>
        </w:rPr>
        <w:t>ХАДА-БУЛАКСКОЕ</w:t>
      </w:r>
      <w:r w:rsidR="002C4440">
        <w:rPr>
          <w:b/>
          <w:szCs w:val="28"/>
        </w:rPr>
        <w:t xml:space="preserve">» </w:t>
      </w:r>
      <w:r w:rsidR="00D3756A">
        <w:rPr>
          <w:b/>
          <w:szCs w:val="28"/>
        </w:rPr>
        <w:t>МУНИЦИПАЛЬНОГО РАЙОНА  «БОРЗИНСКИЙ РАЙОН»</w:t>
      </w:r>
    </w:p>
    <w:p w:rsidR="00D3756A" w:rsidRDefault="00D3756A" w:rsidP="00D3756A">
      <w:pPr>
        <w:jc w:val="center"/>
        <w:rPr>
          <w:b/>
          <w:sz w:val="32"/>
          <w:szCs w:val="32"/>
        </w:rPr>
      </w:pPr>
    </w:p>
    <w:p w:rsidR="00D3756A" w:rsidRDefault="00D3756A" w:rsidP="00D3756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D3756A" w:rsidRDefault="00D3756A" w:rsidP="00D3756A">
      <w:pPr>
        <w:rPr>
          <w:b/>
          <w:sz w:val="32"/>
          <w:szCs w:val="32"/>
        </w:rPr>
      </w:pPr>
    </w:p>
    <w:p w:rsidR="00D3756A" w:rsidRDefault="00D3756A" w:rsidP="00D3756A">
      <w:pPr>
        <w:rPr>
          <w:szCs w:val="28"/>
        </w:rPr>
      </w:pPr>
      <w:r>
        <w:rPr>
          <w:szCs w:val="28"/>
        </w:rPr>
        <w:t xml:space="preserve">      «</w:t>
      </w:r>
      <w:r w:rsidR="00822B54">
        <w:rPr>
          <w:szCs w:val="28"/>
        </w:rPr>
        <w:t>30</w:t>
      </w:r>
      <w:r w:rsidR="009747CA">
        <w:rPr>
          <w:szCs w:val="28"/>
        </w:rPr>
        <w:t xml:space="preserve">» </w:t>
      </w:r>
      <w:r w:rsidR="0048470B">
        <w:rPr>
          <w:szCs w:val="28"/>
        </w:rPr>
        <w:t>января</w:t>
      </w:r>
      <w:r w:rsidR="00DB498E">
        <w:rPr>
          <w:szCs w:val="28"/>
        </w:rPr>
        <w:t xml:space="preserve"> </w:t>
      </w:r>
      <w:r>
        <w:rPr>
          <w:szCs w:val="28"/>
        </w:rPr>
        <w:t>20</w:t>
      </w:r>
      <w:r w:rsidR="00AA2D14">
        <w:rPr>
          <w:szCs w:val="28"/>
        </w:rPr>
        <w:t>2</w:t>
      </w:r>
      <w:r w:rsidR="00822B54">
        <w:rPr>
          <w:szCs w:val="28"/>
        </w:rPr>
        <w:t>3</w:t>
      </w:r>
      <w:r>
        <w:rPr>
          <w:szCs w:val="28"/>
        </w:rPr>
        <w:t xml:space="preserve"> г.                                                       </w:t>
      </w:r>
      <w:r w:rsidR="00426CE1">
        <w:rPr>
          <w:szCs w:val="28"/>
        </w:rPr>
        <w:t xml:space="preserve">                </w:t>
      </w:r>
      <w:r w:rsidR="00DB498E">
        <w:rPr>
          <w:szCs w:val="28"/>
        </w:rPr>
        <w:t xml:space="preserve">№ </w:t>
      </w:r>
      <w:r w:rsidR="00822B54">
        <w:rPr>
          <w:szCs w:val="28"/>
        </w:rPr>
        <w:t>1</w:t>
      </w:r>
    </w:p>
    <w:p w:rsidR="00D3756A" w:rsidRDefault="00D3756A" w:rsidP="00D3756A">
      <w:pPr>
        <w:rPr>
          <w:szCs w:val="28"/>
        </w:rPr>
      </w:pPr>
    </w:p>
    <w:p w:rsidR="00D3756A" w:rsidRDefault="009747CA" w:rsidP="00D3756A">
      <w:pPr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с. </w:t>
      </w:r>
      <w:r w:rsidR="007211F8">
        <w:rPr>
          <w:b/>
          <w:szCs w:val="28"/>
        </w:rPr>
        <w:t>Хада-Булак</w:t>
      </w:r>
      <w:r w:rsidR="00D3756A">
        <w:rPr>
          <w:b/>
          <w:szCs w:val="28"/>
        </w:rPr>
        <w:t xml:space="preserve">  </w:t>
      </w:r>
    </w:p>
    <w:p w:rsidR="00D3756A" w:rsidRDefault="00D3756A" w:rsidP="00D3756A">
      <w:pPr>
        <w:jc w:val="center"/>
        <w:rPr>
          <w:sz w:val="32"/>
          <w:szCs w:val="32"/>
        </w:rPr>
      </w:pPr>
    </w:p>
    <w:p w:rsidR="00D3756A" w:rsidRDefault="00D3756A" w:rsidP="00D3756A">
      <w:pPr>
        <w:rPr>
          <w:b/>
          <w:szCs w:val="28"/>
        </w:rPr>
      </w:pPr>
      <w:r>
        <w:rPr>
          <w:szCs w:val="28"/>
        </w:rPr>
        <w:t xml:space="preserve">                         </w:t>
      </w:r>
      <w:r w:rsidR="009747CA">
        <w:rPr>
          <w:b/>
          <w:szCs w:val="28"/>
        </w:rPr>
        <w:t>Об организации учёта и контроля</w:t>
      </w:r>
      <w:r>
        <w:rPr>
          <w:b/>
          <w:szCs w:val="28"/>
        </w:rPr>
        <w:t xml:space="preserve"> потребления</w:t>
      </w:r>
    </w:p>
    <w:p w:rsidR="00D3756A" w:rsidRDefault="00D3756A" w:rsidP="00D3756A">
      <w:pPr>
        <w:rPr>
          <w:b/>
          <w:szCs w:val="28"/>
        </w:rPr>
      </w:pPr>
      <w:r>
        <w:rPr>
          <w:b/>
          <w:szCs w:val="28"/>
        </w:rPr>
        <w:t xml:space="preserve">                                    материально-технических ресурсов</w:t>
      </w:r>
    </w:p>
    <w:p w:rsidR="00D3756A" w:rsidRDefault="00D3756A" w:rsidP="00D3756A">
      <w:pPr>
        <w:rPr>
          <w:b/>
          <w:szCs w:val="28"/>
        </w:rPr>
      </w:pPr>
    </w:p>
    <w:p w:rsidR="00D3756A" w:rsidRDefault="00D3756A" w:rsidP="009747CA">
      <w:pPr>
        <w:spacing w:line="360" w:lineRule="auto"/>
        <w:jc w:val="both"/>
        <w:rPr>
          <w:szCs w:val="28"/>
        </w:rPr>
      </w:pPr>
      <w:r>
        <w:t xml:space="preserve">   </w:t>
      </w:r>
      <w:r>
        <w:rPr>
          <w:szCs w:val="28"/>
        </w:rPr>
        <w:t>На основании ст.14, ст.53 Федерального закона «Об общих принципах организации местного самоуправления в Российской Федер</w:t>
      </w:r>
      <w:r w:rsidR="00A03479">
        <w:rPr>
          <w:szCs w:val="28"/>
        </w:rPr>
        <w:t>ации» №131-ФЗ от 06.10.2003г. и</w:t>
      </w:r>
      <w:r>
        <w:rPr>
          <w:szCs w:val="28"/>
        </w:rPr>
        <w:t xml:space="preserve"> в целях обеспечения стабильного снабжения материально-техническими ресурсами, </w:t>
      </w:r>
      <w:r>
        <w:rPr>
          <w:b/>
          <w:szCs w:val="28"/>
        </w:rPr>
        <w:t>постановляю</w:t>
      </w:r>
      <w:r>
        <w:rPr>
          <w:szCs w:val="28"/>
        </w:rPr>
        <w:t xml:space="preserve">: </w:t>
      </w:r>
    </w:p>
    <w:p w:rsidR="00D3756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Утвердить согласованные со снабжающими организациями лимиты потребления материально</w:t>
      </w:r>
      <w:r w:rsidR="00AA2D14">
        <w:rPr>
          <w:szCs w:val="28"/>
        </w:rPr>
        <w:t>-технических ресурсов на 202</w:t>
      </w:r>
      <w:r w:rsidR="00822B54">
        <w:rPr>
          <w:szCs w:val="28"/>
        </w:rPr>
        <w:t>3</w:t>
      </w:r>
      <w:r>
        <w:rPr>
          <w:szCs w:val="28"/>
        </w:rPr>
        <w:t xml:space="preserve"> год;</w:t>
      </w:r>
    </w:p>
    <w:p w:rsidR="00D3756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Обеспечивать полный и своевременный расчет за потребляемые материально-технические ресурсы;</w:t>
      </w:r>
    </w:p>
    <w:p w:rsidR="00D3756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Осуществлять ежеквартальный анализ потребления и контроль соблюдения установленных лимитов потребления МТР;</w:t>
      </w:r>
    </w:p>
    <w:p w:rsidR="00D3756A" w:rsidRPr="009747CA" w:rsidRDefault="00D3756A" w:rsidP="009747CA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Обеспечение контроля и анализа за расходованием МТР возложить на главного специалиста </w:t>
      </w:r>
      <w:r w:rsidR="009747CA">
        <w:rPr>
          <w:szCs w:val="28"/>
        </w:rPr>
        <w:t xml:space="preserve">отдела межбюджетных отношений муниципального учреждения «Служба материально-технического обеспечения» </w:t>
      </w:r>
      <w:r w:rsidR="002C4440">
        <w:rPr>
          <w:szCs w:val="28"/>
        </w:rPr>
        <w:t xml:space="preserve"> </w:t>
      </w:r>
      <w:r w:rsidR="00DB498E">
        <w:rPr>
          <w:szCs w:val="28"/>
        </w:rPr>
        <w:t xml:space="preserve"> </w:t>
      </w:r>
      <w:proofErr w:type="spellStart"/>
      <w:r w:rsidR="00822B54">
        <w:rPr>
          <w:szCs w:val="28"/>
        </w:rPr>
        <w:t>Золотухин</w:t>
      </w:r>
      <w:proofErr w:type="spellEnd"/>
      <w:r w:rsidR="00822B54">
        <w:rPr>
          <w:szCs w:val="28"/>
        </w:rPr>
        <w:t xml:space="preserve"> А.С</w:t>
      </w:r>
      <w:r w:rsidR="007211F8">
        <w:rPr>
          <w:szCs w:val="28"/>
        </w:rPr>
        <w:t>.</w:t>
      </w:r>
      <w:r w:rsidR="00DB498E">
        <w:rPr>
          <w:szCs w:val="28"/>
        </w:rPr>
        <w:t>.</w:t>
      </w:r>
      <w:r>
        <w:rPr>
          <w:szCs w:val="28"/>
        </w:rPr>
        <w:t xml:space="preserve"> </w:t>
      </w:r>
    </w:p>
    <w:p w:rsidR="0098177B" w:rsidRDefault="0098177B" w:rsidP="0098177B">
      <w:pPr>
        <w:ind w:left="585"/>
      </w:pPr>
    </w:p>
    <w:p w:rsidR="00D3756A" w:rsidRDefault="00D3756A" w:rsidP="00D3756A">
      <w:r>
        <w:t xml:space="preserve">  </w:t>
      </w:r>
    </w:p>
    <w:p w:rsidR="00AA2D14" w:rsidRDefault="00D3756A">
      <w:r>
        <w:t xml:space="preserve">  Глава сельского поселения</w:t>
      </w:r>
    </w:p>
    <w:p w:rsidR="00D3756A" w:rsidRDefault="00AA2D14">
      <w:r>
        <w:t>«</w:t>
      </w:r>
      <w:proofErr w:type="spellStart"/>
      <w:r>
        <w:t>Хада-Булакское</w:t>
      </w:r>
      <w:proofErr w:type="spellEnd"/>
      <w:r>
        <w:t xml:space="preserve">»                            </w:t>
      </w:r>
      <w:r w:rsidR="00D3756A">
        <w:t xml:space="preserve">                                           </w:t>
      </w:r>
      <w:r w:rsidR="000D4AFD">
        <w:t>Н.А.Абдуллина</w:t>
      </w:r>
      <w:r w:rsidR="00D3756A">
        <w:t xml:space="preserve">                  </w:t>
      </w:r>
      <w:r w:rsidR="009747CA">
        <w:t xml:space="preserve">                            </w:t>
      </w:r>
    </w:p>
    <w:p w:rsidR="00D3756A" w:rsidRDefault="00D3756A"/>
    <w:p w:rsidR="00085D7E" w:rsidRDefault="00085D7E" w:rsidP="00085D7E"/>
    <w:p w:rsidR="000D3EFC" w:rsidRDefault="00085D7E" w:rsidP="000D3EFC">
      <w:pPr>
        <w:tabs>
          <w:tab w:val="left" w:pos="6000"/>
        </w:tabs>
        <w:jc w:val="right"/>
        <w:rPr>
          <w:szCs w:val="28"/>
        </w:rPr>
      </w:pPr>
      <w:r>
        <w:lastRenderedPageBreak/>
        <w:tab/>
      </w:r>
      <w:r w:rsidR="000D3EFC" w:rsidRPr="00A63A55">
        <w:rPr>
          <w:szCs w:val="28"/>
        </w:rPr>
        <w:t>ПРИЛОЖЕНИЕ  № 1</w:t>
      </w:r>
    </w:p>
    <w:p w:rsidR="000D3EFC" w:rsidRPr="00A63A55" w:rsidRDefault="000D3EFC" w:rsidP="000D3EFC">
      <w:pPr>
        <w:tabs>
          <w:tab w:val="left" w:pos="6000"/>
        </w:tabs>
        <w:rPr>
          <w:szCs w:val="28"/>
        </w:rPr>
      </w:pPr>
    </w:p>
    <w:p w:rsidR="000D3EFC" w:rsidRPr="00A63A55" w:rsidRDefault="000D3EFC" w:rsidP="000D3EFC">
      <w:pPr>
        <w:jc w:val="center"/>
        <w:rPr>
          <w:szCs w:val="28"/>
        </w:rPr>
      </w:pPr>
      <w:r w:rsidRPr="00A63A55">
        <w:rPr>
          <w:szCs w:val="28"/>
        </w:rPr>
        <w:t>АДМИНИСТРАЦИ</w:t>
      </w:r>
      <w:r>
        <w:rPr>
          <w:szCs w:val="28"/>
        </w:rPr>
        <w:t>Я СЕЛЬСКОГО ПОСЕЛЕНИЯ «ХАДА-БУЛАКСКОЕ</w:t>
      </w:r>
      <w:r w:rsidRPr="00A63A55">
        <w:rPr>
          <w:szCs w:val="28"/>
        </w:rPr>
        <w:t>»</w:t>
      </w:r>
    </w:p>
    <w:p w:rsidR="000D3EFC" w:rsidRPr="00A63A55" w:rsidRDefault="000D3EFC" w:rsidP="000D3EFC">
      <w:pPr>
        <w:rPr>
          <w:szCs w:val="28"/>
        </w:rPr>
      </w:pPr>
    </w:p>
    <w:p w:rsidR="000D3EFC" w:rsidRPr="00A63A55" w:rsidRDefault="000D3EFC" w:rsidP="000D3EFC">
      <w:pPr>
        <w:tabs>
          <w:tab w:val="left" w:pos="1350"/>
        </w:tabs>
        <w:jc w:val="center"/>
        <w:rPr>
          <w:szCs w:val="28"/>
        </w:rPr>
      </w:pPr>
      <w:r w:rsidRPr="00A63A55">
        <w:rPr>
          <w:szCs w:val="28"/>
        </w:rPr>
        <w:t>ЛИМИТЫ ПОТРЕБЛЕНИЯ МАТЕРИАЛЬНО-ТЕХНИЧЕСКИХ РЕСУРСОВ</w:t>
      </w:r>
    </w:p>
    <w:p w:rsidR="000D3EFC" w:rsidRPr="00A63A55" w:rsidRDefault="00822B54" w:rsidP="000D3EFC">
      <w:pPr>
        <w:tabs>
          <w:tab w:val="left" w:pos="3780"/>
        </w:tabs>
        <w:rPr>
          <w:szCs w:val="28"/>
        </w:rPr>
      </w:pPr>
      <w:r>
        <w:rPr>
          <w:szCs w:val="28"/>
        </w:rPr>
        <w:tab/>
        <w:t>НА 2023</w:t>
      </w:r>
      <w:r w:rsidR="000D3EFC" w:rsidRPr="00A63A55">
        <w:rPr>
          <w:szCs w:val="28"/>
        </w:rPr>
        <w:t xml:space="preserve"> ГОД</w:t>
      </w:r>
    </w:p>
    <w:p w:rsidR="000D3EFC" w:rsidRPr="00A63A55" w:rsidRDefault="000D3EFC" w:rsidP="000D3EFC">
      <w:pPr>
        <w:rPr>
          <w:szCs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842"/>
        <w:gridCol w:w="1701"/>
        <w:gridCol w:w="1843"/>
        <w:gridCol w:w="2126"/>
        <w:gridCol w:w="1701"/>
      </w:tblGrid>
      <w:tr w:rsidR="000D3EFC" w:rsidRPr="00A63A55" w:rsidTr="00822B54">
        <w:tc>
          <w:tcPr>
            <w:tcW w:w="198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Наименование материально-технических ресурсов</w:t>
            </w:r>
          </w:p>
        </w:tc>
        <w:tc>
          <w:tcPr>
            <w:tcW w:w="1842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Всего</w:t>
            </w:r>
          </w:p>
        </w:tc>
      </w:tr>
      <w:tr w:rsidR="000D3EFC" w:rsidRPr="00A63A55" w:rsidTr="00822B54">
        <w:trPr>
          <w:trHeight w:val="809"/>
        </w:trPr>
        <w:tc>
          <w:tcPr>
            <w:tcW w:w="198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42" w:type="dxa"/>
          </w:tcPr>
          <w:p w:rsidR="000D3EFC" w:rsidRDefault="00A5341A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890,24 </w:t>
            </w:r>
            <w:r w:rsidR="000D3EFC" w:rsidRPr="00A63A55">
              <w:rPr>
                <w:sz w:val="24"/>
                <w:szCs w:val="24"/>
              </w:rPr>
              <w:t>кВт</w:t>
            </w:r>
            <w:r w:rsidR="000D3EFC">
              <w:rPr>
                <w:sz w:val="24"/>
                <w:szCs w:val="24"/>
              </w:rPr>
              <w:t xml:space="preserve">      </w:t>
            </w:r>
          </w:p>
          <w:p w:rsidR="000D3EFC" w:rsidRPr="00A63A55" w:rsidRDefault="00822B54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3EFC">
              <w:rPr>
                <w:sz w:val="24"/>
                <w:szCs w:val="24"/>
              </w:rPr>
              <w:t>200,00</w:t>
            </w:r>
            <w:r w:rsidR="000D3EFC"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0D3EFC" w:rsidRDefault="00A5341A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906,25 </w:t>
            </w:r>
            <w:r w:rsidR="000D3EFC" w:rsidRPr="00A63A55">
              <w:rPr>
                <w:sz w:val="24"/>
                <w:szCs w:val="24"/>
              </w:rPr>
              <w:t>кВт</w:t>
            </w:r>
            <w:r w:rsidR="000D3EFC">
              <w:rPr>
                <w:sz w:val="24"/>
                <w:szCs w:val="24"/>
              </w:rPr>
              <w:t xml:space="preserve"> </w:t>
            </w:r>
            <w:r w:rsidR="000D3EFC" w:rsidRPr="00A63A55">
              <w:rPr>
                <w:sz w:val="24"/>
                <w:szCs w:val="24"/>
              </w:rPr>
              <w:t xml:space="preserve"> </w:t>
            </w:r>
          </w:p>
          <w:p w:rsidR="000D3EFC" w:rsidRPr="00A63A55" w:rsidRDefault="00822B54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3EFC">
              <w:rPr>
                <w:sz w:val="24"/>
                <w:szCs w:val="24"/>
              </w:rPr>
              <w:t xml:space="preserve">200,00 </w:t>
            </w:r>
            <w:r w:rsidR="000D3EFC"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0D3EFC" w:rsidRPr="00A63A55" w:rsidRDefault="00A5341A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  <w:r w:rsidR="000D3EFC">
              <w:rPr>
                <w:sz w:val="24"/>
                <w:szCs w:val="24"/>
              </w:rPr>
              <w:t xml:space="preserve">,25 </w:t>
            </w:r>
            <w:r w:rsidR="000D3EFC" w:rsidRPr="00A63A55">
              <w:rPr>
                <w:sz w:val="24"/>
                <w:szCs w:val="24"/>
              </w:rPr>
              <w:t>кВт</w:t>
            </w:r>
          </w:p>
          <w:p w:rsidR="000D3EFC" w:rsidRPr="00A63A55" w:rsidRDefault="00822B54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3EFC">
              <w:rPr>
                <w:sz w:val="24"/>
                <w:szCs w:val="24"/>
              </w:rPr>
              <w:t>200,00</w:t>
            </w:r>
            <w:r w:rsidR="000D3EFC"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0D3EFC" w:rsidRPr="00A63A55" w:rsidRDefault="00A5341A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  <w:r w:rsidR="000D3EFC">
              <w:rPr>
                <w:sz w:val="24"/>
                <w:szCs w:val="24"/>
              </w:rPr>
              <w:t xml:space="preserve">,26 </w:t>
            </w:r>
            <w:r w:rsidR="000D3EFC" w:rsidRPr="00A63A55">
              <w:rPr>
                <w:sz w:val="24"/>
                <w:szCs w:val="24"/>
              </w:rPr>
              <w:t>кВт</w:t>
            </w:r>
          </w:p>
          <w:p w:rsidR="000D3EFC" w:rsidRPr="00A63A55" w:rsidRDefault="00822B54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D3EFC">
              <w:rPr>
                <w:sz w:val="24"/>
                <w:szCs w:val="24"/>
              </w:rPr>
              <w:t xml:space="preserve">400,00 </w:t>
            </w:r>
            <w:r w:rsidR="000D3EFC"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0D3EFC" w:rsidRPr="00A63A55" w:rsidRDefault="00A5341A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3712,00</w:t>
            </w:r>
            <w:r w:rsidR="000D3EFC" w:rsidRPr="00A63A55">
              <w:rPr>
                <w:sz w:val="24"/>
                <w:szCs w:val="24"/>
              </w:rPr>
              <w:t xml:space="preserve"> кВт</w:t>
            </w:r>
          </w:p>
          <w:p w:rsidR="000D3EFC" w:rsidRPr="00A63A55" w:rsidRDefault="00822B54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0D3EFC">
              <w:rPr>
                <w:sz w:val="24"/>
                <w:szCs w:val="24"/>
              </w:rPr>
              <w:t>000,00</w:t>
            </w:r>
            <w:r w:rsidR="000D3EFC" w:rsidRPr="00A63A55">
              <w:rPr>
                <w:sz w:val="24"/>
                <w:szCs w:val="24"/>
              </w:rPr>
              <w:t xml:space="preserve"> руб.</w:t>
            </w:r>
          </w:p>
        </w:tc>
      </w:tr>
      <w:tr w:rsidR="000D3EFC" w:rsidRPr="00A63A55" w:rsidTr="00822B54">
        <w:trPr>
          <w:trHeight w:val="847"/>
        </w:trPr>
        <w:tc>
          <w:tcPr>
            <w:tcW w:w="198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Бензин</w:t>
            </w:r>
          </w:p>
        </w:tc>
        <w:tc>
          <w:tcPr>
            <w:tcW w:w="1842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Pr="00A63A55">
              <w:rPr>
                <w:sz w:val="24"/>
                <w:szCs w:val="24"/>
              </w:rPr>
              <w:t>т</w:t>
            </w:r>
          </w:p>
          <w:p w:rsidR="000D3EFC" w:rsidRPr="00A63A55" w:rsidRDefault="000D3EFC" w:rsidP="0072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000,00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r w:rsidRPr="00A63A55">
              <w:rPr>
                <w:sz w:val="24"/>
                <w:szCs w:val="24"/>
              </w:rPr>
              <w:t>т</w:t>
            </w:r>
          </w:p>
          <w:p w:rsidR="000D3EFC" w:rsidRPr="00A63A55" w:rsidRDefault="000D3EFC" w:rsidP="0072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Pr="00A63A55">
              <w:rPr>
                <w:sz w:val="24"/>
                <w:szCs w:val="24"/>
              </w:rPr>
              <w:t xml:space="preserve"> т</w:t>
            </w:r>
          </w:p>
          <w:p w:rsidR="000D3EFC" w:rsidRPr="00A63A55" w:rsidRDefault="007211F8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3EFC">
              <w:rPr>
                <w:sz w:val="24"/>
                <w:szCs w:val="24"/>
              </w:rPr>
              <w:t xml:space="preserve">000,00 </w:t>
            </w:r>
            <w:r w:rsidR="000D3EFC"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r w:rsidRPr="00A63A55">
              <w:rPr>
                <w:sz w:val="24"/>
                <w:szCs w:val="24"/>
              </w:rPr>
              <w:t>т</w:t>
            </w:r>
          </w:p>
          <w:p w:rsidR="000D3EFC" w:rsidRPr="00A63A55" w:rsidRDefault="000D3EFC" w:rsidP="0072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Pr="00A63A55">
              <w:rPr>
                <w:sz w:val="24"/>
                <w:szCs w:val="24"/>
              </w:rPr>
              <w:t xml:space="preserve"> т</w:t>
            </w:r>
          </w:p>
          <w:p w:rsidR="000D3EFC" w:rsidRPr="00A63A55" w:rsidRDefault="007211F8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D3EFC">
              <w:rPr>
                <w:sz w:val="24"/>
                <w:szCs w:val="24"/>
              </w:rPr>
              <w:t xml:space="preserve">000,00 </w:t>
            </w:r>
            <w:r w:rsidR="000D3EFC" w:rsidRPr="00A63A55">
              <w:rPr>
                <w:sz w:val="24"/>
                <w:szCs w:val="24"/>
              </w:rPr>
              <w:t>руб.</w:t>
            </w:r>
          </w:p>
        </w:tc>
      </w:tr>
      <w:tr w:rsidR="000D3EFC" w:rsidRPr="00A63A55" w:rsidTr="00822B54">
        <w:trPr>
          <w:trHeight w:val="844"/>
        </w:trPr>
        <w:tc>
          <w:tcPr>
            <w:tcW w:w="198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 w:rsidRPr="00A63A55">
              <w:rPr>
                <w:sz w:val="24"/>
                <w:szCs w:val="24"/>
              </w:rPr>
              <w:t>Связь</w:t>
            </w:r>
          </w:p>
        </w:tc>
        <w:tc>
          <w:tcPr>
            <w:tcW w:w="1842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связь, интернет</w:t>
            </w: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3000,00 </w:t>
            </w:r>
            <w:r w:rsidRPr="00A63A55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0D3EFC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мес.</w:t>
            </w:r>
          </w:p>
          <w:p w:rsidR="000D3EFC" w:rsidRDefault="000D3EFC" w:rsidP="004C774A">
            <w:pPr>
              <w:rPr>
                <w:sz w:val="24"/>
                <w:szCs w:val="24"/>
              </w:rPr>
            </w:pPr>
          </w:p>
          <w:p w:rsidR="000D3EFC" w:rsidRPr="00A63A55" w:rsidRDefault="000D3EFC" w:rsidP="004C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  <w:r w:rsidRPr="00A63A55">
              <w:rPr>
                <w:sz w:val="24"/>
                <w:szCs w:val="24"/>
              </w:rPr>
              <w:t xml:space="preserve"> руб.</w:t>
            </w:r>
          </w:p>
        </w:tc>
      </w:tr>
    </w:tbl>
    <w:p w:rsidR="000D3EFC" w:rsidRPr="00A63A55" w:rsidRDefault="000D3EFC" w:rsidP="000D3EFC">
      <w:pPr>
        <w:rPr>
          <w:szCs w:val="28"/>
        </w:rPr>
      </w:pPr>
    </w:p>
    <w:p w:rsidR="00085D7E" w:rsidRDefault="00085D7E" w:rsidP="000D3EFC">
      <w:pPr>
        <w:tabs>
          <w:tab w:val="left" w:pos="6000"/>
        </w:tabs>
        <w:jc w:val="right"/>
        <w:rPr>
          <w:szCs w:val="28"/>
        </w:rPr>
      </w:pPr>
    </w:p>
    <w:p w:rsidR="007C4EDA" w:rsidRDefault="007C4EDA" w:rsidP="007C4EDA">
      <w:pPr>
        <w:rPr>
          <w:szCs w:val="28"/>
        </w:rPr>
      </w:pPr>
    </w:p>
    <w:p w:rsidR="007C4EDA" w:rsidRDefault="007C4EDA" w:rsidP="007C4EDA">
      <w:pPr>
        <w:rPr>
          <w:szCs w:val="28"/>
        </w:rPr>
      </w:pPr>
    </w:p>
    <w:p w:rsidR="007C4EDA" w:rsidRDefault="00085D7E" w:rsidP="007C4EDA">
      <w:pPr>
        <w:rPr>
          <w:szCs w:val="28"/>
        </w:rPr>
      </w:pPr>
      <w:r w:rsidRPr="00A63A55">
        <w:rPr>
          <w:szCs w:val="28"/>
        </w:rPr>
        <w:t xml:space="preserve">Глава сельского поселения                              </w:t>
      </w:r>
      <w:r w:rsidR="00263DE4">
        <w:rPr>
          <w:szCs w:val="28"/>
        </w:rPr>
        <w:t xml:space="preserve">           </w:t>
      </w:r>
      <w:r w:rsidR="00A63A55">
        <w:rPr>
          <w:szCs w:val="28"/>
        </w:rPr>
        <w:t xml:space="preserve">   </w:t>
      </w:r>
    </w:p>
    <w:p w:rsidR="00085D7E" w:rsidRPr="00A63A55" w:rsidRDefault="007C4EDA" w:rsidP="007C4EDA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 xml:space="preserve">»                                                                     </w:t>
      </w:r>
      <w:r w:rsidR="00A63A55">
        <w:rPr>
          <w:szCs w:val="28"/>
        </w:rPr>
        <w:t xml:space="preserve"> </w:t>
      </w:r>
      <w:r w:rsidR="00263DE4">
        <w:rPr>
          <w:szCs w:val="28"/>
        </w:rPr>
        <w:t>Абдуллина Н.А.</w:t>
      </w:r>
    </w:p>
    <w:p w:rsidR="00D3756A" w:rsidRDefault="00D3756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p w:rsidR="007C4EDA" w:rsidRDefault="007C4EDA">
      <w:pPr>
        <w:rPr>
          <w:szCs w:val="28"/>
        </w:rPr>
      </w:pPr>
    </w:p>
    <w:sectPr w:rsidR="007C4EDA" w:rsidSect="00B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AB" w:rsidRDefault="005525AB" w:rsidP="00AA2D14">
      <w:r>
        <w:separator/>
      </w:r>
    </w:p>
  </w:endnote>
  <w:endnote w:type="continuationSeparator" w:id="0">
    <w:p w:rsidR="005525AB" w:rsidRDefault="005525AB" w:rsidP="00AA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AB" w:rsidRDefault="005525AB" w:rsidP="00AA2D14">
      <w:r>
        <w:separator/>
      </w:r>
    </w:p>
  </w:footnote>
  <w:footnote w:type="continuationSeparator" w:id="0">
    <w:p w:rsidR="005525AB" w:rsidRDefault="005525AB" w:rsidP="00AA2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090C"/>
    <w:multiLevelType w:val="hybridMultilevel"/>
    <w:tmpl w:val="6D9C78B8"/>
    <w:lvl w:ilvl="0" w:tplc="B3AA1C7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56A"/>
    <w:rsid w:val="00085D7E"/>
    <w:rsid w:val="000D3EFC"/>
    <w:rsid w:val="000D4AFD"/>
    <w:rsid w:val="00145945"/>
    <w:rsid w:val="00174B6C"/>
    <w:rsid w:val="001D344E"/>
    <w:rsid w:val="001E6CDC"/>
    <w:rsid w:val="001F3ABA"/>
    <w:rsid w:val="00214C0B"/>
    <w:rsid w:val="00224626"/>
    <w:rsid w:val="002600EE"/>
    <w:rsid w:val="00263DE4"/>
    <w:rsid w:val="00272674"/>
    <w:rsid w:val="002C4440"/>
    <w:rsid w:val="00380900"/>
    <w:rsid w:val="003C5CD8"/>
    <w:rsid w:val="003F61FB"/>
    <w:rsid w:val="00426CE1"/>
    <w:rsid w:val="00480E30"/>
    <w:rsid w:val="0048470B"/>
    <w:rsid w:val="0049194A"/>
    <w:rsid w:val="004E0361"/>
    <w:rsid w:val="00515EDC"/>
    <w:rsid w:val="005525AB"/>
    <w:rsid w:val="00595CA4"/>
    <w:rsid w:val="005E3485"/>
    <w:rsid w:val="00627486"/>
    <w:rsid w:val="007211F8"/>
    <w:rsid w:val="007C4EDA"/>
    <w:rsid w:val="00822B54"/>
    <w:rsid w:val="00856838"/>
    <w:rsid w:val="00865198"/>
    <w:rsid w:val="00917AF7"/>
    <w:rsid w:val="009747CA"/>
    <w:rsid w:val="0098177B"/>
    <w:rsid w:val="00983BB2"/>
    <w:rsid w:val="009C5C34"/>
    <w:rsid w:val="00A03479"/>
    <w:rsid w:val="00A312B1"/>
    <w:rsid w:val="00A5341A"/>
    <w:rsid w:val="00A63A55"/>
    <w:rsid w:val="00AA2D14"/>
    <w:rsid w:val="00B05AFD"/>
    <w:rsid w:val="00B1610C"/>
    <w:rsid w:val="00B20176"/>
    <w:rsid w:val="00B861A9"/>
    <w:rsid w:val="00BB43E9"/>
    <w:rsid w:val="00D30B83"/>
    <w:rsid w:val="00D3756A"/>
    <w:rsid w:val="00DB498E"/>
    <w:rsid w:val="00DD5749"/>
    <w:rsid w:val="00F5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6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2D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D14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A2D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D1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Hadabulak</cp:lastModifiedBy>
  <cp:revision>2</cp:revision>
  <cp:lastPrinted>2023-01-30T01:33:00Z</cp:lastPrinted>
  <dcterms:created xsi:type="dcterms:W3CDTF">2023-06-19T01:31:00Z</dcterms:created>
  <dcterms:modified xsi:type="dcterms:W3CDTF">2023-06-19T01:31:00Z</dcterms:modified>
</cp:coreProperties>
</file>