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D78" w:rsidRPr="00351D78" w:rsidRDefault="00351D78" w:rsidP="00351D78">
      <w:pPr>
        <w:spacing w:after="0" w:line="240" w:lineRule="auto"/>
        <w:jc w:val="center"/>
        <w:rPr>
          <w:rFonts w:ascii="Times New Roman" w:eastAsia="Times New Roman" w:hAnsi="Times New Roman" w:cs="Times New Roman"/>
          <w:b/>
          <w:bCs/>
          <w:color w:val="003366"/>
          <w:sz w:val="28"/>
          <w:szCs w:val="28"/>
          <w:lang w:eastAsia="ru-RU"/>
        </w:rPr>
      </w:pPr>
      <w:bookmarkStart w:id="0" w:name="_GoBack"/>
      <w:r w:rsidRPr="00351D78">
        <w:rPr>
          <w:rFonts w:ascii="Times New Roman" w:eastAsia="Times New Roman" w:hAnsi="Times New Roman" w:cs="Times New Roman"/>
          <w:b/>
          <w:bCs/>
          <w:color w:val="003366"/>
          <w:sz w:val="28"/>
          <w:szCs w:val="28"/>
          <w:lang w:eastAsia="ru-RU"/>
        </w:rPr>
        <w:t>Непрозрачность ЖКХ — источник коррупции.</w:t>
      </w:r>
    </w:p>
    <w:bookmarkEnd w:id="0"/>
    <w:p w:rsidR="00351D78" w:rsidRPr="00351D78" w:rsidRDefault="00351D78" w:rsidP="00351D78">
      <w:pPr>
        <w:spacing w:after="0" w:line="240" w:lineRule="auto"/>
        <w:jc w:val="both"/>
        <w:rPr>
          <w:rFonts w:ascii="Times New Roman" w:eastAsia="Times New Roman" w:hAnsi="Times New Roman" w:cs="Times New Roman"/>
          <w:b/>
          <w:bCs/>
          <w:color w:val="003366"/>
          <w:sz w:val="28"/>
          <w:szCs w:val="28"/>
          <w:lang w:eastAsia="ru-RU"/>
        </w:rPr>
      </w:pPr>
      <w:r w:rsidRPr="00351D78">
        <w:rPr>
          <w:rFonts w:ascii="Times New Roman" w:eastAsia="Times New Roman" w:hAnsi="Times New Roman" w:cs="Times New Roman"/>
          <w:b/>
          <w:bCs/>
          <w:color w:val="003366"/>
          <w:sz w:val="28"/>
          <w:szCs w:val="28"/>
          <w:lang w:eastAsia="ru-RU"/>
        </w:rPr>
        <w:t xml:space="preserve"> </w:t>
      </w:r>
    </w:p>
    <w:p w:rsidR="00351D78" w:rsidRPr="00351D78" w:rsidRDefault="00351D78" w:rsidP="00351D7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51D78">
        <w:rPr>
          <w:rFonts w:ascii="Times New Roman" w:eastAsia="Times New Roman" w:hAnsi="Times New Roman" w:cs="Times New Roman"/>
          <w:color w:val="000000" w:themeColor="text1"/>
          <w:sz w:val="28"/>
          <w:szCs w:val="28"/>
          <w:lang w:eastAsia="ru-RU"/>
        </w:rPr>
        <w:t>В соответствии с ч. 5 ст. 3 Федерального закона от 30.12.2004</w:t>
      </w:r>
      <w:r>
        <w:rPr>
          <w:rFonts w:ascii="Times New Roman" w:eastAsia="Times New Roman" w:hAnsi="Times New Roman" w:cs="Times New Roman"/>
          <w:color w:val="000000" w:themeColor="text1"/>
          <w:sz w:val="28"/>
          <w:szCs w:val="28"/>
          <w:lang w:eastAsia="ru-RU"/>
        </w:rPr>
        <w:t xml:space="preserve"> №</w:t>
      </w:r>
      <w:r w:rsidRPr="00351D78">
        <w:rPr>
          <w:rFonts w:ascii="Times New Roman" w:eastAsia="Times New Roman" w:hAnsi="Times New Roman" w:cs="Times New Roman"/>
          <w:color w:val="000000" w:themeColor="text1"/>
          <w:sz w:val="28"/>
          <w:szCs w:val="28"/>
          <w:lang w:eastAsia="ru-RU"/>
        </w:rPr>
        <w:t xml:space="preserve"> 210-ФЗ «Об основах регулирования тарифов организаций коммунального комплекса» свободный доступ к информации о регулируемых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 регулируемых услуг.</w:t>
      </w:r>
    </w:p>
    <w:p w:rsidR="00351D78" w:rsidRPr="00351D78" w:rsidRDefault="00351D78" w:rsidP="00351D7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351D78">
        <w:rPr>
          <w:rFonts w:ascii="Times New Roman" w:eastAsia="Times New Roman" w:hAnsi="Times New Roman" w:cs="Times New Roman"/>
          <w:color w:val="000000" w:themeColor="text1"/>
          <w:sz w:val="28"/>
          <w:szCs w:val="28"/>
          <w:lang w:eastAsia="ru-RU"/>
        </w:rPr>
        <w:t xml:space="preserve">Согласно ст. 3.1 указанного Федерального закона стандарты раскрытия информации должны обеспечивать: доступность раскрываемой информации для неограниченного круга лиц, прозрачность деятельности организаций коммунального комплекса при оказании услуг, открытость регулирования деятельности организаций коммунального комплекса, публичность условий реализации регулируемых услуг для потребителей (цена, качество, доступность, надежность), неограниченный доступ потребителей к регулируемым услугам организаций коммунального комплекса, публичность при разработке, согласовании, принятии и реализации инвестиционных и производственных программ.       </w:t>
      </w:r>
    </w:p>
    <w:p w:rsidR="00351D78" w:rsidRPr="00351D78" w:rsidRDefault="00351D78" w:rsidP="00351D78">
      <w:pPr>
        <w:spacing w:after="0" w:line="240" w:lineRule="auto"/>
        <w:jc w:val="both"/>
        <w:rPr>
          <w:rFonts w:ascii="Times New Roman" w:eastAsia="Times New Roman" w:hAnsi="Times New Roman" w:cs="Times New Roman"/>
          <w:color w:val="000000" w:themeColor="text1"/>
          <w:sz w:val="28"/>
          <w:szCs w:val="28"/>
          <w:lang w:eastAsia="ru-RU"/>
        </w:rPr>
      </w:pPr>
      <w:r w:rsidRPr="00351D78">
        <w:rPr>
          <w:rFonts w:ascii="Times New Roman" w:eastAsia="Times New Roman" w:hAnsi="Times New Roman" w:cs="Times New Roman"/>
          <w:color w:val="000000" w:themeColor="text1"/>
          <w:sz w:val="28"/>
          <w:szCs w:val="28"/>
          <w:lang w:eastAsia="ru-RU"/>
        </w:rPr>
        <w:t xml:space="preserve">   </w:t>
      </w:r>
      <w:r w:rsidRPr="00351D78">
        <w:rPr>
          <w:rFonts w:ascii="Times New Roman" w:eastAsia="Times New Roman" w:hAnsi="Times New Roman" w:cs="Times New Roman"/>
          <w:color w:val="000000" w:themeColor="text1"/>
          <w:sz w:val="28"/>
          <w:szCs w:val="28"/>
          <w:lang w:eastAsia="ru-RU"/>
        </w:rPr>
        <w:tab/>
      </w:r>
      <w:r w:rsidRPr="00351D78">
        <w:rPr>
          <w:rFonts w:ascii="Times New Roman" w:eastAsia="Times New Roman" w:hAnsi="Times New Roman" w:cs="Times New Roman"/>
          <w:color w:val="000000" w:themeColor="text1"/>
          <w:sz w:val="28"/>
          <w:szCs w:val="28"/>
          <w:lang w:eastAsia="ru-RU"/>
        </w:rPr>
        <w:t>Постановлением Правительства РФ от 17.01.2013г. № 6 (в ред. от 21.06.2016г. № 564) утверждены Стандарты раскрытия информации в сфере водоснабжения и водоотведения (далее Стандарт).</w:t>
      </w:r>
    </w:p>
    <w:p w:rsidR="00351D78" w:rsidRPr="00351D78" w:rsidRDefault="00351D78" w:rsidP="00351D78">
      <w:pPr>
        <w:spacing w:after="0" w:line="240" w:lineRule="auto"/>
        <w:jc w:val="both"/>
        <w:rPr>
          <w:rFonts w:ascii="Times New Roman" w:eastAsia="Times New Roman" w:hAnsi="Times New Roman" w:cs="Times New Roman"/>
          <w:color w:val="000000" w:themeColor="text1"/>
          <w:sz w:val="28"/>
          <w:szCs w:val="28"/>
          <w:lang w:eastAsia="ru-RU"/>
        </w:rPr>
      </w:pPr>
      <w:r w:rsidRPr="00351D78">
        <w:rPr>
          <w:rFonts w:ascii="Times New Roman" w:eastAsia="Times New Roman" w:hAnsi="Times New Roman" w:cs="Times New Roman"/>
          <w:color w:val="000000" w:themeColor="text1"/>
          <w:sz w:val="28"/>
          <w:szCs w:val="28"/>
          <w:lang w:eastAsia="ru-RU"/>
        </w:rPr>
        <w:t xml:space="preserve">          Стандартом установлены состав, порядок, сроки и периодичность предоставления информации, подлежащей раскрытию юридическими лицами, осуществляющими холодное водоснабжение, водоотведение и (или) горячее водоснабжение с использованием закрытых систем горячего водоснабжения, а также органами регулирования тарифов.</w:t>
      </w:r>
    </w:p>
    <w:p w:rsidR="00351D78" w:rsidRPr="00351D78" w:rsidRDefault="00351D78" w:rsidP="00351D78">
      <w:pPr>
        <w:spacing w:after="0" w:line="240" w:lineRule="auto"/>
        <w:jc w:val="both"/>
        <w:rPr>
          <w:rFonts w:ascii="Times New Roman" w:eastAsia="Times New Roman" w:hAnsi="Times New Roman" w:cs="Times New Roman"/>
          <w:color w:val="000000" w:themeColor="text1"/>
          <w:sz w:val="28"/>
          <w:szCs w:val="28"/>
          <w:lang w:eastAsia="ru-RU"/>
        </w:rPr>
      </w:pPr>
      <w:r w:rsidRPr="00351D78">
        <w:rPr>
          <w:rFonts w:ascii="Times New Roman" w:eastAsia="Times New Roman" w:hAnsi="Times New Roman" w:cs="Times New Roman"/>
          <w:color w:val="000000" w:themeColor="text1"/>
          <w:sz w:val="28"/>
          <w:szCs w:val="28"/>
          <w:lang w:eastAsia="ru-RU"/>
        </w:rPr>
        <w:t xml:space="preserve"> </w:t>
      </w:r>
      <w:r w:rsidRPr="00351D78">
        <w:rPr>
          <w:rFonts w:ascii="Times New Roman" w:eastAsia="Times New Roman" w:hAnsi="Times New Roman" w:cs="Times New Roman"/>
          <w:color w:val="000000" w:themeColor="text1"/>
          <w:sz w:val="28"/>
          <w:szCs w:val="28"/>
          <w:lang w:eastAsia="ru-RU"/>
        </w:rPr>
        <w:tab/>
      </w:r>
      <w:r w:rsidRPr="00351D78">
        <w:rPr>
          <w:rFonts w:ascii="Times New Roman" w:eastAsia="Times New Roman" w:hAnsi="Times New Roman" w:cs="Times New Roman"/>
          <w:color w:val="000000" w:themeColor="text1"/>
          <w:sz w:val="28"/>
          <w:szCs w:val="28"/>
          <w:lang w:eastAsia="ru-RU"/>
        </w:rPr>
        <w:t xml:space="preserve"> Под раскрытием информации понимается обеспечение доступа неограниченного круга лиц к информации независимо от цели ее получения.</w:t>
      </w:r>
    </w:p>
    <w:p w:rsidR="006A7F6E" w:rsidRPr="00351D78" w:rsidRDefault="00351D78" w:rsidP="00351D78">
      <w:pPr>
        <w:spacing w:after="0" w:line="240" w:lineRule="auto"/>
        <w:ind w:firstLine="708"/>
        <w:jc w:val="both"/>
        <w:rPr>
          <w:rFonts w:ascii="Times New Roman" w:hAnsi="Times New Roman" w:cs="Times New Roman"/>
          <w:color w:val="000000" w:themeColor="text1"/>
          <w:sz w:val="24"/>
          <w:szCs w:val="24"/>
        </w:rPr>
      </w:pPr>
      <w:r w:rsidRPr="00351D78">
        <w:rPr>
          <w:rFonts w:ascii="Times New Roman" w:eastAsia="Times New Roman" w:hAnsi="Times New Roman" w:cs="Times New Roman"/>
          <w:color w:val="000000" w:themeColor="text1"/>
          <w:sz w:val="28"/>
          <w:szCs w:val="28"/>
          <w:lang w:eastAsia="ru-RU"/>
        </w:rPr>
        <w:t>Раскрытие информации путем ее опубликования в сети "Интернет" и взаимодействие органов исполнительной власти субъекта Российской Федерации в области государственного регулирования тарифов (органов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с регулируемыми организациями при раскрытии информации путем ее опубликования в сети "Интернет" осуществляются в соответствии с регламентом и по форме, утверждаемым Федеральной антимонопольной службой.</w:t>
      </w:r>
    </w:p>
    <w:p w:rsidR="009D3422" w:rsidRPr="008B5B1A" w:rsidRDefault="009D3422" w:rsidP="005C0207">
      <w:pPr>
        <w:spacing w:after="0" w:line="240" w:lineRule="auto"/>
        <w:jc w:val="both"/>
        <w:rPr>
          <w:rFonts w:ascii="Times New Roman" w:hAnsi="Times New Roman" w:cs="Times New Roman"/>
          <w:sz w:val="28"/>
          <w:szCs w:val="28"/>
        </w:rPr>
      </w:pPr>
    </w:p>
    <w:p w:rsidR="005C0207" w:rsidRPr="008B5B1A" w:rsidRDefault="005C0207"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Разъяснения подготовил:</w:t>
      </w:r>
    </w:p>
    <w:p w:rsidR="008B5B1A" w:rsidRDefault="008B5B1A" w:rsidP="005C0207">
      <w:pPr>
        <w:spacing w:after="0" w:line="240" w:lineRule="auto"/>
        <w:jc w:val="both"/>
        <w:rPr>
          <w:rFonts w:ascii="Times New Roman" w:hAnsi="Times New Roman" w:cs="Times New Roman"/>
          <w:sz w:val="28"/>
          <w:szCs w:val="28"/>
        </w:rPr>
      </w:pPr>
    </w:p>
    <w:p w:rsidR="008B5B1A" w:rsidRDefault="008B5B1A"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Заместитель</w:t>
      </w:r>
      <w:r w:rsidR="005C0207" w:rsidRPr="008B5B1A">
        <w:rPr>
          <w:rFonts w:ascii="Times New Roman" w:hAnsi="Times New Roman" w:cs="Times New Roman"/>
          <w:sz w:val="28"/>
          <w:szCs w:val="28"/>
        </w:rPr>
        <w:t xml:space="preserve"> Борзинского </w:t>
      </w:r>
    </w:p>
    <w:p w:rsidR="005C0207" w:rsidRPr="008B5B1A" w:rsidRDefault="005C0207"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 xml:space="preserve">транспортного прокурора                     </w:t>
      </w:r>
      <w:r w:rsidR="008B5B1A">
        <w:rPr>
          <w:rFonts w:ascii="Times New Roman" w:hAnsi="Times New Roman" w:cs="Times New Roman"/>
          <w:sz w:val="28"/>
          <w:szCs w:val="28"/>
        </w:rPr>
        <w:t xml:space="preserve"> </w:t>
      </w:r>
      <w:r w:rsidR="008B5B1A">
        <w:rPr>
          <w:rFonts w:ascii="Times New Roman" w:hAnsi="Times New Roman" w:cs="Times New Roman"/>
          <w:sz w:val="28"/>
          <w:szCs w:val="28"/>
        </w:rPr>
        <w:tab/>
      </w:r>
      <w:r w:rsidR="008B5B1A">
        <w:rPr>
          <w:rFonts w:ascii="Times New Roman" w:hAnsi="Times New Roman" w:cs="Times New Roman"/>
          <w:sz w:val="28"/>
          <w:szCs w:val="28"/>
        </w:rPr>
        <w:tab/>
      </w:r>
      <w:r w:rsidR="008B5B1A">
        <w:rPr>
          <w:rFonts w:ascii="Times New Roman" w:hAnsi="Times New Roman" w:cs="Times New Roman"/>
          <w:sz w:val="28"/>
          <w:szCs w:val="28"/>
        </w:rPr>
        <w:tab/>
      </w:r>
      <w:r w:rsidR="008B5B1A">
        <w:rPr>
          <w:rFonts w:ascii="Times New Roman" w:hAnsi="Times New Roman" w:cs="Times New Roman"/>
          <w:sz w:val="28"/>
          <w:szCs w:val="28"/>
        </w:rPr>
        <w:tab/>
        <w:t xml:space="preserve">   </w:t>
      </w:r>
      <w:r w:rsidR="008B5B1A" w:rsidRPr="008B5B1A">
        <w:rPr>
          <w:rFonts w:ascii="Times New Roman" w:hAnsi="Times New Roman" w:cs="Times New Roman"/>
          <w:sz w:val="28"/>
          <w:szCs w:val="28"/>
        </w:rPr>
        <w:t xml:space="preserve">К.Л. </w:t>
      </w:r>
      <w:proofErr w:type="spellStart"/>
      <w:r w:rsidR="008B5B1A" w:rsidRPr="008B5B1A">
        <w:rPr>
          <w:rFonts w:ascii="Times New Roman" w:hAnsi="Times New Roman" w:cs="Times New Roman"/>
          <w:sz w:val="28"/>
          <w:szCs w:val="28"/>
        </w:rPr>
        <w:t>Галинецкий</w:t>
      </w:r>
      <w:proofErr w:type="spellEnd"/>
      <w:r w:rsidRPr="008B5B1A">
        <w:rPr>
          <w:rFonts w:ascii="Times New Roman" w:hAnsi="Times New Roman" w:cs="Times New Roman"/>
          <w:sz w:val="28"/>
          <w:szCs w:val="28"/>
        </w:rPr>
        <w:t xml:space="preserve"> </w:t>
      </w:r>
    </w:p>
    <w:p w:rsidR="005C0207" w:rsidRPr="008B5B1A" w:rsidRDefault="005C0207" w:rsidP="005C0207">
      <w:pPr>
        <w:spacing w:after="0" w:line="240" w:lineRule="auto"/>
        <w:jc w:val="both"/>
        <w:rPr>
          <w:rFonts w:ascii="Times New Roman" w:hAnsi="Times New Roman" w:cs="Times New Roman"/>
          <w:sz w:val="28"/>
          <w:szCs w:val="28"/>
        </w:rPr>
      </w:pPr>
    </w:p>
    <w:p w:rsidR="005C0207" w:rsidRPr="008B5B1A" w:rsidRDefault="008B5B1A" w:rsidP="005C0207">
      <w:pPr>
        <w:spacing w:after="0" w:line="240" w:lineRule="auto"/>
        <w:jc w:val="both"/>
        <w:rPr>
          <w:rFonts w:ascii="Times New Roman" w:hAnsi="Times New Roman" w:cs="Times New Roman"/>
          <w:sz w:val="28"/>
          <w:szCs w:val="28"/>
        </w:rPr>
      </w:pPr>
      <w:r w:rsidRPr="008B5B1A">
        <w:rPr>
          <w:rFonts w:ascii="Times New Roman" w:hAnsi="Times New Roman" w:cs="Times New Roman"/>
          <w:sz w:val="28"/>
          <w:szCs w:val="28"/>
        </w:rPr>
        <w:t>11.02.2024</w:t>
      </w:r>
    </w:p>
    <w:sectPr w:rsidR="005C0207" w:rsidRPr="008B5B1A" w:rsidSect="00351D78">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13"/>
    <w:rsid w:val="001319BB"/>
    <w:rsid w:val="00156B14"/>
    <w:rsid w:val="00177B8D"/>
    <w:rsid w:val="001A0281"/>
    <w:rsid w:val="002E7E2E"/>
    <w:rsid w:val="00351CDE"/>
    <w:rsid w:val="00351D78"/>
    <w:rsid w:val="003C5C67"/>
    <w:rsid w:val="003D7B7B"/>
    <w:rsid w:val="004436E8"/>
    <w:rsid w:val="004B5A13"/>
    <w:rsid w:val="00533815"/>
    <w:rsid w:val="00560E53"/>
    <w:rsid w:val="005C0207"/>
    <w:rsid w:val="00634D30"/>
    <w:rsid w:val="00672D4A"/>
    <w:rsid w:val="006A7F6E"/>
    <w:rsid w:val="0085269F"/>
    <w:rsid w:val="00864409"/>
    <w:rsid w:val="008B5B1A"/>
    <w:rsid w:val="008E1A07"/>
    <w:rsid w:val="00991401"/>
    <w:rsid w:val="009D3422"/>
    <w:rsid w:val="00CF14C1"/>
    <w:rsid w:val="00D605D0"/>
    <w:rsid w:val="00E16EBC"/>
    <w:rsid w:val="00E342EA"/>
    <w:rsid w:val="00E871E6"/>
    <w:rsid w:val="00EE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40CA"/>
  <w15:docId w15:val="{78543295-E422-4274-8DE3-C0B028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qFormat/>
    <w:rsid w:val="00D605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C0207"/>
  </w:style>
  <w:style w:type="character" w:customStyle="1" w:styleId="feeds-pagenavigationtooltip">
    <w:name w:val="feeds-page__navigation_tooltip"/>
    <w:basedOn w:val="a0"/>
    <w:rsid w:val="005C0207"/>
  </w:style>
  <w:style w:type="paragraph" w:styleId="a3">
    <w:name w:val="Normal (Web)"/>
    <w:basedOn w:val="a"/>
    <w:unhideWhenUsed/>
    <w:rsid w:val="005C0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05D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32261">
      <w:bodyDiv w:val="1"/>
      <w:marLeft w:val="0"/>
      <w:marRight w:val="0"/>
      <w:marTop w:val="0"/>
      <w:marBottom w:val="0"/>
      <w:divBdr>
        <w:top w:val="none" w:sz="0" w:space="0" w:color="auto"/>
        <w:left w:val="none" w:sz="0" w:space="0" w:color="auto"/>
        <w:bottom w:val="none" w:sz="0" w:space="0" w:color="auto"/>
        <w:right w:val="none" w:sz="0" w:space="0" w:color="auto"/>
      </w:divBdr>
    </w:div>
    <w:div w:id="769349303">
      <w:bodyDiv w:val="1"/>
      <w:marLeft w:val="0"/>
      <w:marRight w:val="0"/>
      <w:marTop w:val="0"/>
      <w:marBottom w:val="0"/>
      <w:divBdr>
        <w:top w:val="none" w:sz="0" w:space="0" w:color="auto"/>
        <w:left w:val="none" w:sz="0" w:space="0" w:color="auto"/>
        <w:bottom w:val="none" w:sz="0" w:space="0" w:color="auto"/>
        <w:right w:val="none" w:sz="0" w:space="0" w:color="auto"/>
      </w:divBdr>
    </w:div>
    <w:div w:id="1637830658">
      <w:bodyDiv w:val="1"/>
      <w:marLeft w:val="0"/>
      <w:marRight w:val="0"/>
      <w:marTop w:val="0"/>
      <w:marBottom w:val="0"/>
      <w:divBdr>
        <w:top w:val="none" w:sz="0" w:space="0" w:color="auto"/>
        <w:left w:val="none" w:sz="0" w:space="0" w:color="auto"/>
        <w:bottom w:val="none" w:sz="0" w:space="0" w:color="auto"/>
        <w:right w:val="none" w:sz="0" w:space="0" w:color="auto"/>
      </w:divBdr>
      <w:divsChild>
        <w:div w:id="200825357">
          <w:marLeft w:val="0"/>
          <w:marRight w:val="0"/>
          <w:marTop w:val="0"/>
          <w:marBottom w:val="960"/>
          <w:divBdr>
            <w:top w:val="none" w:sz="0" w:space="0" w:color="auto"/>
            <w:left w:val="none" w:sz="0" w:space="0" w:color="auto"/>
            <w:bottom w:val="none" w:sz="0" w:space="0" w:color="auto"/>
            <w:right w:val="none" w:sz="0" w:space="0" w:color="auto"/>
          </w:divBdr>
        </w:div>
        <w:div w:id="459538543">
          <w:marLeft w:val="0"/>
          <w:marRight w:val="720"/>
          <w:marTop w:val="0"/>
          <w:marBottom w:val="0"/>
          <w:divBdr>
            <w:top w:val="none" w:sz="0" w:space="0" w:color="auto"/>
            <w:left w:val="none" w:sz="0" w:space="0" w:color="auto"/>
            <w:bottom w:val="none" w:sz="0" w:space="0" w:color="auto"/>
            <w:right w:val="none" w:sz="0" w:space="0" w:color="auto"/>
          </w:divBdr>
          <w:divsChild>
            <w:div w:id="1179538368">
              <w:marLeft w:val="0"/>
              <w:marRight w:val="0"/>
              <w:marTop w:val="0"/>
              <w:marBottom w:val="120"/>
              <w:divBdr>
                <w:top w:val="none" w:sz="0" w:space="0" w:color="auto"/>
                <w:left w:val="none" w:sz="0" w:space="0" w:color="auto"/>
                <w:bottom w:val="none" w:sz="0" w:space="0" w:color="auto"/>
                <w:right w:val="none" w:sz="0" w:space="0" w:color="auto"/>
              </w:divBdr>
            </w:div>
            <w:div w:id="90706989">
              <w:marLeft w:val="0"/>
              <w:marRight w:val="0"/>
              <w:marTop w:val="0"/>
              <w:marBottom w:val="120"/>
              <w:divBdr>
                <w:top w:val="none" w:sz="0" w:space="0" w:color="auto"/>
                <w:left w:val="none" w:sz="0" w:space="0" w:color="auto"/>
                <w:bottom w:val="none" w:sz="0" w:space="0" w:color="auto"/>
                <w:right w:val="none" w:sz="0" w:space="0" w:color="auto"/>
              </w:divBdr>
            </w:div>
          </w:divsChild>
        </w:div>
        <w:div w:id="2032148878">
          <w:marLeft w:val="0"/>
          <w:marRight w:val="0"/>
          <w:marTop w:val="0"/>
          <w:marBottom w:val="0"/>
          <w:divBdr>
            <w:top w:val="none" w:sz="0" w:space="0" w:color="auto"/>
            <w:left w:val="none" w:sz="0" w:space="0" w:color="auto"/>
            <w:bottom w:val="none" w:sz="0" w:space="0" w:color="auto"/>
            <w:right w:val="none" w:sz="0" w:space="0" w:color="auto"/>
          </w:divBdr>
          <w:divsChild>
            <w:div w:id="1464614362">
              <w:marLeft w:val="0"/>
              <w:marRight w:val="0"/>
              <w:marTop w:val="0"/>
              <w:marBottom w:val="0"/>
              <w:divBdr>
                <w:top w:val="none" w:sz="0" w:space="0" w:color="auto"/>
                <w:left w:val="none" w:sz="0" w:space="0" w:color="auto"/>
                <w:bottom w:val="none" w:sz="0" w:space="0" w:color="auto"/>
                <w:right w:val="none" w:sz="0" w:space="0" w:color="auto"/>
              </w:divBdr>
              <w:divsChild>
                <w:div w:id="693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CERTA</cp:lastModifiedBy>
  <cp:revision>2</cp:revision>
  <dcterms:created xsi:type="dcterms:W3CDTF">2024-02-11T04:12:00Z</dcterms:created>
  <dcterms:modified xsi:type="dcterms:W3CDTF">2024-02-11T04:12:00Z</dcterms:modified>
</cp:coreProperties>
</file>