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D" w:rsidRDefault="0063747D" w:rsidP="0063747D">
      <w:pPr>
        <w:jc w:val="center"/>
        <w:rPr>
          <w:noProof/>
          <w:sz w:val="8"/>
        </w:rPr>
      </w:pPr>
    </w:p>
    <w:p w:rsidR="0063747D" w:rsidRPr="008A5F98" w:rsidRDefault="00581F0E" w:rsidP="0063747D">
      <w:pPr>
        <w:jc w:val="center"/>
        <w:rPr>
          <w:noProof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0E" w:rsidRPr="00284676" w:rsidRDefault="00581F0E" w:rsidP="00581F0E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581F0E" w:rsidRPr="00284676" w:rsidRDefault="00581F0E" w:rsidP="00581F0E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581F0E" w:rsidRDefault="00581F0E" w:rsidP="00581F0E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581F0E" w:rsidRDefault="00581F0E" w:rsidP="00581F0E">
      <w:pPr>
        <w:rPr>
          <w:sz w:val="28"/>
          <w:szCs w:val="28"/>
        </w:rPr>
      </w:pPr>
    </w:p>
    <w:p w:rsidR="00581F0E" w:rsidRPr="00401270" w:rsidRDefault="00581F0E" w:rsidP="00581F0E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декабря  </w:t>
      </w:r>
      <w:r w:rsidRPr="0040127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0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01270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581F0E" w:rsidRDefault="00581F0E" w:rsidP="00581F0E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63747D" w:rsidRDefault="0063747D" w:rsidP="0063747D">
      <w:pPr>
        <w:rPr>
          <w:sz w:val="28"/>
          <w:szCs w:val="28"/>
        </w:rPr>
      </w:pPr>
    </w:p>
    <w:p w:rsidR="00930013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и приняти</w:t>
      </w:r>
      <w:r w:rsidR="00C7652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 сведению отчета об исполнении бюджета муниципального района «Борзинский район» </w:t>
      </w:r>
      <w:r w:rsidR="00930013">
        <w:rPr>
          <w:b/>
          <w:sz w:val="28"/>
          <w:szCs w:val="28"/>
        </w:rPr>
        <w:t>Забайкальского края</w:t>
      </w:r>
    </w:p>
    <w:p w:rsidR="0063747D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23C02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</w:t>
      </w:r>
      <w:r w:rsidR="00136B32">
        <w:rPr>
          <w:b/>
          <w:sz w:val="28"/>
          <w:szCs w:val="28"/>
        </w:rPr>
        <w:t>2</w:t>
      </w:r>
      <w:r w:rsidR="003E3A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63747D" w:rsidRDefault="0063747D" w:rsidP="0063747D">
      <w:pPr>
        <w:contextualSpacing/>
        <w:jc w:val="center"/>
        <w:rPr>
          <w:sz w:val="28"/>
          <w:szCs w:val="28"/>
        </w:rPr>
      </w:pPr>
    </w:p>
    <w:p w:rsidR="0063747D" w:rsidRPr="00AF381C" w:rsidRDefault="0063747D" w:rsidP="0063747D">
      <w:pPr>
        <w:autoSpaceDE w:val="0"/>
        <w:autoSpaceDN w:val="0"/>
        <w:adjustRightInd w:val="0"/>
        <w:contextualSpacing/>
        <w:jc w:val="both"/>
        <w:rPr>
          <w:sz w:val="28"/>
        </w:rPr>
      </w:pPr>
      <w:r w:rsidRPr="00AF381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отчет об исполнении бюджета муниципального района «Бор</w:t>
      </w:r>
      <w:r w:rsidR="00071493">
        <w:rPr>
          <w:sz w:val="28"/>
          <w:szCs w:val="28"/>
        </w:rPr>
        <w:t xml:space="preserve">зинский район» за </w:t>
      </w:r>
      <w:r w:rsidR="00023C02">
        <w:rPr>
          <w:sz w:val="28"/>
          <w:szCs w:val="28"/>
        </w:rPr>
        <w:t>9 месяцев</w:t>
      </w:r>
      <w:r w:rsidR="00071493">
        <w:rPr>
          <w:sz w:val="28"/>
          <w:szCs w:val="28"/>
        </w:rPr>
        <w:t xml:space="preserve"> 20</w:t>
      </w:r>
      <w:r w:rsidR="00136B32">
        <w:rPr>
          <w:sz w:val="28"/>
          <w:szCs w:val="28"/>
        </w:rPr>
        <w:t>2</w:t>
      </w:r>
      <w:r w:rsidR="00F34F7A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</w:t>
      </w:r>
      <w:r w:rsidRPr="00AF381C">
        <w:rPr>
          <w:sz w:val="28"/>
          <w:szCs w:val="28"/>
        </w:rPr>
        <w:t xml:space="preserve"> соответствии со ст</w:t>
      </w:r>
      <w:r w:rsidR="00581F0E">
        <w:rPr>
          <w:sz w:val="28"/>
          <w:szCs w:val="28"/>
        </w:rPr>
        <w:t>атьей</w:t>
      </w:r>
      <w:r w:rsidRPr="00AF381C">
        <w:rPr>
          <w:sz w:val="28"/>
          <w:szCs w:val="28"/>
        </w:rPr>
        <w:t xml:space="preserve"> 264.2 </w:t>
      </w:r>
      <w:r w:rsidRPr="00AF381C">
        <w:rPr>
          <w:rFonts w:eastAsia="Calibri"/>
          <w:iCs/>
          <w:sz w:val="28"/>
          <w:szCs w:val="28"/>
        </w:rPr>
        <w:t>Бюджетного кодекса Российской Федерации,</w:t>
      </w:r>
      <w:r w:rsidR="00581F0E">
        <w:rPr>
          <w:rFonts w:eastAsia="Calibri"/>
          <w:iCs/>
          <w:sz w:val="28"/>
          <w:szCs w:val="28"/>
        </w:rPr>
        <w:t xml:space="preserve"> </w:t>
      </w:r>
      <w:r w:rsidRPr="00AF381C">
        <w:rPr>
          <w:sz w:val="28"/>
        </w:rPr>
        <w:t>п</w:t>
      </w:r>
      <w:r w:rsidR="00581F0E">
        <w:rPr>
          <w:sz w:val="28"/>
        </w:rPr>
        <w:t>унктом</w:t>
      </w:r>
      <w:r w:rsidRPr="00AF381C">
        <w:rPr>
          <w:sz w:val="28"/>
        </w:rPr>
        <w:t xml:space="preserve"> 2 ч</w:t>
      </w:r>
      <w:r w:rsidR="00581F0E">
        <w:rPr>
          <w:sz w:val="28"/>
        </w:rPr>
        <w:t xml:space="preserve">асти </w:t>
      </w:r>
      <w:r w:rsidRPr="00AF381C">
        <w:rPr>
          <w:sz w:val="28"/>
        </w:rPr>
        <w:t>10 ст</w:t>
      </w:r>
      <w:r w:rsidR="00581F0E">
        <w:rPr>
          <w:sz w:val="28"/>
        </w:rPr>
        <w:t xml:space="preserve">атьи </w:t>
      </w:r>
      <w:r w:rsidRPr="00AF381C">
        <w:rPr>
          <w:sz w:val="28"/>
        </w:rPr>
        <w:t xml:space="preserve">35 Федерального Закона от 06 октября </w:t>
      </w:r>
      <w:r w:rsidR="00581F0E">
        <w:rPr>
          <w:sz w:val="28"/>
        </w:rPr>
        <w:t>2003</w:t>
      </w:r>
      <w:r w:rsidRPr="00AF381C">
        <w:rPr>
          <w:sz w:val="28"/>
        </w:rPr>
        <w:t xml:space="preserve"> №</w:t>
      </w:r>
      <w:r w:rsidR="00581F0E">
        <w:rPr>
          <w:sz w:val="28"/>
        </w:rPr>
        <w:t xml:space="preserve"> </w:t>
      </w:r>
      <w:r w:rsidRPr="00AF381C">
        <w:rPr>
          <w:sz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Pr="00AF381C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 xml:space="preserve">ёй 33 </w:t>
      </w:r>
      <w:r w:rsidRPr="00AF381C">
        <w:rPr>
          <w:sz w:val="28"/>
        </w:rPr>
        <w:t>Устава муниципального района «Борзинский район»</w:t>
      </w:r>
      <w:r>
        <w:rPr>
          <w:sz w:val="28"/>
        </w:rPr>
        <w:t>, пункт</w:t>
      </w:r>
      <w:r w:rsidR="00581F0E">
        <w:rPr>
          <w:sz w:val="28"/>
        </w:rPr>
        <w:t>ами</w:t>
      </w:r>
      <w:r>
        <w:rPr>
          <w:sz w:val="28"/>
        </w:rPr>
        <w:t xml:space="preserve"> 99, 100</w:t>
      </w:r>
      <w:r w:rsidRPr="00AF381C">
        <w:rPr>
          <w:sz w:val="28"/>
        </w:rPr>
        <w:t xml:space="preserve"> Положени</w:t>
      </w:r>
      <w:r>
        <w:rPr>
          <w:sz w:val="28"/>
        </w:rPr>
        <w:t>я</w:t>
      </w:r>
      <w:r w:rsidR="00581F0E">
        <w:rPr>
          <w:sz w:val="28"/>
        </w:rPr>
        <w:t xml:space="preserve"> </w:t>
      </w:r>
      <w:r>
        <w:rPr>
          <w:sz w:val="28"/>
        </w:rPr>
        <w:t xml:space="preserve">«О </w:t>
      </w:r>
      <w:r w:rsidRPr="00AF381C">
        <w:rPr>
          <w:sz w:val="28"/>
        </w:rPr>
        <w:t>бюджетном процессе</w:t>
      </w:r>
      <w:proofErr w:type="gramEnd"/>
      <w:r w:rsidRPr="00AF381C">
        <w:rPr>
          <w:sz w:val="28"/>
        </w:rPr>
        <w:t xml:space="preserve"> в муниципальном районе «Борзинский район», утвержденн</w:t>
      </w:r>
      <w:r>
        <w:rPr>
          <w:sz w:val="28"/>
        </w:rPr>
        <w:t>о</w:t>
      </w:r>
      <w:r w:rsidR="00581F0E">
        <w:rPr>
          <w:sz w:val="28"/>
        </w:rPr>
        <w:t>го</w:t>
      </w:r>
      <w:r w:rsidRPr="00AF381C">
        <w:rPr>
          <w:sz w:val="28"/>
        </w:rPr>
        <w:t xml:space="preserve"> решением Совета муниципального района «Борзинский район» </w:t>
      </w:r>
      <w:r w:rsidRPr="00AF381C">
        <w:rPr>
          <w:sz w:val="28"/>
          <w:szCs w:val="28"/>
        </w:rPr>
        <w:t>от 10 сентября 2014 № 97</w:t>
      </w:r>
      <w:r w:rsidRPr="00AF381C">
        <w:rPr>
          <w:sz w:val="28"/>
        </w:rPr>
        <w:t>, Совет муниципального района «Борзинский район»</w:t>
      </w:r>
      <w:r w:rsidR="00581F0E">
        <w:rPr>
          <w:sz w:val="28"/>
        </w:rPr>
        <w:t xml:space="preserve"> </w:t>
      </w:r>
      <w:proofErr w:type="spellStart"/>
      <w:proofErr w:type="gramStart"/>
      <w:r w:rsidRPr="00AF381C">
        <w:rPr>
          <w:b/>
          <w:sz w:val="28"/>
        </w:rPr>
        <w:t>р</w:t>
      </w:r>
      <w:proofErr w:type="spellEnd"/>
      <w:proofErr w:type="gramEnd"/>
      <w:r w:rsidRPr="00AF381C">
        <w:rPr>
          <w:b/>
          <w:sz w:val="28"/>
        </w:rPr>
        <w:t xml:space="preserve"> е </w:t>
      </w:r>
      <w:proofErr w:type="spellStart"/>
      <w:r w:rsidRPr="00AF381C">
        <w:rPr>
          <w:b/>
          <w:sz w:val="28"/>
        </w:rPr>
        <w:t>ш</w:t>
      </w:r>
      <w:proofErr w:type="spellEnd"/>
      <w:r w:rsidRPr="00AF381C">
        <w:rPr>
          <w:b/>
          <w:sz w:val="28"/>
        </w:rPr>
        <w:t xml:space="preserve"> и л:</w:t>
      </w:r>
    </w:p>
    <w:p w:rsidR="0063747D" w:rsidRDefault="0063747D" w:rsidP="0063747D">
      <w:pPr>
        <w:contextualSpacing/>
        <w:jc w:val="both"/>
        <w:rPr>
          <w:sz w:val="28"/>
        </w:rPr>
      </w:pPr>
    </w:p>
    <w:p w:rsidR="0063747D" w:rsidRDefault="0063747D" w:rsidP="0063747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60DEA">
        <w:rPr>
          <w:sz w:val="28"/>
          <w:szCs w:val="28"/>
        </w:rPr>
        <w:t>ринять к сведению отчет об исполнении бюджета муниципального района «Борзинский район»</w:t>
      </w:r>
      <w:r w:rsidR="00CF6EC3">
        <w:rPr>
          <w:sz w:val="28"/>
          <w:szCs w:val="28"/>
        </w:rPr>
        <w:t xml:space="preserve"> Забайкальского края</w:t>
      </w:r>
      <w:r w:rsidRPr="00760DEA">
        <w:rPr>
          <w:sz w:val="28"/>
          <w:szCs w:val="28"/>
        </w:rPr>
        <w:t xml:space="preserve"> за </w:t>
      </w:r>
      <w:r w:rsidR="00023C02">
        <w:rPr>
          <w:sz w:val="28"/>
          <w:szCs w:val="28"/>
        </w:rPr>
        <w:t>9 месяцев</w:t>
      </w:r>
      <w:r w:rsidRPr="00760DEA">
        <w:rPr>
          <w:sz w:val="28"/>
          <w:szCs w:val="28"/>
        </w:rPr>
        <w:t xml:space="preserve"> 20</w:t>
      </w:r>
      <w:r w:rsidR="00F064D0">
        <w:rPr>
          <w:sz w:val="28"/>
          <w:szCs w:val="28"/>
        </w:rPr>
        <w:t>2</w:t>
      </w:r>
      <w:r w:rsidR="003E3A5C">
        <w:rPr>
          <w:sz w:val="28"/>
          <w:szCs w:val="28"/>
        </w:rPr>
        <w:t>3</w:t>
      </w:r>
      <w:r w:rsidRPr="00760DEA">
        <w:rPr>
          <w:sz w:val="28"/>
          <w:szCs w:val="28"/>
        </w:rPr>
        <w:t xml:space="preserve"> года по доходам в сумме </w:t>
      </w:r>
      <w:r w:rsidR="00023C02" w:rsidRPr="00023C02">
        <w:rPr>
          <w:color w:val="000000" w:themeColor="text1"/>
          <w:sz w:val="28"/>
          <w:szCs w:val="28"/>
        </w:rPr>
        <w:t>1</w:t>
      </w:r>
      <w:r w:rsidR="00581F0E">
        <w:rPr>
          <w:color w:val="000000" w:themeColor="text1"/>
          <w:sz w:val="28"/>
          <w:szCs w:val="28"/>
        </w:rPr>
        <w:t> </w:t>
      </w:r>
      <w:r w:rsidR="00023C02" w:rsidRPr="00023C02">
        <w:rPr>
          <w:color w:val="000000" w:themeColor="text1"/>
          <w:sz w:val="28"/>
          <w:szCs w:val="28"/>
        </w:rPr>
        <w:t>252</w:t>
      </w:r>
      <w:r w:rsidR="00581F0E">
        <w:rPr>
          <w:color w:val="000000" w:themeColor="text1"/>
          <w:sz w:val="28"/>
          <w:szCs w:val="28"/>
        </w:rPr>
        <w:t xml:space="preserve"> </w:t>
      </w:r>
      <w:r w:rsidR="00023C02" w:rsidRPr="00023C02">
        <w:rPr>
          <w:color w:val="000000" w:themeColor="text1"/>
          <w:sz w:val="28"/>
          <w:szCs w:val="28"/>
        </w:rPr>
        <w:t>894,5</w:t>
      </w:r>
      <w:r w:rsidRPr="00760DEA">
        <w:rPr>
          <w:sz w:val="28"/>
          <w:szCs w:val="28"/>
        </w:rPr>
        <w:t xml:space="preserve"> тыс. рублей, по расходам в сумме </w:t>
      </w:r>
      <w:r w:rsidR="00FB2A8D" w:rsidRPr="00FB2A8D">
        <w:rPr>
          <w:color w:val="000000" w:themeColor="text1"/>
          <w:sz w:val="28"/>
          <w:szCs w:val="28"/>
        </w:rPr>
        <w:t>1</w:t>
      </w:r>
      <w:r w:rsidR="00581F0E">
        <w:rPr>
          <w:color w:val="000000" w:themeColor="text1"/>
          <w:sz w:val="28"/>
          <w:szCs w:val="28"/>
        </w:rPr>
        <w:t> </w:t>
      </w:r>
      <w:r w:rsidR="00FB2A8D" w:rsidRPr="00FB2A8D">
        <w:rPr>
          <w:color w:val="000000" w:themeColor="text1"/>
          <w:sz w:val="28"/>
          <w:szCs w:val="28"/>
        </w:rPr>
        <w:t>263</w:t>
      </w:r>
      <w:r w:rsidR="00581F0E">
        <w:rPr>
          <w:color w:val="000000" w:themeColor="text1"/>
          <w:sz w:val="28"/>
          <w:szCs w:val="28"/>
        </w:rPr>
        <w:t xml:space="preserve"> </w:t>
      </w:r>
      <w:r w:rsidR="00FB2A8D" w:rsidRPr="00FB2A8D">
        <w:rPr>
          <w:color w:val="000000" w:themeColor="text1"/>
          <w:sz w:val="28"/>
          <w:szCs w:val="28"/>
        </w:rPr>
        <w:t>737,7</w:t>
      </w:r>
      <w:r w:rsidRPr="00760DEA">
        <w:rPr>
          <w:sz w:val="28"/>
          <w:szCs w:val="28"/>
        </w:rPr>
        <w:t xml:space="preserve"> тыс. рублей, с превышением </w:t>
      </w:r>
      <w:r w:rsidR="00FB2A8D">
        <w:rPr>
          <w:sz w:val="28"/>
          <w:szCs w:val="28"/>
        </w:rPr>
        <w:t>рас</w:t>
      </w:r>
      <w:r w:rsidR="003D0FE0">
        <w:rPr>
          <w:sz w:val="28"/>
          <w:szCs w:val="28"/>
        </w:rPr>
        <w:t>ходов</w:t>
      </w:r>
      <w:r w:rsidRPr="00760DEA">
        <w:rPr>
          <w:sz w:val="28"/>
          <w:szCs w:val="28"/>
        </w:rPr>
        <w:t xml:space="preserve"> над </w:t>
      </w:r>
      <w:r w:rsidR="00FB2A8D">
        <w:rPr>
          <w:sz w:val="28"/>
          <w:szCs w:val="28"/>
        </w:rPr>
        <w:t>до</w:t>
      </w:r>
      <w:r w:rsidR="003D0FE0">
        <w:rPr>
          <w:sz w:val="28"/>
          <w:szCs w:val="28"/>
        </w:rPr>
        <w:t>хо</w:t>
      </w:r>
      <w:r w:rsidR="00071493">
        <w:rPr>
          <w:sz w:val="28"/>
          <w:szCs w:val="28"/>
        </w:rPr>
        <w:t>дами</w:t>
      </w:r>
      <w:r w:rsidRPr="00760DEA">
        <w:rPr>
          <w:sz w:val="28"/>
          <w:szCs w:val="28"/>
        </w:rPr>
        <w:t xml:space="preserve"> (</w:t>
      </w:r>
      <w:r w:rsidR="00FB2A8D" w:rsidRPr="00FB2A8D">
        <w:rPr>
          <w:color w:val="000000" w:themeColor="text1"/>
          <w:sz w:val="28"/>
          <w:szCs w:val="28"/>
        </w:rPr>
        <w:t>дефицит</w:t>
      </w:r>
      <w:r w:rsidRPr="00760DEA">
        <w:rPr>
          <w:sz w:val="28"/>
          <w:szCs w:val="28"/>
        </w:rPr>
        <w:t xml:space="preserve"> бюджета) в сумме </w:t>
      </w:r>
      <w:r w:rsidR="00FB2A8D" w:rsidRPr="00FB2A8D">
        <w:rPr>
          <w:color w:val="000000" w:themeColor="text1"/>
          <w:sz w:val="28"/>
          <w:szCs w:val="28"/>
        </w:rPr>
        <w:t>10843,2</w:t>
      </w:r>
      <w:r w:rsidRPr="00760DEA">
        <w:rPr>
          <w:sz w:val="28"/>
          <w:szCs w:val="28"/>
        </w:rPr>
        <w:t xml:space="preserve"> тыс. рублей. (Приложения №№ 1-</w:t>
      </w:r>
      <w:r w:rsidR="00A12C36" w:rsidRPr="00A12C36">
        <w:rPr>
          <w:color w:val="000000" w:themeColor="text1"/>
          <w:sz w:val="28"/>
          <w:szCs w:val="28"/>
        </w:rPr>
        <w:t>32</w:t>
      </w:r>
      <w:r w:rsidR="008971E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747D" w:rsidRPr="00555F46" w:rsidRDefault="0063747D" w:rsidP="0063747D">
      <w:pPr>
        <w:spacing w:after="240"/>
        <w:ind w:firstLine="567"/>
        <w:jc w:val="both"/>
        <w:rPr>
          <w:sz w:val="28"/>
          <w:szCs w:val="28"/>
        </w:rPr>
      </w:pPr>
      <w:r w:rsidRPr="00555F46">
        <w:rPr>
          <w:sz w:val="28"/>
        </w:rPr>
        <w:t xml:space="preserve">2. </w:t>
      </w:r>
      <w:r w:rsidRPr="00555F4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</w:t>
      </w:r>
      <w:r w:rsidRPr="00555F46">
        <w:rPr>
          <w:sz w:val="28"/>
          <w:szCs w:val="28"/>
        </w:rPr>
        <w:t>.</w:t>
      </w:r>
    </w:p>
    <w:p w:rsidR="0063747D" w:rsidRPr="00760DEA" w:rsidRDefault="0063747D" w:rsidP="0063747D">
      <w:pPr>
        <w:pStyle w:val="af2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EA">
        <w:rPr>
          <w:rFonts w:ascii="Times New Roman" w:hAnsi="Times New Roman" w:cs="Times New Roman"/>
          <w:sz w:val="28"/>
          <w:szCs w:val="28"/>
        </w:rPr>
        <w:t>Настоящее решение официально опубликовать (обнародовать).</w:t>
      </w:r>
    </w:p>
    <w:p w:rsidR="00581F0E" w:rsidRDefault="00581F0E" w:rsidP="00932C0B">
      <w:pPr>
        <w:rPr>
          <w:sz w:val="28"/>
        </w:rPr>
      </w:pPr>
    </w:p>
    <w:p w:rsidR="00581F0E" w:rsidRDefault="00581F0E" w:rsidP="00581F0E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581F0E" w:rsidRDefault="00581F0E" w:rsidP="00581F0E">
      <w:pPr>
        <w:jc w:val="both"/>
      </w:pPr>
      <w:r>
        <w:rPr>
          <w:sz w:val="28"/>
        </w:rPr>
        <w:t>«Борзинский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Р.А. Гридин</w:t>
      </w:r>
    </w:p>
    <w:p w:rsidR="00581F0E" w:rsidRDefault="00581F0E" w:rsidP="00581F0E">
      <w:pPr>
        <w:jc w:val="both"/>
      </w:pPr>
    </w:p>
    <w:p w:rsidR="00581F0E" w:rsidRDefault="00581F0E" w:rsidP="00581F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581F0E" w:rsidRDefault="00581F0E" w:rsidP="00581F0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Н.Ю. </w:t>
      </w:r>
      <w:proofErr w:type="spellStart"/>
      <w:r>
        <w:rPr>
          <w:sz w:val="28"/>
          <w:szCs w:val="28"/>
        </w:rPr>
        <w:t>Чернолихова</w:t>
      </w:r>
      <w:proofErr w:type="spellEnd"/>
    </w:p>
    <w:p w:rsidR="00581F0E" w:rsidRDefault="00581F0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55D7" w:rsidRPr="006D1878" w:rsidTr="0041741B">
        <w:tc>
          <w:tcPr>
            <w:tcW w:w="4927" w:type="dxa"/>
          </w:tcPr>
          <w:p w:rsidR="001E55D7" w:rsidRPr="006D1878" w:rsidRDefault="001E55D7" w:rsidP="00FD033B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1E55D7" w:rsidRPr="006D1878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1</w:t>
            </w:r>
          </w:p>
          <w:p w:rsidR="001E55D7" w:rsidRPr="006D1878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к решению </w:t>
            </w:r>
            <w:r w:rsidR="00C929A7" w:rsidRPr="006D1878">
              <w:rPr>
                <w:sz w:val="28"/>
                <w:szCs w:val="28"/>
              </w:rPr>
              <w:t>Совета муниципального</w:t>
            </w:r>
            <w:r w:rsidRPr="006D1878">
              <w:rPr>
                <w:sz w:val="28"/>
                <w:szCs w:val="28"/>
              </w:rPr>
              <w:t xml:space="preserve">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1E55D7" w:rsidRPr="006D1878" w:rsidRDefault="001E55D7" w:rsidP="00581F0E">
            <w:r w:rsidRPr="006D1878">
              <w:rPr>
                <w:sz w:val="28"/>
                <w:szCs w:val="28"/>
              </w:rPr>
              <w:t>от</w:t>
            </w:r>
            <w:r w:rsidR="00581F0E"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ED185B" w:rsidRPr="006D1878" w:rsidRDefault="00ED185B" w:rsidP="00BC60C6">
      <w:pPr>
        <w:pStyle w:val="a3"/>
        <w:ind w:right="-108"/>
        <w:jc w:val="both"/>
        <w:rPr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Источники финансирования дефицита бюджета муниципального района «Борзинский район» за </w:t>
      </w:r>
      <w:r w:rsidR="00FB2A8D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</w:t>
      </w:r>
      <w:r w:rsidR="00ED10CE" w:rsidRPr="006D1878">
        <w:rPr>
          <w:b/>
          <w:sz w:val="28"/>
          <w:szCs w:val="28"/>
        </w:rPr>
        <w:t>3</w:t>
      </w:r>
      <w:r w:rsidR="00930013" w:rsidRPr="006D1878">
        <w:rPr>
          <w:b/>
          <w:sz w:val="28"/>
          <w:szCs w:val="28"/>
        </w:rPr>
        <w:t xml:space="preserve"> </w:t>
      </w:r>
      <w:r w:rsidRPr="006D1878">
        <w:rPr>
          <w:b/>
          <w:sz w:val="28"/>
          <w:szCs w:val="28"/>
        </w:rPr>
        <w:t>года</w:t>
      </w: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2551"/>
        <w:gridCol w:w="3827"/>
        <w:gridCol w:w="1134"/>
        <w:gridCol w:w="1134"/>
      </w:tblGrid>
      <w:tr w:rsidR="00EC1356" w:rsidRPr="00581F0E" w:rsidTr="00581F0E">
        <w:tc>
          <w:tcPr>
            <w:tcW w:w="3652" w:type="dxa"/>
            <w:gridSpan w:val="2"/>
            <w:vAlign w:val="center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 xml:space="preserve">Код </w:t>
            </w:r>
            <w:proofErr w:type="gramStart"/>
            <w:r w:rsidRPr="00581F0E"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581F0E" w:rsidRDefault="00EC1356" w:rsidP="00FB2A8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Исполнено на  01.</w:t>
            </w:r>
            <w:r w:rsidR="00FB2A8D" w:rsidRPr="00581F0E">
              <w:rPr>
                <w:sz w:val="20"/>
                <w:szCs w:val="20"/>
              </w:rPr>
              <w:t>10</w:t>
            </w:r>
            <w:r w:rsidRPr="00581F0E">
              <w:rPr>
                <w:sz w:val="20"/>
                <w:szCs w:val="20"/>
              </w:rPr>
              <w:t>.202</w:t>
            </w:r>
            <w:r w:rsidR="00ED10CE" w:rsidRPr="00581F0E">
              <w:rPr>
                <w:sz w:val="20"/>
                <w:szCs w:val="20"/>
              </w:rPr>
              <w:t>3</w:t>
            </w:r>
          </w:p>
        </w:tc>
      </w:tr>
      <w:tr w:rsidR="00EC1356" w:rsidRPr="00581F0E" w:rsidTr="00581F0E">
        <w:tc>
          <w:tcPr>
            <w:tcW w:w="1101" w:type="dxa"/>
            <w:vAlign w:val="center"/>
          </w:tcPr>
          <w:p w:rsidR="00EC1356" w:rsidRPr="00581F0E" w:rsidRDefault="00EC1356" w:rsidP="00EC1356">
            <w:pPr>
              <w:ind w:right="-108"/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581F0E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51" w:type="dxa"/>
            <w:vAlign w:val="center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27" w:type="dxa"/>
            <w:vMerge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C1356" w:rsidRPr="006D1878" w:rsidRDefault="00EC1356" w:rsidP="00EC1356">
      <w:pPr>
        <w:jc w:val="center"/>
        <w:rPr>
          <w:b/>
        </w:rPr>
      </w:pPr>
    </w:p>
    <w:tbl>
      <w:tblPr>
        <w:tblStyle w:val="a5"/>
        <w:tblW w:w="9747" w:type="dxa"/>
        <w:tblLook w:val="04A0"/>
      </w:tblPr>
      <w:tblGrid>
        <w:gridCol w:w="1101"/>
        <w:gridCol w:w="2551"/>
        <w:gridCol w:w="3827"/>
        <w:gridCol w:w="1134"/>
        <w:gridCol w:w="1134"/>
      </w:tblGrid>
      <w:tr w:rsidR="00EC1356" w:rsidRPr="00581F0E" w:rsidTr="00581F0E">
        <w:trPr>
          <w:tblHeader/>
        </w:trPr>
        <w:tc>
          <w:tcPr>
            <w:tcW w:w="1101" w:type="dxa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5</w:t>
            </w:r>
          </w:p>
        </w:tc>
      </w:tr>
      <w:tr w:rsidR="00EC1356" w:rsidRPr="00581F0E" w:rsidTr="00581F0E">
        <w:trPr>
          <w:trHeight w:val="495"/>
        </w:trPr>
        <w:tc>
          <w:tcPr>
            <w:tcW w:w="1101" w:type="dxa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EC1356" w:rsidRPr="00581F0E" w:rsidRDefault="00EC1356" w:rsidP="00EC1356">
            <w:pPr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134" w:type="dxa"/>
          </w:tcPr>
          <w:p w:rsidR="00EC1356" w:rsidRPr="00581F0E" w:rsidRDefault="00A12C36" w:rsidP="002C3CC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81F0E">
              <w:rPr>
                <w:b/>
                <w:color w:val="000000" w:themeColor="text1"/>
                <w:sz w:val="20"/>
                <w:szCs w:val="20"/>
              </w:rPr>
              <w:t>32421,2</w:t>
            </w:r>
          </w:p>
        </w:tc>
        <w:tc>
          <w:tcPr>
            <w:tcW w:w="1134" w:type="dxa"/>
          </w:tcPr>
          <w:p w:rsidR="00EC1356" w:rsidRPr="00581F0E" w:rsidRDefault="00A12C36" w:rsidP="000C131C">
            <w:pPr>
              <w:jc w:val="right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10843,2</w:t>
            </w:r>
          </w:p>
          <w:p w:rsidR="00060EB8" w:rsidRPr="00581F0E" w:rsidRDefault="00060EB8" w:rsidP="000C131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C1356" w:rsidRPr="00581F0E" w:rsidTr="00581F0E">
        <w:tc>
          <w:tcPr>
            <w:tcW w:w="1101" w:type="dxa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EC1356" w:rsidRPr="00581F0E" w:rsidRDefault="00EC1356" w:rsidP="00EC1356">
            <w:pPr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134" w:type="dxa"/>
          </w:tcPr>
          <w:p w:rsidR="00EC1356" w:rsidRPr="00581F0E" w:rsidRDefault="00A12C36" w:rsidP="002C3CC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81F0E">
              <w:rPr>
                <w:b/>
                <w:color w:val="000000" w:themeColor="text1"/>
                <w:sz w:val="20"/>
                <w:szCs w:val="20"/>
              </w:rPr>
              <w:t>32421,2</w:t>
            </w:r>
          </w:p>
        </w:tc>
        <w:tc>
          <w:tcPr>
            <w:tcW w:w="1134" w:type="dxa"/>
          </w:tcPr>
          <w:p w:rsidR="00EC1356" w:rsidRPr="00581F0E" w:rsidRDefault="000C131C" w:rsidP="00EC1356">
            <w:pPr>
              <w:jc w:val="right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-</w:t>
            </w:r>
          </w:p>
        </w:tc>
      </w:tr>
      <w:tr w:rsidR="00EC1356" w:rsidRPr="00581F0E" w:rsidTr="00581F0E">
        <w:tc>
          <w:tcPr>
            <w:tcW w:w="1101" w:type="dxa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3827" w:type="dxa"/>
          </w:tcPr>
          <w:p w:rsidR="00EC1356" w:rsidRPr="00581F0E" w:rsidRDefault="00EC1356" w:rsidP="00EC1356">
            <w:pPr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C1356" w:rsidRPr="00581F0E" w:rsidRDefault="000C131C" w:rsidP="00DF4E0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81F0E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DF4E0B" w:rsidRPr="00581F0E">
              <w:rPr>
                <w:b/>
                <w:color w:val="000000" w:themeColor="text1"/>
                <w:sz w:val="20"/>
                <w:szCs w:val="20"/>
              </w:rPr>
              <w:t>2631,1</w:t>
            </w:r>
          </w:p>
        </w:tc>
        <w:tc>
          <w:tcPr>
            <w:tcW w:w="1134" w:type="dxa"/>
          </w:tcPr>
          <w:p w:rsidR="00EC1356" w:rsidRPr="00581F0E" w:rsidRDefault="00EC1356" w:rsidP="00EC1356">
            <w:pPr>
              <w:jc w:val="right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-</w:t>
            </w:r>
          </w:p>
        </w:tc>
      </w:tr>
      <w:tr w:rsidR="00EC1356" w:rsidRPr="00581F0E" w:rsidTr="00581F0E">
        <w:tc>
          <w:tcPr>
            <w:tcW w:w="1101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01 03 01 00 00 0000 800</w:t>
            </w:r>
          </w:p>
        </w:tc>
        <w:tc>
          <w:tcPr>
            <w:tcW w:w="3827" w:type="dxa"/>
          </w:tcPr>
          <w:p w:rsidR="00EC1356" w:rsidRPr="00581F0E" w:rsidRDefault="00EC1356" w:rsidP="00EC135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C1356" w:rsidRPr="00581F0E" w:rsidRDefault="00EC1356" w:rsidP="00DF4E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81F0E">
              <w:rPr>
                <w:color w:val="000000" w:themeColor="text1"/>
                <w:sz w:val="20"/>
                <w:szCs w:val="20"/>
              </w:rPr>
              <w:t>-</w:t>
            </w:r>
            <w:r w:rsidR="00DF4E0B" w:rsidRPr="00581F0E">
              <w:rPr>
                <w:color w:val="000000" w:themeColor="text1"/>
                <w:sz w:val="20"/>
                <w:szCs w:val="20"/>
              </w:rPr>
              <w:t>2631,1</w:t>
            </w:r>
          </w:p>
        </w:tc>
        <w:tc>
          <w:tcPr>
            <w:tcW w:w="1134" w:type="dxa"/>
          </w:tcPr>
          <w:p w:rsidR="00EC1356" w:rsidRPr="00581F0E" w:rsidRDefault="00EC1356" w:rsidP="00EC1356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-</w:t>
            </w:r>
          </w:p>
        </w:tc>
      </w:tr>
      <w:tr w:rsidR="00EC1356" w:rsidRPr="00581F0E" w:rsidTr="00581F0E">
        <w:trPr>
          <w:trHeight w:val="1202"/>
        </w:trPr>
        <w:tc>
          <w:tcPr>
            <w:tcW w:w="1101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01 03 01 00 05 0000 810</w:t>
            </w:r>
          </w:p>
        </w:tc>
        <w:tc>
          <w:tcPr>
            <w:tcW w:w="3827" w:type="dxa"/>
          </w:tcPr>
          <w:p w:rsidR="00EC1356" w:rsidRPr="00581F0E" w:rsidRDefault="00EC1356" w:rsidP="00EC135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C1356" w:rsidRPr="00581F0E" w:rsidRDefault="00F66F56" w:rsidP="00DF4E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81F0E">
              <w:rPr>
                <w:color w:val="000000" w:themeColor="text1"/>
                <w:sz w:val="20"/>
                <w:szCs w:val="20"/>
              </w:rPr>
              <w:t>-</w:t>
            </w:r>
            <w:r w:rsidR="00DF4E0B" w:rsidRPr="00581F0E">
              <w:rPr>
                <w:color w:val="000000" w:themeColor="text1"/>
                <w:sz w:val="20"/>
                <w:szCs w:val="20"/>
              </w:rPr>
              <w:t>2631,1</w:t>
            </w:r>
          </w:p>
        </w:tc>
        <w:tc>
          <w:tcPr>
            <w:tcW w:w="1134" w:type="dxa"/>
          </w:tcPr>
          <w:p w:rsidR="00EC1356" w:rsidRPr="00581F0E" w:rsidRDefault="00EC1356" w:rsidP="00EC1356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-</w:t>
            </w:r>
          </w:p>
        </w:tc>
      </w:tr>
      <w:tr w:rsidR="00EC1356" w:rsidRPr="00581F0E" w:rsidTr="00581F0E">
        <w:tc>
          <w:tcPr>
            <w:tcW w:w="1101" w:type="dxa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01 06 00 00 00 0000 000</w:t>
            </w:r>
          </w:p>
        </w:tc>
        <w:tc>
          <w:tcPr>
            <w:tcW w:w="3827" w:type="dxa"/>
          </w:tcPr>
          <w:p w:rsidR="00EC1356" w:rsidRPr="00581F0E" w:rsidRDefault="00EC1356" w:rsidP="00EC1356">
            <w:pPr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C1356" w:rsidRPr="00581F0E" w:rsidRDefault="002C3CCA" w:rsidP="00F66F5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81F0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356" w:rsidRPr="00581F0E" w:rsidRDefault="00F66F56" w:rsidP="00EC1356">
            <w:pPr>
              <w:jc w:val="right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-</w:t>
            </w:r>
          </w:p>
        </w:tc>
      </w:tr>
      <w:tr w:rsidR="00EC1356" w:rsidRPr="00581F0E" w:rsidTr="00581F0E">
        <w:tc>
          <w:tcPr>
            <w:tcW w:w="1101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01 06 05 00 00 0000 000</w:t>
            </w:r>
          </w:p>
        </w:tc>
        <w:tc>
          <w:tcPr>
            <w:tcW w:w="3827" w:type="dxa"/>
          </w:tcPr>
          <w:p w:rsidR="00EC1356" w:rsidRPr="00581F0E" w:rsidRDefault="00EC1356" w:rsidP="00EC135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</w:tcPr>
          <w:p w:rsidR="00EC1356" w:rsidRPr="00581F0E" w:rsidRDefault="002C3CCA" w:rsidP="00F66F5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81F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356" w:rsidRPr="00581F0E" w:rsidRDefault="00F66F56" w:rsidP="00EC1356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-</w:t>
            </w:r>
          </w:p>
        </w:tc>
      </w:tr>
      <w:tr w:rsidR="00EC1356" w:rsidRPr="00581F0E" w:rsidTr="00581F0E">
        <w:tc>
          <w:tcPr>
            <w:tcW w:w="1101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01 06 05 00 00 0000 600</w:t>
            </w:r>
          </w:p>
        </w:tc>
        <w:tc>
          <w:tcPr>
            <w:tcW w:w="3827" w:type="dxa"/>
          </w:tcPr>
          <w:p w:rsidR="00EC1356" w:rsidRPr="00581F0E" w:rsidRDefault="00EC1356" w:rsidP="00EC135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</w:tcPr>
          <w:p w:rsidR="00EC1356" w:rsidRPr="00581F0E" w:rsidRDefault="002C3CCA" w:rsidP="00F66F5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81F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356" w:rsidRPr="00581F0E" w:rsidRDefault="00F66F56" w:rsidP="00EC1356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-</w:t>
            </w:r>
          </w:p>
        </w:tc>
      </w:tr>
      <w:tr w:rsidR="00EC1356" w:rsidRPr="00581F0E" w:rsidTr="00581F0E">
        <w:tc>
          <w:tcPr>
            <w:tcW w:w="1101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01 06 05 02 05 0000 640</w:t>
            </w:r>
          </w:p>
        </w:tc>
        <w:tc>
          <w:tcPr>
            <w:tcW w:w="3827" w:type="dxa"/>
          </w:tcPr>
          <w:p w:rsidR="00EC1356" w:rsidRPr="00581F0E" w:rsidRDefault="00EC1356" w:rsidP="00EC135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</w:tcPr>
          <w:p w:rsidR="00EC1356" w:rsidRPr="00581F0E" w:rsidRDefault="002C3CCA" w:rsidP="00F66F5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81F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356" w:rsidRPr="00581F0E" w:rsidRDefault="00F66F56" w:rsidP="00EC1356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-</w:t>
            </w:r>
          </w:p>
        </w:tc>
      </w:tr>
      <w:tr w:rsidR="00EC1356" w:rsidRPr="00581F0E" w:rsidTr="00581F0E">
        <w:trPr>
          <w:trHeight w:val="263"/>
        </w:trPr>
        <w:tc>
          <w:tcPr>
            <w:tcW w:w="1101" w:type="dxa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EC1356" w:rsidRPr="00581F0E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</w:tcPr>
          <w:p w:rsidR="00EC1356" w:rsidRPr="00581F0E" w:rsidRDefault="00EC1356" w:rsidP="00EC1356">
            <w:pPr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1134" w:type="dxa"/>
          </w:tcPr>
          <w:p w:rsidR="00EC1356" w:rsidRPr="00581F0E" w:rsidRDefault="00A12C36" w:rsidP="00581F0E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35052,3</w:t>
            </w:r>
          </w:p>
        </w:tc>
        <w:tc>
          <w:tcPr>
            <w:tcW w:w="1134" w:type="dxa"/>
          </w:tcPr>
          <w:p w:rsidR="00EC1356" w:rsidRPr="00581F0E" w:rsidRDefault="00A12C36" w:rsidP="00581F0E">
            <w:pPr>
              <w:jc w:val="center"/>
              <w:rPr>
                <w:b/>
                <w:sz w:val="20"/>
                <w:szCs w:val="20"/>
              </w:rPr>
            </w:pPr>
            <w:r w:rsidRPr="00581F0E">
              <w:rPr>
                <w:b/>
                <w:sz w:val="20"/>
                <w:szCs w:val="20"/>
              </w:rPr>
              <w:t>10843,2</w:t>
            </w:r>
          </w:p>
        </w:tc>
      </w:tr>
      <w:tr w:rsidR="00EC1356" w:rsidRPr="00581F0E" w:rsidTr="00581F0E">
        <w:trPr>
          <w:trHeight w:val="227"/>
        </w:trPr>
        <w:tc>
          <w:tcPr>
            <w:tcW w:w="1101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</w:tcPr>
          <w:p w:rsidR="00EC1356" w:rsidRPr="00581F0E" w:rsidRDefault="00EC1356" w:rsidP="00EC135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134" w:type="dxa"/>
          </w:tcPr>
          <w:p w:rsidR="00EC1356" w:rsidRPr="00581F0E" w:rsidRDefault="00EC1356" w:rsidP="00A12C36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-</w:t>
            </w:r>
            <w:r w:rsidR="00A12C36" w:rsidRPr="00581F0E">
              <w:rPr>
                <w:sz w:val="20"/>
                <w:szCs w:val="20"/>
              </w:rPr>
              <w:t>1639038,8</w:t>
            </w:r>
          </w:p>
        </w:tc>
        <w:tc>
          <w:tcPr>
            <w:tcW w:w="1134" w:type="dxa"/>
          </w:tcPr>
          <w:p w:rsidR="00EC1356" w:rsidRPr="00581F0E" w:rsidRDefault="00414286" w:rsidP="00414286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-1300817,8</w:t>
            </w:r>
          </w:p>
        </w:tc>
      </w:tr>
      <w:tr w:rsidR="00F66F56" w:rsidRPr="00581F0E" w:rsidTr="00581F0E">
        <w:tc>
          <w:tcPr>
            <w:tcW w:w="1101" w:type="dxa"/>
          </w:tcPr>
          <w:p w:rsidR="00F66F56" w:rsidRPr="00581F0E" w:rsidRDefault="00F66F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F66F56" w:rsidRPr="00581F0E" w:rsidRDefault="00F66F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827" w:type="dxa"/>
          </w:tcPr>
          <w:p w:rsidR="00F66F56" w:rsidRPr="00581F0E" w:rsidRDefault="00F66F56" w:rsidP="00EC135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134" w:type="dxa"/>
          </w:tcPr>
          <w:p w:rsidR="00F66F56" w:rsidRPr="00581F0E" w:rsidRDefault="00A12C36" w:rsidP="00A12C36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-1639038,8</w:t>
            </w:r>
          </w:p>
        </w:tc>
        <w:tc>
          <w:tcPr>
            <w:tcW w:w="1134" w:type="dxa"/>
          </w:tcPr>
          <w:p w:rsidR="00F66F56" w:rsidRPr="00581F0E" w:rsidRDefault="00F66F56" w:rsidP="00414286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-</w:t>
            </w:r>
            <w:r w:rsidR="00414286" w:rsidRPr="00581F0E">
              <w:rPr>
                <w:sz w:val="20"/>
                <w:szCs w:val="20"/>
              </w:rPr>
              <w:t>1300817,8</w:t>
            </w:r>
          </w:p>
        </w:tc>
      </w:tr>
      <w:tr w:rsidR="00F66F56" w:rsidRPr="00581F0E" w:rsidTr="00581F0E">
        <w:tc>
          <w:tcPr>
            <w:tcW w:w="1101" w:type="dxa"/>
          </w:tcPr>
          <w:p w:rsidR="00F66F56" w:rsidRPr="00581F0E" w:rsidRDefault="00F66F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F66F56" w:rsidRPr="00581F0E" w:rsidRDefault="00F66F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</w:tcPr>
          <w:p w:rsidR="00F66F56" w:rsidRPr="00581F0E" w:rsidRDefault="00F66F56" w:rsidP="00EC135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F66F56" w:rsidRPr="00581F0E" w:rsidRDefault="00F66F56" w:rsidP="00414286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-</w:t>
            </w:r>
            <w:r w:rsidR="00A12C36" w:rsidRPr="00581F0E">
              <w:rPr>
                <w:sz w:val="20"/>
                <w:szCs w:val="20"/>
              </w:rPr>
              <w:t>163</w:t>
            </w:r>
            <w:r w:rsidR="00414286" w:rsidRPr="00581F0E">
              <w:rPr>
                <w:sz w:val="20"/>
                <w:szCs w:val="20"/>
              </w:rPr>
              <w:t>9</w:t>
            </w:r>
            <w:r w:rsidR="00A12C36" w:rsidRPr="00581F0E">
              <w:rPr>
                <w:sz w:val="20"/>
                <w:szCs w:val="20"/>
              </w:rPr>
              <w:t>038,8</w:t>
            </w:r>
          </w:p>
        </w:tc>
        <w:tc>
          <w:tcPr>
            <w:tcW w:w="1134" w:type="dxa"/>
          </w:tcPr>
          <w:p w:rsidR="00F66F56" w:rsidRPr="00581F0E" w:rsidRDefault="00F66F56" w:rsidP="00414286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-</w:t>
            </w:r>
            <w:r w:rsidR="00414286" w:rsidRPr="00581F0E">
              <w:rPr>
                <w:sz w:val="20"/>
                <w:szCs w:val="20"/>
              </w:rPr>
              <w:t>1300817,8</w:t>
            </w:r>
          </w:p>
        </w:tc>
      </w:tr>
      <w:tr w:rsidR="00F66F56" w:rsidRPr="00581F0E" w:rsidTr="00581F0E">
        <w:tc>
          <w:tcPr>
            <w:tcW w:w="1101" w:type="dxa"/>
          </w:tcPr>
          <w:p w:rsidR="00F66F56" w:rsidRPr="00581F0E" w:rsidRDefault="00F66F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F66F56" w:rsidRPr="00581F0E" w:rsidRDefault="00F66F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827" w:type="dxa"/>
          </w:tcPr>
          <w:p w:rsidR="00F66F56" w:rsidRPr="00581F0E" w:rsidRDefault="00F66F56" w:rsidP="00EC135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 xml:space="preserve">Увеличение прочих остатков денежных </w:t>
            </w:r>
            <w:r w:rsidRPr="00581F0E">
              <w:rPr>
                <w:sz w:val="20"/>
                <w:szCs w:val="20"/>
              </w:rPr>
              <w:lastRenderedPageBreak/>
              <w:t>средств бюджетов муниципальных районов</w:t>
            </w:r>
          </w:p>
        </w:tc>
        <w:tc>
          <w:tcPr>
            <w:tcW w:w="1134" w:type="dxa"/>
          </w:tcPr>
          <w:p w:rsidR="00F66F56" w:rsidRPr="00581F0E" w:rsidRDefault="00F66F56" w:rsidP="00414286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lastRenderedPageBreak/>
              <w:t>-</w:t>
            </w:r>
            <w:r w:rsidR="00A12C36" w:rsidRPr="00581F0E">
              <w:rPr>
                <w:sz w:val="20"/>
                <w:szCs w:val="20"/>
              </w:rPr>
              <w:t>163</w:t>
            </w:r>
            <w:r w:rsidR="00414286" w:rsidRPr="00581F0E">
              <w:rPr>
                <w:sz w:val="20"/>
                <w:szCs w:val="20"/>
              </w:rPr>
              <w:t>9</w:t>
            </w:r>
            <w:r w:rsidR="00A12C36" w:rsidRPr="00581F0E">
              <w:rPr>
                <w:sz w:val="20"/>
                <w:szCs w:val="20"/>
              </w:rPr>
              <w:t>038,8</w:t>
            </w:r>
          </w:p>
        </w:tc>
        <w:tc>
          <w:tcPr>
            <w:tcW w:w="1134" w:type="dxa"/>
          </w:tcPr>
          <w:p w:rsidR="00F66F56" w:rsidRPr="00581F0E" w:rsidRDefault="00F66F56" w:rsidP="00414286">
            <w:pPr>
              <w:ind w:left="-250" w:firstLine="250"/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-</w:t>
            </w:r>
            <w:r w:rsidR="00414286" w:rsidRPr="00581F0E">
              <w:rPr>
                <w:sz w:val="20"/>
                <w:szCs w:val="20"/>
              </w:rPr>
              <w:t>1300817,8</w:t>
            </w:r>
          </w:p>
        </w:tc>
      </w:tr>
      <w:tr w:rsidR="00EC1356" w:rsidRPr="00581F0E" w:rsidTr="00581F0E">
        <w:trPr>
          <w:trHeight w:val="271"/>
        </w:trPr>
        <w:tc>
          <w:tcPr>
            <w:tcW w:w="1101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551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</w:tcPr>
          <w:p w:rsidR="00EC1356" w:rsidRPr="00581F0E" w:rsidRDefault="00EC1356" w:rsidP="00EC135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134" w:type="dxa"/>
          </w:tcPr>
          <w:p w:rsidR="00EC1356" w:rsidRPr="00581F0E" w:rsidRDefault="00A12C36" w:rsidP="00774F3F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1674091,1</w:t>
            </w:r>
          </w:p>
        </w:tc>
        <w:tc>
          <w:tcPr>
            <w:tcW w:w="1134" w:type="dxa"/>
          </w:tcPr>
          <w:p w:rsidR="00EC1356" w:rsidRPr="00581F0E" w:rsidRDefault="00A12C36" w:rsidP="00EC1356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1311661,0</w:t>
            </w:r>
          </w:p>
        </w:tc>
      </w:tr>
      <w:tr w:rsidR="00FE6299" w:rsidRPr="00581F0E" w:rsidTr="00581F0E">
        <w:trPr>
          <w:trHeight w:val="423"/>
        </w:trPr>
        <w:tc>
          <w:tcPr>
            <w:tcW w:w="1101" w:type="dxa"/>
          </w:tcPr>
          <w:p w:rsidR="00FE6299" w:rsidRPr="00581F0E" w:rsidRDefault="00FE6299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FE6299" w:rsidRPr="00581F0E" w:rsidRDefault="00FE6299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827" w:type="dxa"/>
          </w:tcPr>
          <w:p w:rsidR="00FE6299" w:rsidRPr="00581F0E" w:rsidRDefault="00FE6299" w:rsidP="00EC135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FE6299" w:rsidRPr="00581F0E" w:rsidRDefault="00A12C36" w:rsidP="007B1DA3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1674091,1</w:t>
            </w:r>
          </w:p>
        </w:tc>
        <w:tc>
          <w:tcPr>
            <w:tcW w:w="1134" w:type="dxa"/>
          </w:tcPr>
          <w:p w:rsidR="00FE6299" w:rsidRPr="00581F0E" w:rsidRDefault="00A12C36" w:rsidP="00BF6241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1311661,0</w:t>
            </w:r>
          </w:p>
        </w:tc>
      </w:tr>
      <w:tr w:rsidR="00FE6299" w:rsidRPr="00581F0E" w:rsidTr="00581F0E">
        <w:tc>
          <w:tcPr>
            <w:tcW w:w="1101" w:type="dxa"/>
          </w:tcPr>
          <w:p w:rsidR="00FE6299" w:rsidRPr="00581F0E" w:rsidRDefault="00FE6299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FE6299" w:rsidRPr="00581F0E" w:rsidRDefault="00FE6299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</w:tcPr>
          <w:p w:rsidR="00FE6299" w:rsidRPr="00581F0E" w:rsidRDefault="00FE6299" w:rsidP="00EC1356">
            <w:pPr>
              <w:contextualSpacing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FE6299" w:rsidRPr="00581F0E" w:rsidRDefault="00A12C36" w:rsidP="007B1DA3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1674091,1</w:t>
            </w:r>
          </w:p>
        </w:tc>
        <w:tc>
          <w:tcPr>
            <w:tcW w:w="1134" w:type="dxa"/>
          </w:tcPr>
          <w:p w:rsidR="00FE6299" w:rsidRPr="00581F0E" w:rsidRDefault="00A12C36" w:rsidP="00BF6241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1311661,0</w:t>
            </w:r>
          </w:p>
        </w:tc>
      </w:tr>
      <w:tr w:rsidR="00FE6299" w:rsidRPr="00581F0E" w:rsidTr="00581F0E">
        <w:tc>
          <w:tcPr>
            <w:tcW w:w="1101" w:type="dxa"/>
          </w:tcPr>
          <w:p w:rsidR="00FE6299" w:rsidRPr="00581F0E" w:rsidRDefault="00FE6299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FE6299" w:rsidRPr="00581F0E" w:rsidRDefault="00FE6299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827" w:type="dxa"/>
          </w:tcPr>
          <w:p w:rsidR="00FE6299" w:rsidRPr="00581F0E" w:rsidRDefault="00FE6299" w:rsidP="00EC135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FE6299" w:rsidRPr="00581F0E" w:rsidRDefault="00A12C36" w:rsidP="007B1DA3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1674091,1</w:t>
            </w:r>
          </w:p>
        </w:tc>
        <w:tc>
          <w:tcPr>
            <w:tcW w:w="1134" w:type="dxa"/>
          </w:tcPr>
          <w:p w:rsidR="00FE6299" w:rsidRPr="00581F0E" w:rsidRDefault="00A12C36" w:rsidP="00BF6241">
            <w:pPr>
              <w:jc w:val="right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1311661,0</w:t>
            </w:r>
          </w:p>
        </w:tc>
      </w:tr>
    </w:tbl>
    <w:p w:rsidR="00EC1356" w:rsidRPr="006D1878" w:rsidRDefault="00EC1356" w:rsidP="00EC1356">
      <w:pPr>
        <w:jc w:val="right"/>
        <w:rPr>
          <w:b/>
          <w:sz w:val="26"/>
          <w:szCs w:val="26"/>
        </w:rPr>
        <w:sectPr w:rsidR="00EC1356" w:rsidRPr="006D1878" w:rsidSect="00581F0E">
          <w:headerReference w:type="default" r:id="rId9"/>
          <w:pgSz w:w="11906" w:h="16838"/>
          <w:pgMar w:top="741" w:right="567" w:bottom="1134" w:left="1701" w:header="284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6D1878" w:rsidTr="00EC1356">
        <w:tc>
          <w:tcPr>
            <w:tcW w:w="4927" w:type="dxa"/>
          </w:tcPr>
          <w:p w:rsidR="00EC1356" w:rsidRPr="006D1878" w:rsidRDefault="00EC1356" w:rsidP="00EC1356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2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к решению </w:t>
            </w:r>
            <w:r w:rsidR="00C929A7" w:rsidRPr="006D1878">
              <w:rPr>
                <w:sz w:val="28"/>
                <w:szCs w:val="28"/>
              </w:rPr>
              <w:t>Совета муниципального</w:t>
            </w:r>
            <w:r w:rsidRPr="006D1878">
              <w:rPr>
                <w:sz w:val="28"/>
                <w:szCs w:val="28"/>
              </w:rPr>
              <w:t xml:space="preserve">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581F0E" w:rsidP="00ED10CE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6D1878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объемах поступлений доходов бюджета муниципального района «Борзинский район»</w:t>
      </w:r>
      <w:r w:rsidRPr="006D1878">
        <w:rPr>
          <w:b/>
          <w:bCs/>
          <w:sz w:val="28"/>
          <w:szCs w:val="28"/>
        </w:rPr>
        <w:br/>
        <w:t xml:space="preserve"> по основным источникам за </w:t>
      </w:r>
      <w:r w:rsidR="00FB2A8D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ED10CE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EC1356" w:rsidRPr="006D1878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2269"/>
        <w:gridCol w:w="4677"/>
        <w:gridCol w:w="1276"/>
        <w:gridCol w:w="1559"/>
      </w:tblGrid>
      <w:tr w:rsidR="00EC1356" w:rsidRPr="00581F0E" w:rsidTr="00630AF2">
        <w:tc>
          <w:tcPr>
            <w:tcW w:w="2269" w:type="dxa"/>
            <w:vAlign w:val="center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Код классификации</w:t>
            </w:r>
          </w:p>
        </w:tc>
        <w:tc>
          <w:tcPr>
            <w:tcW w:w="4677" w:type="dxa"/>
            <w:vAlign w:val="center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Вид дохода</w:t>
            </w:r>
          </w:p>
        </w:tc>
        <w:tc>
          <w:tcPr>
            <w:tcW w:w="1276" w:type="dxa"/>
            <w:vAlign w:val="center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Назначено</w:t>
            </w:r>
          </w:p>
        </w:tc>
        <w:tc>
          <w:tcPr>
            <w:tcW w:w="1559" w:type="dxa"/>
            <w:vAlign w:val="center"/>
          </w:tcPr>
          <w:p w:rsidR="00EC1356" w:rsidRPr="00581F0E" w:rsidRDefault="00EC1356" w:rsidP="00FB2A8D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Исполнено  на 01.</w:t>
            </w:r>
            <w:r w:rsidR="00FB2A8D" w:rsidRPr="00581F0E">
              <w:rPr>
                <w:sz w:val="20"/>
                <w:szCs w:val="20"/>
              </w:rPr>
              <w:t>10</w:t>
            </w:r>
            <w:r w:rsidRPr="00581F0E">
              <w:rPr>
                <w:sz w:val="20"/>
                <w:szCs w:val="20"/>
              </w:rPr>
              <w:t>.202</w:t>
            </w:r>
            <w:r w:rsidR="00ED10CE" w:rsidRPr="00581F0E">
              <w:rPr>
                <w:sz w:val="20"/>
                <w:szCs w:val="20"/>
              </w:rPr>
              <w:t>3</w:t>
            </w:r>
            <w:r w:rsidRPr="00581F0E">
              <w:rPr>
                <w:sz w:val="20"/>
                <w:szCs w:val="20"/>
              </w:rPr>
              <w:t xml:space="preserve"> г.</w:t>
            </w:r>
          </w:p>
        </w:tc>
      </w:tr>
    </w:tbl>
    <w:p w:rsidR="00EC1356" w:rsidRPr="006D1878" w:rsidRDefault="00EC1356" w:rsidP="00EC1356">
      <w:pPr>
        <w:jc w:val="both"/>
      </w:pPr>
    </w:p>
    <w:tbl>
      <w:tblPr>
        <w:tblStyle w:val="a5"/>
        <w:tblW w:w="9932" w:type="dxa"/>
        <w:tblInd w:w="-34" w:type="dxa"/>
        <w:tblLook w:val="04A0"/>
      </w:tblPr>
      <w:tblGrid>
        <w:gridCol w:w="34"/>
        <w:gridCol w:w="2235"/>
        <w:gridCol w:w="2714"/>
        <w:gridCol w:w="1963"/>
        <w:gridCol w:w="1276"/>
        <w:gridCol w:w="1603"/>
        <w:gridCol w:w="107"/>
      </w:tblGrid>
      <w:tr w:rsidR="00EC1356" w:rsidRPr="00581F0E" w:rsidTr="00630AF2">
        <w:trPr>
          <w:gridAfter w:val="1"/>
          <w:wAfter w:w="107" w:type="dxa"/>
          <w:trHeight w:val="142"/>
          <w:tblHeader/>
        </w:trPr>
        <w:tc>
          <w:tcPr>
            <w:tcW w:w="2269" w:type="dxa"/>
            <w:gridSpan w:val="2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gridSpan w:val="2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3</w:t>
            </w:r>
          </w:p>
        </w:tc>
        <w:tc>
          <w:tcPr>
            <w:tcW w:w="1603" w:type="dxa"/>
          </w:tcPr>
          <w:p w:rsidR="00EC1356" w:rsidRPr="00581F0E" w:rsidRDefault="00EC1356" w:rsidP="00EC1356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4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276" w:type="dxa"/>
            <w:vAlign w:val="center"/>
          </w:tcPr>
          <w:p w:rsidR="00BF6241" w:rsidRPr="00581F0E" w:rsidRDefault="00FB2A8D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356742,0</w:t>
            </w:r>
          </w:p>
        </w:tc>
        <w:tc>
          <w:tcPr>
            <w:tcW w:w="1603" w:type="dxa"/>
            <w:vAlign w:val="center"/>
          </w:tcPr>
          <w:p w:rsidR="00BF6241" w:rsidRPr="00581F0E" w:rsidRDefault="00FB2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287061,0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237456,9</w:t>
            </w:r>
          </w:p>
        </w:tc>
        <w:tc>
          <w:tcPr>
            <w:tcW w:w="1603" w:type="dxa"/>
            <w:vAlign w:val="center"/>
          </w:tcPr>
          <w:p w:rsidR="00BF6241" w:rsidRPr="00581F0E" w:rsidRDefault="00FB2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182322,1</w:t>
            </w:r>
          </w:p>
        </w:tc>
      </w:tr>
      <w:tr w:rsidR="00BF6241" w:rsidRPr="00581F0E" w:rsidTr="00630AF2">
        <w:trPr>
          <w:gridAfter w:val="1"/>
          <w:wAfter w:w="107" w:type="dxa"/>
          <w:trHeight w:val="276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1 01 02000 01 0000 110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237456,9</w:t>
            </w:r>
          </w:p>
        </w:tc>
        <w:tc>
          <w:tcPr>
            <w:tcW w:w="1603" w:type="dxa"/>
            <w:vAlign w:val="center"/>
          </w:tcPr>
          <w:p w:rsidR="002A0F0A" w:rsidRPr="00581F0E" w:rsidRDefault="00FB2A8D" w:rsidP="002A0F0A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182322,1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16747,1</w:t>
            </w:r>
          </w:p>
        </w:tc>
        <w:tc>
          <w:tcPr>
            <w:tcW w:w="1603" w:type="dxa"/>
            <w:vAlign w:val="center"/>
          </w:tcPr>
          <w:p w:rsidR="00BF6241" w:rsidRPr="00581F0E" w:rsidRDefault="00FB2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14102,7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1 03 02000 01 0000 110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16747,1</w:t>
            </w:r>
          </w:p>
        </w:tc>
        <w:tc>
          <w:tcPr>
            <w:tcW w:w="1603" w:type="dxa"/>
            <w:vAlign w:val="center"/>
          </w:tcPr>
          <w:p w:rsidR="00BF6241" w:rsidRPr="00581F0E" w:rsidRDefault="00FB2A8D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14102,7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Налоги на  совокупный доход</w:t>
            </w:r>
          </w:p>
        </w:tc>
        <w:tc>
          <w:tcPr>
            <w:tcW w:w="1276" w:type="dxa"/>
            <w:vAlign w:val="center"/>
          </w:tcPr>
          <w:p w:rsidR="00ED10CE" w:rsidRPr="00581F0E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19014,4</w:t>
            </w:r>
          </w:p>
        </w:tc>
        <w:tc>
          <w:tcPr>
            <w:tcW w:w="1603" w:type="dxa"/>
            <w:vAlign w:val="center"/>
          </w:tcPr>
          <w:p w:rsidR="00BF6241" w:rsidRPr="00581F0E" w:rsidRDefault="00FB2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14287,1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1 05 01000 00 0000 110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13015,0</w:t>
            </w:r>
          </w:p>
        </w:tc>
        <w:tc>
          <w:tcPr>
            <w:tcW w:w="1603" w:type="dxa"/>
            <w:vAlign w:val="center"/>
          </w:tcPr>
          <w:p w:rsidR="00BF6241" w:rsidRPr="00581F0E" w:rsidRDefault="00FB2A8D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11130,0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1 05 02000 00 0000 110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0,0</w:t>
            </w:r>
          </w:p>
        </w:tc>
        <w:tc>
          <w:tcPr>
            <w:tcW w:w="1603" w:type="dxa"/>
            <w:vAlign w:val="center"/>
          </w:tcPr>
          <w:p w:rsidR="00BF6241" w:rsidRPr="00581F0E" w:rsidRDefault="00ED10CE" w:rsidP="00FB2A8D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-</w:t>
            </w:r>
            <w:r w:rsidR="00FB2A8D" w:rsidRPr="00581F0E">
              <w:rPr>
                <w:sz w:val="20"/>
                <w:szCs w:val="20"/>
              </w:rPr>
              <w:t>201,6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1 05 03000 00 0000 110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287,0</w:t>
            </w:r>
          </w:p>
        </w:tc>
        <w:tc>
          <w:tcPr>
            <w:tcW w:w="1603" w:type="dxa"/>
            <w:vAlign w:val="center"/>
          </w:tcPr>
          <w:p w:rsidR="00BF6241" w:rsidRPr="00581F0E" w:rsidRDefault="00FB2A8D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291,0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1 05 04000 00 0000 110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proofErr w:type="gramStart"/>
            <w:r w:rsidRPr="00581F0E">
              <w:rPr>
                <w:sz w:val="20"/>
                <w:szCs w:val="20"/>
              </w:rPr>
              <w:t>Налог</w:t>
            </w:r>
            <w:proofErr w:type="gramEnd"/>
            <w:r w:rsidRPr="00581F0E">
              <w:rPr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5712,4</w:t>
            </w:r>
          </w:p>
        </w:tc>
        <w:tc>
          <w:tcPr>
            <w:tcW w:w="1603" w:type="dxa"/>
            <w:vAlign w:val="center"/>
          </w:tcPr>
          <w:p w:rsidR="00BF6241" w:rsidRPr="00581F0E" w:rsidRDefault="00FB2A8D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3067,7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22339,4</w:t>
            </w:r>
          </w:p>
        </w:tc>
        <w:tc>
          <w:tcPr>
            <w:tcW w:w="1603" w:type="dxa"/>
            <w:vAlign w:val="center"/>
          </w:tcPr>
          <w:p w:rsidR="00BF6241" w:rsidRPr="00581F0E" w:rsidRDefault="00FB2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28106,1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1 07 01000 01 0000 110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22339,4</w:t>
            </w:r>
          </w:p>
        </w:tc>
        <w:tc>
          <w:tcPr>
            <w:tcW w:w="1603" w:type="dxa"/>
            <w:vAlign w:val="center"/>
          </w:tcPr>
          <w:p w:rsidR="00BF6241" w:rsidRPr="00581F0E" w:rsidRDefault="00FB2A8D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28106,1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8474,2</w:t>
            </w:r>
          </w:p>
        </w:tc>
        <w:tc>
          <w:tcPr>
            <w:tcW w:w="1603" w:type="dxa"/>
            <w:vAlign w:val="center"/>
          </w:tcPr>
          <w:p w:rsidR="00BF6241" w:rsidRPr="00581F0E" w:rsidRDefault="001B4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6894,2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1 08 03000 01 0000 110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8474,2</w:t>
            </w:r>
          </w:p>
        </w:tc>
        <w:tc>
          <w:tcPr>
            <w:tcW w:w="1603" w:type="dxa"/>
            <w:vAlign w:val="center"/>
          </w:tcPr>
          <w:p w:rsidR="00BF6241" w:rsidRPr="00581F0E" w:rsidRDefault="001B475F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6884,2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1 08 07000 01 0000 110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jc w:val="both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vAlign w:val="center"/>
          </w:tcPr>
          <w:p w:rsidR="00BF6241" w:rsidRPr="00581F0E" w:rsidRDefault="00BF6241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0,0</w:t>
            </w:r>
          </w:p>
        </w:tc>
        <w:tc>
          <w:tcPr>
            <w:tcW w:w="1603" w:type="dxa"/>
            <w:vAlign w:val="center"/>
          </w:tcPr>
          <w:p w:rsidR="00BF6241" w:rsidRPr="00581F0E" w:rsidRDefault="00180ADD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10,0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9024,0</w:t>
            </w:r>
          </w:p>
        </w:tc>
        <w:tc>
          <w:tcPr>
            <w:tcW w:w="1603" w:type="dxa"/>
            <w:vAlign w:val="center"/>
          </w:tcPr>
          <w:p w:rsidR="00BF6241" w:rsidRPr="00581F0E" w:rsidRDefault="001B475F" w:rsidP="00BD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6579,3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1 11 03000 00 0000 120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2097,2</w:t>
            </w:r>
          </w:p>
        </w:tc>
        <w:tc>
          <w:tcPr>
            <w:tcW w:w="1603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2097,2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1 11 05000 00 0000 120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6730,8</w:t>
            </w:r>
          </w:p>
        </w:tc>
        <w:tc>
          <w:tcPr>
            <w:tcW w:w="1603" w:type="dxa"/>
            <w:vAlign w:val="center"/>
          </w:tcPr>
          <w:p w:rsidR="00BF6241" w:rsidRPr="00581F0E" w:rsidRDefault="001B475F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4300,6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1 11 09000 00 0000 120</w:t>
            </w:r>
          </w:p>
        </w:tc>
        <w:tc>
          <w:tcPr>
            <w:tcW w:w="4677" w:type="dxa"/>
            <w:gridSpan w:val="2"/>
          </w:tcPr>
          <w:p w:rsidR="00BF6241" w:rsidRPr="00581F0E" w:rsidRDefault="00BF6241" w:rsidP="00630AF2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(за исключением </w:t>
            </w:r>
            <w:r w:rsidRPr="00581F0E">
              <w:rPr>
                <w:sz w:val="20"/>
                <w:szCs w:val="20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lastRenderedPageBreak/>
              <w:t>196,0</w:t>
            </w:r>
          </w:p>
        </w:tc>
        <w:tc>
          <w:tcPr>
            <w:tcW w:w="1603" w:type="dxa"/>
            <w:vAlign w:val="center"/>
          </w:tcPr>
          <w:p w:rsidR="00BF6241" w:rsidRPr="00581F0E" w:rsidRDefault="001B475F" w:rsidP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181,5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3179,4</w:t>
            </w:r>
          </w:p>
        </w:tc>
        <w:tc>
          <w:tcPr>
            <w:tcW w:w="1603" w:type="dxa"/>
            <w:vAlign w:val="center"/>
          </w:tcPr>
          <w:p w:rsidR="00BF6241" w:rsidRPr="00581F0E" w:rsidRDefault="001B4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6689,2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1 12 01000 01 0000 120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3179,4</w:t>
            </w:r>
          </w:p>
        </w:tc>
        <w:tc>
          <w:tcPr>
            <w:tcW w:w="1603" w:type="dxa"/>
            <w:vAlign w:val="center"/>
          </w:tcPr>
          <w:p w:rsidR="00BF6241" w:rsidRPr="00581F0E" w:rsidRDefault="001B475F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6689,2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BF6241" w:rsidRPr="00581F0E" w:rsidRDefault="001B4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35739,7</w:t>
            </w:r>
          </w:p>
        </w:tc>
        <w:tc>
          <w:tcPr>
            <w:tcW w:w="1603" w:type="dxa"/>
            <w:vAlign w:val="center"/>
          </w:tcPr>
          <w:p w:rsidR="00BF6241" w:rsidRPr="00581F0E" w:rsidRDefault="001B4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23268,1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1 13 01000 00 0000 130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center"/>
          </w:tcPr>
          <w:p w:rsidR="00BF6241" w:rsidRPr="00581F0E" w:rsidRDefault="001B475F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35739,7</w:t>
            </w:r>
          </w:p>
        </w:tc>
        <w:tc>
          <w:tcPr>
            <w:tcW w:w="1603" w:type="dxa"/>
            <w:vAlign w:val="center"/>
          </w:tcPr>
          <w:p w:rsidR="00BF6241" w:rsidRPr="00581F0E" w:rsidRDefault="001B475F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21304,6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1 13 02000 00 0000 130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BF6241" w:rsidRPr="00581F0E" w:rsidRDefault="00BF6241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0,0</w:t>
            </w:r>
          </w:p>
        </w:tc>
        <w:tc>
          <w:tcPr>
            <w:tcW w:w="1603" w:type="dxa"/>
            <w:vAlign w:val="center"/>
          </w:tcPr>
          <w:p w:rsidR="00BF6241" w:rsidRPr="00581F0E" w:rsidRDefault="001B475F" w:rsidP="00325775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1963,5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BF6241" w:rsidRPr="00581F0E" w:rsidRDefault="00ED10CE" w:rsidP="00325775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510,0</w:t>
            </w:r>
          </w:p>
        </w:tc>
        <w:tc>
          <w:tcPr>
            <w:tcW w:w="1603" w:type="dxa"/>
            <w:vAlign w:val="center"/>
          </w:tcPr>
          <w:p w:rsidR="00BF6241" w:rsidRPr="00581F0E" w:rsidRDefault="001B4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607,4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1 14 06000 00 0000 430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BF6241" w:rsidRPr="00581F0E" w:rsidRDefault="00ED10CE" w:rsidP="00325775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510,0</w:t>
            </w:r>
          </w:p>
        </w:tc>
        <w:tc>
          <w:tcPr>
            <w:tcW w:w="1603" w:type="dxa"/>
            <w:vAlign w:val="center"/>
          </w:tcPr>
          <w:p w:rsidR="00BF6241" w:rsidRPr="00581F0E" w:rsidRDefault="001B475F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607,4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BF6241" w:rsidRPr="00581F0E" w:rsidRDefault="00325775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603" w:type="dxa"/>
            <w:vAlign w:val="center"/>
          </w:tcPr>
          <w:p w:rsidR="00BF6241" w:rsidRPr="00581F0E" w:rsidRDefault="001B475F" w:rsidP="00BD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1352,5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1 16 01000 00 0000 140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</w:t>
            </w:r>
            <w:r w:rsidR="00325775" w:rsidRPr="00581F0E">
              <w:rPr>
                <w:sz w:val="20"/>
                <w:szCs w:val="20"/>
              </w:rPr>
              <w:t>500,0</w:t>
            </w:r>
          </w:p>
        </w:tc>
        <w:tc>
          <w:tcPr>
            <w:tcW w:w="1603" w:type="dxa"/>
            <w:vAlign w:val="center"/>
          </w:tcPr>
          <w:p w:rsidR="00BF6241" w:rsidRPr="00581F0E" w:rsidRDefault="001B475F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1294,0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1 16 03000 00 0000 140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vAlign w:val="center"/>
          </w:tcPr>
          <w:p w:rsidR="00BF6241" w:rsidRPr="00581F0E" w:rsidRDefault="00BF6241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0,0</w:t>
            </w:r>
          </w:p>
        </w:tc>
        <w:tc>
          <w:tcPr>
            <w:tcW w:w="1603" w:type="dxa"/>
            <w:vAlign w:val="center"/>
          </w:tcPr>
          <w:p w:rsidR="00BF6241" w:rsidRPr="00581F0E" w:rsidRDefault="00BF6241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0,0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1 16 10000 00 0000 140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jc w:val="both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 xml:space="preserve">Платежи в целях возмещения </w:t>
            </w:r>
            <w:proofErr w:type="spellStart"/>
            <w:r w:rsidRPr="00581F0E">
              <w:rPr>
                <w:sz w:val="20"/>
                <w:szCs w:val="20"/>
              </w:rPr>
              <w:t>причененного</w:t>
            </w:r>
            <w:proofErr w:type="spellEnd"/>
            <w:r w:rsidRPr="00581F0E">
              <w:rPr>
                <w:sz w:val="20"/>
                <w:szCs w:val="20"/>
              </w:rPr>
              <w:t xml:space="preserve"> ущерба (убытков)</w:t>
            </w:r>
          </w:p>
        </w:tc>
        <w:tc>
          <w:tcPr>
            <w:tcW w:w="1276" w:type="dxa"/>
            <w:vAlign w:val="center"/>
          </w:tcPr>
          <w:p w:rsidR="00BF6241" w:rsidRPr="00581F0E" w:rsidRDefault="00325775" w:rsidP="00325775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5</w:t>
            </w:r>
            <w:r w:rsidR="00BF6241" w:rsidRPr="00581F0E">
              <w:rPr>
                <w:sz w:val="20"/>
                <w:szCs w:val="20"/>
              </w:rPr>
              <w:t>00,0</w:t>
            </w:r>
          </w:p>
        </w:tc>
        <w:tc>
          <w:tcPr>
            <w:tcW w:w="1603" w:type="dxa"/>
            <w:vAlign w:val="center"/>
          </w:tcPr>
          <w:p w:rsidR="00BF6241" w:rsidRPr="00581F0E" w:rsidRDefault="001B475F" w:rsidP="00066864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55,5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1 16 11000 00 0000 140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jc w:val="both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vAlign w:val="center"/>
          </w:tcPr>
          <w:p w:rsidR="00BF6241" w:rsidRPr="00581F0E" w:rsidRDefault="00BF6241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0,0</w:t>
            </w:r>
          </w:p>
        </w:tc>
        <w:tc>
          <w:tcPr>
            <w:tcW w:w="1603" w:type="dxa"/>
            <w:vAlign w:val="center"/>
          </w:tcPr>
          <w:p w:rsidR="00BF6241" w:rsidRPr="00581F0E" w:rsidRDefault="00066864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3,0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jc w:val="both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BF6241" w:rsidRPr="00581F0E" w:rsidRDefault="001B475F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2256,9</w:t>
            </w:r>
          </w:p>
        </w:tc>
        <w:tc>
          <w:tcPr>
            <w:tcW w:w="1603" w:type="dxa"/>
            <w:vAlign w:val="center"/>
          </w:tcPr>
          <w:p w:rsidR="00BF6241" w:rsidRPr="00581F0E" w:rsidRDefault="001B4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2852,3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1 17 01000 00 0000 180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jc w:val="both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0,0</w:t>
            </w:r>
          </w:p>
        </w:tc>
        <w:tc>
          <w:tcPr>
            <w:tcW w:w="1603" w:type="dxa"/>
            <w:vAlign w:val="center"/>
          </w:tcPr>
          <w:p w:rsidR="00BF6241" w:rsidRPr="00581F0E" w:rsidRDefault="001B475F" w:rsidP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-3,6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1 17 05000 00 0000 180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jc w:val="both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BF6241" w:rsidRPr="00581F0E" w:rsidRDefault="001B475F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2256,9</w:t>
            </w:r>
          </w:p>
        </w:tc>
        <w:tc>
          <w:tcPr>
            <w:tcW w:w="1603" w:type="dxa"/>
            <w:vAlign w:val="center"/>
          </w:tcPr>
          <w:p w:rsidR="00BF6241" w:rsidRPr="00581F0E" w:rsidRDefault="001B475F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2855,9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BF6241" w:rsidRPr="00581F0E" w:rsidRDefault="00DC067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1279817,3</w:t>
            </w:r>
          </w:p>
        </w:tc>
        <w:tc>
          <w:tcPr>
            <w:tcW w:w="1603" w:type="dxa"/>
            <w:vAlign w:val="center"/>
          </w:tcPr>
          <w:p w:rsidR="00BF6241" w:rsidRPr="00581F0E" w:rsidRDefault="00DC067B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965833,5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</w:t>
            </w:r>
            <w:r w:rsidR="00437442" w:rsidRPr="00581F0E">
              <w:rPr>
                <w:b/>
                <w:bCs/>
                <w:sz w:val="20"/>
                <w:szCs w:val="20"/>
              </w:rPr>
              <w:t>Е</w:t>
            </w:r>
            <w:r w:rsidRPr="00581F0E">
              <w:rPr>
                <w:b/>
                <w:bCs/>
                <w:sz w:val="20"/>
                <w:szCs w:val="20"/>
              </w:rPr>
              <w:t>ТНОЙ СИСТЕМЫ РФ</w:t>
            </w:r>
          </w:p>
        </w:tc>
        <w:tc>
          <w:tcPr>
            <w:tcW w:w="1276" w:type="dxa"/>
            <w:vAlign w:val="center"/>
          </w:tcPr>
          <w:p w:rsidR="00BF6241" w:rsidRPr="00581F0E" w:rsidRDefault="00DC067B" w:rsidP="002A7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1282296,8</w:t>
            </w:r>
          </w:p>
        </w:tc>
        <w:tc>
          <w:tcPr>
            <w:tcW w:w="1603" w:type="dxa"/>
            <w:vAlign w:val="center"/>
          </w:tcPr>
          <w:p w:rsidR="00BF6241" w:rsidRPr="00581F0E" w:rsidRDefault="00DC067B" w:rsidP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968313,0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BF6241" w:rsidRPr="00581F0E" w:rsidRDefault="00DC067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185278,1</w:t>
            </w:r>
          </w:p>
        </w:tc>
        <w:tc>
          <w:tcPr>
            <w:tcW w:w="1603" w:type="dxa"/>
            <w:vAlign w:val="center"/>
          </w:tcPr>
          <w:p w:rsidR="00BF6241" w:rsidRPr="00581F0E" w:rsidRDefault="00DC067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153455,6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2 02 15001 00 0000 150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  <w:vAlign w:val="center"/>
          </w:tcPr>
          <w:p w:rsidR="00BF6241" w:rsidRPr="00581F0E" w:rsidRDefault="00ED10CE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169556,0</w:t>
            </w:r>
          </w:p>
        </w:tc>
        <w:tc>
          <w:tcPr>
            <w:tcW w:w="1603" w:type="dxa"/>
            <w:vAlign w:val="center"/>
          </w:tcPr>
          <w:p w:rsidR="00BF6241" w:rsidRPr="00581F0E" w:rsidRDefault="00DC067B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143765,3</w:t>
            </w:r>
          </w:p>
        </w:tc>
      </w:tr>
      <w:tr w:rsidR="00D507E2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D507E2" w:rsidRPr="00581F0E" w:rsidRDefault="00D507E2" w:rsidP="00E316B0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2 02 15002 00 0000 150</w:t>
            </w:r>
          </w:p>
        </w:tc>
        <w:tc>
          <w:tcPr>
            <w:tcW w:w="4677" w:type="dxa"/>
            <w:gridSpan w:val="2"/>
          </w:tcPr>
          <w:p w:rsidR="00D507E2" w:rsidRPr="00581F0E" w:rsidRDefault="00D507E2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D507E2" w:rsidRPr="00581F0E" w:rsidRDefault="00DC067B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3820,0</w:t>
            </w:r>
          </w:p>
        </w:tc>
        <w:tc>
          <w:tcPr>
            <w:tcW w:w="1603" w:type="dxa"/>
            <w:vAlign w:val="center"/>
          </w:tcPr>
          <w:p w:rsidR="00D507E2" w:rsidRPr="00581F0E" w:rsidRDefault="00DC067B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3820,0</w:t>
            </w:r>
          </w:p>
        </w:tc>
      </w:tr>
      <w:tr w:rsidR="00DC067B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DC067B" w:rsidRPr="00581F0E" w:rsidRDefault="00DC067B" w:rsidP="00E316B0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2 02 16549 00 0000 150</w:t>
            </w:r>
          </w:p>
        </w:tc>
        <w:tc>
          <w:tcPr>
            <w:tcW w:w="4677" w:type="dxa"/>
            <w:gridSpan w:val="2"/>
          </w:tcPr>
          <w:p w:rsidR="00DC067B" w:rsidRPr="00581F0E" w:rsidRDefault="00DC067B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DC067B" w:rsidRPr="00581F0E" w:rsidRDefault="00DC067B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1799,1</w:t>
            </w:r>
          </w:p>
        </w:tc>
        <w:tc>
          <w:tcPr>
            <w:tcW w:w="1603" w:type="dxa"/>
            <w:vAlign w:val="center"/>
          </w:tcPr>
          <w:p w:rsidR="00DC067B" w:rsidRPr="00581F0E" w:rsidRDefault="00DC067B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1799,1</w:t>
            </w:r>
          </w:p>
        </w:tc>
      </w:tr>
      <w:tr w:rsidR="00E316B0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E316B0" w:rsidRPr="00581F0E" w:rsidRDefault="00E316B0" w:rsidP="00E316B0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2 02 19999 00 0000 150</w:t>
            </w:r>
          </w:p>
        </w:tc>
        <w:tc>
          <w:tcPr>
            <w:tcW w:w="4677" w:type="dxa"/>
            <w:gridSpan w:val="2"/>
          </w:tcPr>
          <w:p w:rsidR="00E316B0" w:rsidRPr="00581F0E" w:rsidRDefault="00E316B0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276" w:type="dxa"/>
            <w:vAlign w:val="center"/>
          </w:tcPr>
          <w:p w:rsidR="00E316B0" w:rsidRPr="00581F0E" w:rsidRDefault="00DC067B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10103,0</w:t>
            </w:r>
          </w:p>
        </w:tc>
        <w:tc>
          <w:tcPr>
            <w:tcW w:w="1603" w:type="dxa"/>
            <w:vAlign w:val="center"/>
          </w:tcPr>
          <w:p w:rsidR="00E316B0" w:rsidRPr="00581F0E" w:rsidRDefault="00DC067B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4071,2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 xml:space="preserve">Субсидии бюджетам </w:t>
            </w:r>
            <w:proofErr w:type="spellStart"/>
            <w:r w:rsidRPr="00581F0E">
              <w:rPr>
                <w:b/>
                <w:bCs/>
                <w:sz w:val="20"/>
                <w:szCs w:val="20"/>
              </w:rPr>
              <w:t>бюджетнй</w:t>
            </w:r>
            <w:proofErr w:type="spellEnd"/>
            <w:r w:rsidRPr="00581F0E">
              <w:rPr>
                <w:b/>
                <w:bCs/>
                <w:sz w:val="20"/>
                <w:szCs w:val="20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</w:tcPr>
          <w:p w:rsidR="00BF6241" w:rsidRPr="00581F0E" w:rsidRDefault="00DC067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160005,0</w:t>
            </w:r>
          </w:p>
        </w:tc>
        <w:tc>
          <w:tcPr>
            <w:tcW w:w="1603" w:type="dxa"/>
            <w:vAlign w:val="center"/>
          </w:tcPr>
          <w:p w:rsidR="00BF6241" w:rsidRPr="00581F0E" w:rsidRDefault="00DC067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110742,9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 w:rsidP="00FF3227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2 02 25</w:t>
            </w:r>
            <w:r w:rsidR="00FF3227" w:rsidRPr="00581F0E">
              <w:rPr>
                <w:sz w:val="20"/>
                <w:szCs w:val="20"/>
              </w:rPr>
              <w:t>179</w:t>
            </w:r>
            <w:r w:rsidRPr="00581F0E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gridSpan w:val="2"/>
          </w:tcPr>
          <w:p w:rsidR="00BF6241" w:rsidRPr="00581F0E" w:rsidRDefault="00FF3227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vAlign w:val="center"/>
          </w:tcPr>
          <w:p w:rsidR="00BF6241" w:rsidRPr="00581F0E" w:rsidRDefault="00FF3227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2080,8</w:t>
            </w:r>
          </w:p>
        </w:tc>
        <w:tc>
          <w:tcPr>
            <w:tcW w:w="1603" w:type="dxa"/>
            <w:vAlign w:val="center"/>
          </w:tcPr>
          <w:p w:rsidR="00BF6241" w:rsidRPr="00581F0E" w:rsidRDefault="00DC067B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1297,1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2 02 25304 00 0000 150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proofErr w:type="gramStart"/>
            <w:r w:rsidRPr="00581F0E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vAlign w:val="center"/>
          </w:tcPr>
          <w:p w:rsidR="00BF6241" w:rsidRPr="00581F0E" w:rsidRDefault="00FF3227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42812,1</w:t>
            </w:r>
          </w:p>
        </w:tc>
        <w:tc>
          <w:tcPr>
            <w:tcW w:w="1603" w:type="dxa"/>
            <w:vAlign w:val="center"/>
          </w:tcPr>
          <w:p w:rsidR="00BF6241" w:rsidRPr="00581F0E" w:rsidRDefault="00D507E2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21758,3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 w:rsidP="00B41F8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2 02 25</w:t>
            </w:r>
            <w:r w:rsidR="00B41F86" w:rsidRPr="00581F0E">
              <w:rPr>
                <w:sz w:val="20"/>
                <w:szCs w:val="20"/>
              </w:rPr>
              <w:t>511</w:t>
            </w:r>
            <w:r w:rsidRPr="00581F0E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 w:rsidP="00B41F8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 xml:space="preserve">Субсидии бюджетам </w:t>
            </w:r>
            <w:r w:rsidR="00B41F86" w:rsidRPr="00581F0E">
              <w:rPr>
                <w:sz w:val="20"/>
                <w:szCs w:val="20"/>
              </w:rPr>
              <w:t>муниципальных районов на проведение комплексных кадастровых работ</w:t>
            </w:r>
          </w:p>
        </w:tc>
        <w:tc>
          <w:tcPr>
            <w:tcW w:w="1276" w:type="dxa"/>
            <w:vAlign w:val="center"/>
          </w:tcPr>
          <w:p w:rsidR="00BF6241" w:rsidRPr="00581F0E" w:rsidRDefault="00FF3227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667,0</w:t>
            </w:r>
          </w:p>
        </w:tc>
        <w:tc>
          <w:tcPr>
            <w:tcW w:w="1603" w:type="dxa"/>
            <w:vAlign w:val="center"/>
          </w:tcPr>
          <w:p w:rsidR="00BF6241" w:rsidRPr="00581F0E" w:rsidRDefault="00BC1F17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667,0</w:t>
            </w:r>
          </w:p>
        </w:tc>
      </w:tr>
      <w:tr w:rsidR="00FF3227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FF3227" w:rsidRPr="00581F0E" w:rsidRDefault="00FF3227" w:rsidP="00B41F8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2 02 25513 00 0000 150</w:t>
            </w:r>
          </w:p>
        </w:tc>
        <w:tc>
          <w:tcPr>
            <w:tcW w:w="4677" w:type="dxa"/>
            <w:gridSpan w:val="2"/>
          </w:tcPr>
          <w:p w:rsidR="00FF3227" w:rsidRPr="00581F0E" w:rsidRDefault="00FF3227" w:rsidP="00B41F8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r w:rsidRPr="00581F0E">
              <w:rPr>
                <w:sz w:val="20"/>
                <w:szCs w:val="20"/>
              </w:rPr>
              <w:lastRenderedPageBreak/>
              <w:t>развитие сети учреждений культурно-досугового типа</w:t>
            </w:r>
          </w:p>
        </w:tc>
        <w:tc>
          <w:tcPr>
            <w:tcW w:w="1276" w:type="dxa"/>
            <w:vAlign w:val="center"/>
          </w:tcPr>
          <w:p w:rsidR="00FF3227" w:rsidRPr="00581F0E" w:rsidRDefault="00BC1F17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lastRenderedPageBreak/>
              <w:t>12663,3</w:t>
            </w:r>
          </w:p>
        </w:tc>
        <w:tc>
          <w:tcPr>
            <w:tcW w:w="1603" w:type="dxa"/>
            <w:vAlign w:val="center"/>
          </w:tcPr>
          <w:p w:rsidR="00FF3227" w:rsidRPr="00581F0E" w:rsidRDefault="00BC1F17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12663,3</w:t>
            </w:r>
          </w:p>
        </w:tc>
      </w:tr>
      <w:tr w:rsidR="00FF3227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FF3227" w:rsidRPr="00581F0E" w:rsidRDefault="00FF3227" w:rsidP="00B41F8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lastRenderedPageBreak/>
              <w:t>2 02 25519 00 0000 150</w:t>
            </w:r>
          </w:p>
        </w:tc>
        <w:tc>
          <w:tcPr>
            <w:tcW w:w="4677" w:type="dxa"/>
            <w:gridSpan w:val="2"/>
          </w:tcPr>
          <w:p w:rsidR="00FF3227" w:rsidRPr="00581F0E" w:rsidRDefault="00FF3227" w:rsidP="00B41F8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vAlign w:val="center"/>
          </w:tcPr>
          <w:p w:rsidR="00FF3227" w:rsidRPr="00581F0E" w:rsidRDefault="00BC1F17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25909,2</w:t>
            </w:r>
          </w:p>
        </w:tc>
        <w:tc>
          <w:tcPr>
            <w:tcW w:w="1603" w:type="dxa"/>
            <w:vAlign w:val="center"/>
          </w:tcPr>
          <w:p w:rsidR="00FF3227" w:rsidRPr="00581F0E" w:rsidRDefault="00BC1F17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7662,1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 w:rsidP="00B41F8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2 02 255</w:t>
            </w:r>
            <w:r w:rsidR="00B41F86" w:rsidRPr="00581F0E">
              <w:rPr>
                <w:sz w:val="20"/>
                <w:szCs w:val="20"/>
              </w:rPr>
              <w:t>55</w:t>
            </w:r>
            <w:r w:rsidRPr="00581F0E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 w:rsidP="00B41F86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 xml:space="preserve">Субсидии бюджетам </w:t>
            </w:r>
            <w:r w:rsidR="00B41F86" w:rsidRPr="00581F0E">
              <w:rPr>
                <w:sz w:val="20"/>
                <w:szCs w:val="20"/>
              </w:rPr>
              <w:t>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76" w:type="dxa"/>
            <w:vAlign w:val="center"/>
          </w:tcPr>
          <w:p w:rsidR="00BF6241" w:rsidRPr="00581F0E" w:rsidRDefault="00AC2523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13193,0</w:t>
            </w:r>
          </w:p>
        </w:tc>
        <w:tc>
          <w:tcPr>
            <w:tcW w:w="1603" w:type="dxa"/>
            <w:vAlign w:val="center"/>
          </w:tcPr>
          <w:p w:rsidR="00B41F86" w:rsidRPr="00581F0E" w:rsidRDefault="00BC1F17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8989,5</w:t>
            </w:r>
          </w:p>
        </w:tc>
      </w:tr>
      <w:tr w:rsidR="00BF6241" w:rsidRPr="00581F0E" w:rsidTr="00630AF2">
        <w:trPr>
          <w:gridAfter w:val="1"/>
          <w:wAfter w:w="107" w:type="dxa"/>
          <w:trHeight w:val="142"/>
        </w:trPr>
        <w:tc>
          <w:tcPr>
            <w:tcW w:w="2269" w:type="dxa"/>
            <w:gridSpan w:val="2"/>
          </w:tcPr>
          <w:p w:rsidR="00BF6241" w:rsidRPr="00581F0E" w:rsidRDefault="00BF6241" w:rsidP="00C54B45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 xml:space="preserve">2 02 </w:t>
            </w:r>
            <w:r w:rsidR="00C54B45" w:rsidRPr="00581F0E">
              <w:rPr>
                <w:sz w:val="20"/>
                <w:szCs w:val="20"/>
              </w:rPr>
              <w:t>25750</w:t>
            </w:r>
            <w:r w:rsidRPr="00581F0E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 w:rsidP="00C54B45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 xml:space="preserve">Субсидии бюджетам на </w:t>
            </w:r>
            <w:r w:rsidR="00C54B45" w:rsidRPr="00581F0E">
              <w:rPr>
                <w:sz w:val="20"/>
                <w:szCs w:val="20"/>
              </w:rPr>
              <w:t>реализацию мероприятий по модернизации школьных систем образования</w:t>
            </w:r>
          </w:p>
        </w:tc>
        <w:tc>
          <w:tcPr>
            <w:tcW w:w="1276" w:type="dxa"/>
            <w:vAlign w:val="center"/>
          </w:tcPr>
          <w:p w:rsidR="00BF6241" w:rsidRPr="00581F0E" w:rsidRDefault="00AC2523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51897,1</w:t>
            </w:r>
          </w:p>
        </w:tc>
        <w:tc>
          <w:tcPr>
            <w:tcW w:w="1603" w:type="dxa"/>
            <w:vAlign w:val="center"/>
          </w:tcPr>
          <w:p w:rsidR="00BF6241" w:rsidRPr="00581F0E" w:rsidRDefault="00BC1F17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51897,1</w:t>
            </w:r>
          </w:p>
        </w:tc>
      </w:tr>
      <w:tr w:rsidR="00BF6241" w:rsidRPr="00581F0E" w:rsidTr="00630AF2">
        <w:trPr>
          <w:gridAfter w:val="1"/>
          <w:wAfter w:w="107" w:type="dxa"/>
          <w:trHeight w:val="252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2 02 29999 00 0000 150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vAlign w:val="center"/>
          </w:tcPr>
          <w:p w:rsidR="00BF6241" w:rsidRPr="00581F0E" w:rsidRDefault="00BC1F17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10782,5</w:t>
            </w:r>
          </w:p>
        </w:tc>
        <w:tc>
          <w:tcPr>
            <w:tcW w:w="1603" w:type="dxa"/>
            <w:vAlign w:val="center"/>
          </w:tcPr>
          <w:p w:rsidR="00BF6241" w:rsidRPr="00581F0E" w:rsidRDefault="00BC1F17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5808,5</w:t>
            </w:r>
          </w:p>
        </w:tc>
      </w:tr>
      <w:tr w:rsidR="00BF6241" w:rsidRPr="00581F0E" w:rsidTr="00630AF2">
        <w:trPr>
          <w:gridAfter w:val="1"/>
          <w:wAfter w:w="107" w:type="dxa"/>
          <w:trHeight w:val="336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BF6241" w:rsidRPr="00581F0E" w:rsidRDefault="00BC1F17" w:rsidP="002A7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577341,5</w:t>
            </w:r>
          </w:p>
        </w:tc>
        <w:tc>
          <w:tcPr>
            <w:tcW w:w="1603" w:type="dxa"/>
            <w:vAlign w:val="center"/>
          </w:tcPr>
          <w:p w:rsidR="00BF6241" w:rsidRPr="00581F0E" w:rsidRDefault="00BC1F17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435391,3</w:t>
            </w:r>
          </w:p>
        </w:tc>
      </w:tr>
      <w:tr w:rsidR="00BF6241" w:rsidRPr="00581F0E" w:rsidTr="00630AF2">
        <w:trPr>
          <w:gridAfter w:val="1"/>
          <w:wAfter w:w="107" w:type="dxa"/>
          <w:trHeight w:val="360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2 02 30024 00 0000 150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Субвенции местным бюджетам на  выполнение  передаваемых полномочий субъектов Российской Федерации</w:t>
            </w:r>
          </w:p>
        </w:tc>
        <w:tc>
          <w:tcPr>
            <w:tcW w:w="1276" w:type="dxa"/>
            <w:vAlign w:val="center"/>
          </w:tcPr>
          <w:p w:rsidR="00BF6241" w:rsidRPr="00581F0E" w:rsidRDefault="00BC1F17" w:rsidP="002A7118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557679,3</w:t>
            </w:r>
          </w:p>
        </w:tc>
        <w:tc>
          <w:tcPr>
            <w:tcW w:w="1603" w:type="dxa"/>
            <w:vAlign w:val="center"/>
          </w:tcPr>
          <w:p w:rsidR="00BF6241" w:rsidRPr="00581F0E" w:rsidRDefault="00BC1F17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422419,3</w:t>
            </w:r>
          </w:p>
        </w:tc>
      </w:tr>
      <w:tr w:rsidR="00BF6241" w:rsidRPr="00581F0E" w:rsidTr="00630AF2">
        <w:trPr>
          <w:gridAfter w:val="1"/>
          <w:wAfter w:w="107" w:type="dxa"/>
          <w:trHeight w:val="591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2 02 30027 00 0000 150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vAlign w:val="center"/>
          </w:tcPr>
          <w:p w:rsidR="00BF6241" w:rsidRPr="00581F0E" w:rsidRDefault="00AC2523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19648,4</w:t>
            </w:r>
          </w:p>
        </w:tc>
        <w:tc>
          <w:tcPr>
            <w:tcW w:w="1603" w:type="dxa"/>
            <w:vAlign w:val="center"/>
          </w:tcPr>
          <w:p w:rsidR="00BF6241" w:rsidRPr="00581F0E" w:rsidRDefault="00BC1F17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12972,0</w:t>
            </w:r>
          </w:p>
        </w:tc>
      </w:tr>
      <w:tr w:rsidR="00BF6241" w:rsidRPr="00581F0E" w:rsidTr="00630AF2">
        <w:trPr>
          <w:gridAfter w:val="1"/>
          <w:wAfter w:w="107" w:type="dxa"/>
          <w:trHeight w:val="376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2 02 35120 00 0000 150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BF6241" w:rsidRPr="00581F0E" w:rsidRDefault="00AC2523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13,8</w:t>
            </w:r>
          </w:p>
        </w:tc>
        <w:tc>
          <w:tcPr>
            <w:tcW w:w="1603" w:type="dxa"/>
            <w:vAlign w:val="center"/>
          </w:tcPr>
          <w:p w:rsidR="00BF6241" w:rsidRPr="00581F0E" w:rsidRDefault="009047F9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0,0</w:t>
            </w:r>
            <w:r w:rsidR="00BF6241" w:rsidRPr="00581F0E">
              <w:rPr>
                <w:sz w:val="20"/>
                <w:szCs w:val="20"/>
              </w:rPr>
              <w:t> </w:t>
            </w:r>
          </w:p>
        </w:tc>
      </w:tr>
      <w:tr w:rsidR="00BF6241" w:rsidRPr="00581F0E" w:rsidTr="00630AF2">
        <w:trPr>
          <w:gridAfter w:val="1"/>
          <w:wAfter w:w="107" w:type="dxa"/>
          <w:trHeight w:val="228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BF6241" w:rsidRPr="00581F0E" w:rsidRDefault="00BC1F17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359672,2</w:t>
            </w:r>
          </w:p>
        </w:tc>
        <w:tc>
          <w:tcPr>
            <w:tcW w:w="1603" w:type="dxa"/>
            <w:vAlign w:val="center"/>
          </w:tcPr>
          <w:p w:rsidR="00BF6241" w:rsidRPr="00581F0E" w:rsidRDefault="00BC1F17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268723,2</w:t>
            </w:r>
          </w:p>
        </w:tc>
      </w:tr>
      <w:tr w:rsidR="00BF6241" w:rsidRPr="00581F0E" w:rsidTr="00630AF2">
        <w:trPr>
          <w:gridAfter w:val="1"/>
          <w:wAfter w:w="107" w:type="dxa"/>
          <w:trHeight w:val="393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2 02 40014 00 0000 150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BF6241" w:rsidRPr="00581F0E" w:rsidRDefault="00AC2523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16563,5</w:t>
            </w:r>
          </w:p>
        </w:tc>
        <w:tc>
          <w:tcPr>
            <w:tcW w:w="1603" w:type="dxa"/>
            <w:vAlign w:val="center"/>
          </w:tcPr>
          <w:p w:rsidR="00BF6241" w:rsidRPr="00581F0E" w:rsidRDefault="00BC1F17" w:rsidP="009A3B5C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10981,5</w:t>
            </w:r>
          </w:p>
        </w:tc>
      </w:tr>
      <w:tr w:rsidR="00BF6241" w:rsidRPr="00581F0E" w:rsidTr="00630AF2">
        <w:trPr>
          <w:gridAfter w:val="1"/>
          <w:wAfter w:w="107" w:type="dxa"/>
          <w:trHeight w:val="393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2 02 45303 00 0000 150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BF6241" w:rsidRPr="00581F0E" w:rsidRDefault="00AC2523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40160,5</w:t>
            </w:r>
          </w:p>
        </w:tc>
        <w:tc>
          <w:tcPr>
            <w:tcW w:w="1603" w:type="dxa"/>
            <w:vAlign w:val="center"/>
          </w:tcPr>
          <w:p w:rsidR="00BF6241" w:rsidRPr="00581F0E" w:rsidRDefault="00BC1F17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25266,7</w:t>
            </w:r>
          </w:p>
        </w:tc>
      </w:tr>
      <w:tr w:rsidR="00326CDD" w:rsidRPr="00581F0E" w:rsidTr="00630AF2">
        <w:trPr>
          <w:gridAfter w:val="1"/>
          <w:wAfter w:w="107" w:type="dxa"/>
          <w:trHeight w:val="393"/>
        </w:trPr>
        <w:tc>
          <w:tcPr>
            <w:tcW w:w="2269" w:type="dxa"/>
            <w:gridSpan w:val="2"/>
          </w:tcPr>
          <w:p w:rsidR="00326CDD" w:rsidRPr="00581F0E" w:rsidRDefault="00326CDD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2 02 45424 00 0000 150</w:t>
            </w:r>
          </w:p>
        </w:tc>
        <w:tc>
          <w:tcPr>
            <w:tcW w:w="4677" w:type="dxa"/>
            <w:gridSpan w:val="2"/>
          </w:tcPr>
          <w:p w:rsidR="00326CDD" w:rsidRPr="00581F0E" w:rsidRDefault="00326CDD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vAlign w:val="center"/>
          </w:tcPr>
          <w:p w:rsidR="00326CDD" w:rsidRPr="00581F0E" w:rsidRDefault="00326CDD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122860,0</w:t>
            </w:r>
          </w:p>
        </w:tc>
        <w:tc>
          <w:tcPr>
            <w:tcW w:w="1603" w:type="dxa"/>
            <w:vAlign w:val="center"/>
          </w:tcPr>
          <w:p w:rsidR="00326CDD" w:rsidRPr="00581F0E" w:rsidRDefault="00326CDD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122860,0</w:t>
            </w:r>
          </w:p>
        </w:tc>
      </w:tr>
      <w:tr w:rsidR="00BA11AC" w:rsidRPr="00581F0E" w:rsidTr="00630AF2">
        <w:trPr>
          <w:gridAfter w:val="1"/>
          <w:wAfter w:w="107" w:type="dxa"/>
          <w:trHeight w:val="393"/>
        </w:trPr>
        <w:tc>
          <w:tcPr>
            <w:tcW w:w="2269" w:type="dxa"/>
            <w:gridSpan w:val="2"/>
          </w:tcPr>
          <w:p w:rsidR="00BA11AC" w:rsidRPr="00581F0E" w:rsidRDefault="00BA11AC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2 02 45479 00 0000 150</w:t>
            </w:r>
          </w:p>
        </w:tc>
        <w:tc>
          <w:tcPr>
            <w:tcW w:w="4677" w:type="dxa"/>
            <w:gridSpan w:val="2"/>
          </w:tcPr>
          <w:p w:rsidR="00BA11AC" w:rsidRPr="00581F0E" w:rsidRDefault="00BA11AC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276" w:type="dxa"/>
            <w:vAlign w:val="center"/>
          </w:tcPr>
          <w:p w:rsidR="00BA11AC" w:rsidRPr="00581F0E" w:rsidRDefault="00BA11AC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3685,4</w:t>
            </w:r>
          </w:p>
        </w:tc>
        <w:tc>
          <w:tcPr>
            <w:tcW w:w="1603" w:type="dxa"/>
            <w:vAlign w:val="center"/>
          </w:tcPr>
          <w:p w:rsidR="00BA11AC" w:rsidRPr="00581F0E" w:rsidRDefault="00BA11AC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0,0</w:t>
            </w:r>
          </w:p>
        </w:tc>
      </w:tr>
      <w:tr w:rsidR="00BF6241" w:rsidRPr="00581F0E" w:rsidTr="00630AF2">
        <w:trPr>
          <w:gridAfter w:val="1"/>
          <w:wAfter w:w="107" w:type="dxa"/>
          <w:trHeight w:val="393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2 02 45505 00 0000 150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581F0E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1F0E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276" w:type="dxa"/>
            <w:vAlign w:val="center"/>
          </w:tcPr>
          <w:p w:rsidR="00BF6241" w:rsidRPr="00581F0E" w:rsidRDefault="00326CDD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110986,5</w:t>
            </w:r>
          </w:p>
        </w:tc>
        <w:tc>
          <w:tcPr>
            <w:tcW w:w="1603" w:type="dxa"/>
            <w:vAlign w:val="center"/>
          </w:tcPr>
          <w:p w:rsidR="00BF6241" w:rsidRPr="00581F0E" w:rsidRDefault="00326CDD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52790,8</w:t>
            </w:r>
          </w:p>
        </w:tc>
      </w:tr>
      <w:tr w:rsidR="00BF6241" w:rsidRPr="00581F0E" w:rsidTr="00630AF2">
        <w:trPr>
          <w:gridAfter w:val="1"/>
          <w:wAfter w:w="107" w:type="dxa"/>
          <w:trHeight w:val="393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2 02 49999 00 0000 151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vAlign w:val="center"/>
          </w:tcPr>
          <w:p w:rsidR="00BF6241" w:rsidRPr="00581F0E" w:rsidRDefault="00326CDD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65416,3</w:t>
            </w:r>
          </w:p>
        </w:tc>
        <w:tc>
          <w:tcPr>
            <w:tcW w:w="1603" w:type="dxa"/>
            <w:vAlign w:val="center"/>
          </w:tcPr>
          <w:p w:rsidR="00BF6241" w:rsidRPr="00581F0E" w:rsidRDefault="00326CDD">
            <w:pPr>
              <w:jc w:val="center"/>
              <w:rPr>
                <w:sz w:val="20"/>
                <w:szCs w:val="20"/>
              </w:rPr>
            </w:pPr>
            <w:r w:rsidRPr="00581F0E">
              <w:rPr>
                <w:sz w:val="20"/>
                <w:szCs w:val="20"/>
              </w:rPr>
              <w:t>56824,2</w:t>
            </w:r>
          </w:p>
        </w:tc>
      </w:tr>
      <w:tr w:rsidR="00BF6241" w:rsidRPr="00581F0E" w:rsidTr="00630AF2">
        <w:trPr>
          <w:gridAfter w:val="1"/>
          <w:wAfter w:w="107" w:type="dxa"/>
          <w:trHeight w:val="393"/>
        </w:trPr>
        <w:tc>
          <w:tcPr>
            <w:tcW w:w="2269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276" w:type="dxa"/>
            <w:vAlign w:val="center"/>
          </w:tcPr>
          <w:p w:rsidR="00BF6241" w:rsidRPr="00581F0E" w:rsidRDefault="006F59F6" w:rsidP="00326CDD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-</w:t>
            </w:r>
            <w:r w:rsidR="00326CDD" w:rsidRPr="00581F0E">
              <w:rPr>
                <w:b/>
                <w:bCs/>
                <w:sz w:val="20"/>
                <w:szCs w:val="20"/>
              </w:rPr>
              <w:t>2479,5</w:t>
            </w:r>
          </w:p>
        </w:tc>
        <w:tc>
          <w:tcPr>
            <w:tcW w:w="1603" w:type="dxa"/>
            <w:vAlign w:val="center"/>
          </w:tcPr>
          <w:p w:rsidR="00BF6241" w:rsidRPr="00581F0E" w:rsidRDefault="006F59F6" w:rsidP="00326CDD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-</w:t>
            </w:r>
            <w:r w:rsidR="00326CDD" w:rsidRPr="00581F0E">
              <w:rPr>
                <w:b/>
                <w:bCs/>
                <w:sz w:val="20"/>
                <w:szCs w:val="20"/>
              </w:rPr>
              <w:t>2479,5</w:t>
            </w:r>
          </w:p>
        </w:tc>
      </w:tr>
      <w:tr w:rsidR="00BF6241" w:rsidRPr="00581F0E" w:rsidTr="00630AF2">
        <w:trPr>
          <w:gridAfter w:val="1"/>
          <w:wAfter w:w="107" w:type="dxa"/>
          <w:trHeight w:val="393"/>
        </w:trPr>
        <w:tc>
          <w:tcPr>
            <w:tcW w:w="2269" w:type="dxa"/>
            <w:gridSpan w:val="2"/>
          </w:tcPr>
          <w:p w:rsidR="00BF6241" w:rsidRPr="00581F0E" w:rsidRDefault="00BF6241" w:rsidP="00AC2523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 xml:space="preserve">8 </w:t>
            </w:r>
            <w:r w:rsidR="00AC2523" w:rsidRPr="00581F0E">
              <w:rPr>
                <w:b/>
                <w:bCs/>
                <w:sz w:val="20"/>
                <w:szCs w:val="20"/>
              </w:rPr>
              <w:t>5</w:t>
            </w:r>
            <w:r w:rsidRPr="00581F0E">
              <w:rPr>
                <w:b/>
                <w:bCs/>
                <w:sz w:val="20"/>
                <w:szCs w:val="20"/>
              </w:rPr>
              <w:t>0 00000 00 0000 000</w:t>
            </w:r>
          </w:p>
        </w:tc>
        <w:tc>
          <w:tcPr>
            <w:tcW w:w="4677" w:type="dxa"/>
            <w:gridSpan w:val="2"/>
          </w:tcPr>
          <w:p w:rsidR="00BF6241" w:rsidRPr="00581F0E" w:rsidRDefault="00BF6241">
            <w:pPr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276" w:type="dxa"/>
            <w:vAlign w:val="center"/>
          </w:tcPr>
          <w:p w:rsidR="00BF6241" w:rsidRPr="00581F0E" w:rsidRDefault="00326CDD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1636559,3</w:t>
            </w:r>
          </w:p>
        </w:tc>
        <w:tc>
          <w:tcPr>
            <w:tcW w:w="1603" w:type="dxa"/>
            <w:vAlign w:val="center"/>
          </w:tcPr>
          <w:p w:rsidR="00BF6241" w:rsidRPr="00581F0E" w:rsidRDefault="00326CDD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0E">
              <w:rPr>
                <w:b/>
                <w:bCs/>
                <w:sz w:val="20"/>
                <w:szCs w:val="20"/>
              </w:rPr>
              <w:t>1252894,5</w:t>
            </w:r>
          </w:p>
        </w:tc>
      </w:tr>
      <w:tr w:rsidR="00EC1356" w:rsidRPr="00581F0E" w:rsidTr="0063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EC1356" w:rsidRPr="00581F0E" w:rsidRDefault="00EC1356" w:rsidP="00EC1356">
            <w:pPr>
              <w:pStyle w:val="a3"/>
              <w:ind w:right="-108"/>
              <w:jc w:val="center"/>
              <w:rPr>
                <w:szCs w:val="20"/>
              </w:rPr>
            </w:pPr>
          </w:p>
        </w:tc>
        <w:tc>
          <w:tcPr>
            <w:tcW w:w="4949" w:type="dxa"/>
            <w:gridSpan w:val="4"/>
          </w:tcPr>
          <w:p w:rsidR="00EC1356" w:rsidRPr="00581F0E" w:rsidRDefault="00EC1356" w:rsidP="00EC1356">
            <w:pPr>
              <w:rPr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31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30AF2" w:rsidRPr="006D1878" w:rsidTr="00630AF2">
        <w:tc>
          <w:tcPr>
            <w:tcW w:w="4927" w:type="dxa"/>
          </w:tcPr>
          <w:p w:rsidR="00630AF2" w:rsidRPr="006D1878" w:rsidRDefault="00630AF2" w:rsidP="00630AF2">
            <w:pPr>
              <w:pStyle w:val="a3"/>
              <w:ind w:right="-108"/>
              <w:jc w:val="center"/>
            </w:pPr>
          </w:p>
          <w:p w:rsidR="00630AF2" w:rsidRPr="006D1878" w:rsidRDefault="00630AF2" w:rsidP="00630AF2">
            <w:pPr>
              <w:pStyle w:val="a3"/>
              <w:ind w:right="-108"/>
              <w:jc w:val="center"/>
            </w:pPr>
          </w:p>
          <w:p w:rsidR="00630AF2" w:rsidRPr="006D1878" w:rsidRDefault="00630AF2" w:rsidP="00630AF2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630AF2" w:rsidRPr="006D1878" w:rsidRDefault="00630AF2" w:rsidP="00630AF2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3</w:t>
            </w:r>
          </w:p>
          <w:p w:rsidR="00630AF2" w:rsidRPr="006D1878" w:rsidRDefault="00630AF2" w:rsidP="00630AF2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муниципального района «Борзинский район» Забайкальского края</w:t>
            </w:r>
          </w:p>
          <w:p w:rsidR="00630AF2" w:rsidRPr="006D1878" w:rsidRDefault="00630AF2" w:rsidP="00630AF2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Распределение бюджетных </w:t>
      </w:r>
      <w:r w:rsidR="00C929A7" w:rsidRPr="006D1878">
        <w:rPr>
          <w:b/>
          <w:sz w:val="28"/>
          <w:szCs w:val="28"/>
        </w:rPr>
        <w:t>ассигнований по</w:t>
      </w:r>
      <w:r w:rsidRPr="006D1878">
        <w:rPr>
          <w:b/>
          <w:sz w:val="28"/>
          <w:szCs w:val="28"/>
        </w:rPr>
        <w:t xml:space="preserve"> разделам и подразделам, целевым статьям и видам </w:t>
      </w:r>
      <w:r w:rsidR="00C929A7" w:rsidRPr="006D1878">
        <w:rPr>
          <w:b/>
          <w:sz w:val="28"/>
          <w:szCs w:val="28"/>
        </w:rPr>
        <w:t>расходов классификации</w:t>
      </w:r>
      <w:r w:rsidRPr="006D1878">
        <w:rPr>
          <w:b/>
          <w:sz w:val="28"/>
          <w:szCs w:val="28"/>
        </w:rPr>
        <w:t xml:space="preserve"> расходов бюджета</w:t>
      </w: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за </w:t>
      </w:r>
      <w:r w:rsidR="005F639E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</w:t>
      </w:r>
      <w:r w:rsidR="008E3672" w:rsidRPr="006D1878">
        <w:rPr>
          <w:b/>
          <w:sz w:val="28"/>
          <w:szCs w:val="28"/>
        </w:rPr>
        <w:t>3</w:t>
      </w:r>
      <w:r w:rsidRPr="006D1878">
        <w:rPr>
          <w:b/>
          <w:sz w:val="28"/>
          <w:szCs w:val="28"/>
        </w:rPr>
        <w:t xml:space="preserve"> года</w:t>
      </w:r>
    </w:p>
    <w:p w:rsidR="00EC1356" w:rsidRPr="006D1878" w:rsidRDefault="00EC1356" w:rsidP="00EC1356">
      <w:pPr>
        <w:jc w:val="both"/>
        <w:rPr>
          <w:sz w:val="28"/>
          <w:szCs w:val="28"/>
        </w:rPr>
      </w:pPr>
    </w:p>
    <w:tbl>
      <w:tblPr>
        <w:tblStyle w:val="a5"/>
        <w:tblW w:w="9894" w:type="dxa"/>
        <w:tblLayout w:type="fixed"/>
        <w:tblLook w:val="04A0"/>
      </w:tblPr>
      <w:tblGrid>
        <w:gridCol w:w="4361"/>
        <w:gridCol w:w="567"/>
        <w:gridCol w:w="425"/>
        <w:gridCol w:w="1423"/>
        <w:gridCol w:w="567"/>
        <w:gridCol w:w="1134"/>
        <w:gridCol w:w="1417"/>
      </w:tblGrid>
      <w:tr w:rsidR="00EC1356" w:rsidRPr="00630AF2" w:rsidTr="004773CC">
        <w:tc>
          <w:tcPr>
            <w:tcW w:w="4361" w:type="dxa"/>
            <w:vMerge w:val="restart"/>
            <w:vAlign w:val="center"/>
          </w:tcPr>
          <w:p w:rsidR="00EC1356" w:rsidRPr="00630AF2" w:rsidRDefault="00EC1356" w:rsidP="00EC1356">
            <w:pPr>
              <w:jc w:val="center"/>
              <w:rPr>
                <w:sz w:val="20"/>
                <w:szCs w:val="20"/>
              </w:rPr>
            </w:pPr>
            <w:r w:rsidRPr="00630AF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82" w:type="dxa"/>
            <w:gridSpan w:val="4"/>
            <w:vAlign w:val="center"/>
          </w:tcPr>
          <w:p w:rsidR="00EC1356" w:rsidRPr="00630AF2" w:rsidRDefault="00EC1356" w:rsidP="00EC1356">
            <w:pPr>
              <w:jc w:val="center"/>
              <w:rPr>
                <w:sz w:val="20"/>
                <w:szCs w:val="20"/>
              </w:rPr>
            </w:pPr>
            <w:r w:rsidRPr="00630AF2">
              <w:rPr>
                <w:sz w:val="20"/>
                <w:szCs w:val="20"/>
              </w:rPr>
              <w:t>Коды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630AF2" w:rsidRDefault="00EC1356" w:rsidP="00EC1356">
            <w:pPr>
              <w:jc w:val="center"/>
              <w:rPr>
                <w:sz w:val="20"/>
                <w:szCs w:val="20"/>
              </w:rPr>
            </w:pPr>
            <w:r w:rsidRPr="00630AF2">
              <w:rPr>
                <w:sz w:val="20"/>
                <w:szCs w:val="20"/>
              </w:rPr>
              <w:t>Назначено</w:t>
            </w:r>
          </w:p>
        </w:tc>
        <w:tc>
          <w:tcPr>
            <w:tcW w:w="1417" w:type="dxa"/>
            <w:vMerge w:val="restart"/>
            <w:vAlign w:val="center"/>
          </w:tcPr>
          <w:p w:rsidR="00EC1356" w:rsidRPr="00630AF2" w:rsidRDefault="00EC1356" w:rsidP="005F639E">
            <w:pPr>
              <w:jc w:val="center"/>
              <w:rPr>
                <w:sz w:val="20"/>
                <w:szCs w:val="20"/>
              </w:rPr>
            </w:pPr>
            <w:r w:rsidRPr="00630AF2">
              <w:rPr>
                <w:sz w:val="20"/>
                <w:szCs w:val="20"/>
              </w:rPr>
              <w:t>Исполнено на 01.</w:t>
            </w:r>
            <w:r w:rsidR="005F639E" w:rsidRPr="00630AF2">
              <w:rPr>
                <w:sz w:val="20"/>
                <w:szCs w:val="20"/>
              </w:rPr>
              <w:t>10</w:t>
            </w:r>
            <w:r w:rsidRPr="00630AF2">
              <w:rPr>
                <w:sz w:val="20"/>
                <w:szCs w:val="20"/>
              </w:rPr>
              <w:t>.202</w:t>
            </w:r>
            <w:r w:rsidR="005A751B" w:rsidRPr="00630AF2">
              <w:rPr>
                <w:sz w:val="20"/>
                <w:szCs w:val="20"/>
              </w:rPr>
              <w:t>3</w:t>
            </w:r>
          </w:p>
        </w:tc>
      </w:tr>
      <w:tr w:rsidR="00EC1356" w:rsidRPr="00630AF2" w:rsidTr="004773CC">
        <w:tc>
          <w:tcPr>
            <w:tcW w:w="4361" w:type="dxa"/>
            <w:vMerge/>
          </w:tcPr>
          <w:p w:rsidR="00EC1356" w:rsidRPr="00630AF2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356" w:rsidRPr="00630AF2" w:rsidRDefault="00EC1356" w:rsidP="00EC1356">
            <w:pPr>
              <w:jc w:val="center"/>
              <w:rPr>
                <w:sz w:val="20"/>
                <w:szCs w:val="20"/>
              </w:rPr>
            </w:pPr>
            <w:proofErr w:type="spellStart"/>
            <w:r w:rsidRPr="00630AF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EC1356" w:rsidRPr="00630AF2" w:rsidRDefault="00EC1356" w:rsidP="004773C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630AF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23" w:type="dxa"/>
            <w:vAlign w:val="center"/>
          </w:tcPr>
          <w:p w:rsidR="00EC1356" w:rsidRPr="00630AF2" w:rsidRDefault="00EC1356" w:rsidP="00EC1356">
            <w:pPr>
              <w:jc w:val="center"/>
              <w:rPr>
                <w:sz w:val="20"/>
                <w:szCs w:val="20"/>
              </w:rPr>
            </w:pPr>
            <w:r w:rsidRPr="00630AF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EC1356" w:rsidRPr="00630AF2" w:rsidRDefault="00EC1356" w:rsidP="00EC1356">
            <w:pPr>
              <w:jc w:val="center"/>
              <w:rPr>
                <w:sz w:val="20"/>
                <w:szCs w:val="20"/>
              </w:rPr>
            </w:pPr>
            <w:r w:rsidRPr="00630AF2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EC1356" w:rsidRPr="00630AF2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C1356" w:rsidRPr="00630AF2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9922" w:type="dxa"/>
        <w:tblInd w:w="-34" w:type="dxa"/>
        <w:tblLayout w:type="fixed"/>
        <w:tblLook w:val="04A0"/>
      </w:tblPr>
      <w:tblGrid>
        <w:gridCol w:w="4395"/>
        <w:gridCol w:w="567"/>
        <w:gridCol w:w="425"/>
        <w:gridCol w:w="1417"/>
        <w:gridCol w:w="567"/>
        <w:gridCol w:w="1134"/>
        <w:gridCol w:w="1417"/>
      </w:tblGrid>
      <w:tr w:rsidR="00EC1356" w:rsidRPr="004773CC" w:rsidTr="004773CC">
        <w:trPr>
          <w:trHeight w:val="30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4773CC" w:rsidRDefault="00EC1356" w:rsidP="00A0650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4773CC" w:rsidRDefault="00EC1356" w:rsidP="00EC13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4773CC" w:rsidRDefault="00EC1356" w:rsidP="00EC13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4773CC" w:rsidRDefault="00EC1356" w:rsidP="00EC13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4773CC" w:rsidRDefault="00EC1356" w:rsidP="00EC13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4773CC" w:rsidRDefault="00EC1356" w:rsidP="00EC13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56" w:rsidRPr="004773CC" w:rsidRDefault="00EC1356" w:rsidP="00EC13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</w:t>
            </w:r>
          </w:p>
        </w:tc>
      </w:tr>
      <w:tr w:rsidR="00BF6241" w:rsidRPr="004773CC" w:rsidTr="004773CC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773CC" w:rsidRDefault="00BF6241" w:rsidP="004773CC">
            <w:pPr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773CC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773CC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773CC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773CC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773CC" w:rsidRDefault="00D7452B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75070,3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773CC" w:rsidRDefault="00D7452B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64013,2</w:t>
            </w:r>
          </w:p>
        </w:tc>
      </w:tr>
      <w:tr w:rsidR="00BF6241" w:rsidRPr="004773CC" w:rsidTr="004773CC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E21C6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 w:rsidP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87</w:t>
            </w:r>
            <w:r w:rsidR="000E6EBF" w:rsidRPr="004773CC">
              <w:rPr>
                <w:sz w:val="20"/>
                <w:szCs w:val="20"/>
              </w:rPr>
              <w:t>2,4</w:t>
            </w:r>
          </w:p>
        </w:tc>
      </w:tr>
      <w:tr w:rsidR="00BF6241" w:rsidRPr="004773CC" w:rsidTr="004773CC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773C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C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E21C6B" w:rsidP="00E4473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 w:rsidP="00E4473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872,4</w:t>
            </w:r>
          </w:p>
        </w:tc>
      </w:tr>
      <w:tr w:rsidR="00BF6241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E21C6B" w:rsidP="00E21C6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 w:rsidP="00E4473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872,4</w:t>
            </w:r>
          </w:p>
        </w:tc>
      </w:tr>
      <w:tr w:rsidR="00BF6241" w:rsidRPr="004773CC" w:rsidTr="004773C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E21C6B" w:rsidP="00E4473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 w:rsidP="00E4473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872,4</w:t>
            </w:r>
          </w:p>
        </w:tc>
      </w:tr>
      <w:tr w:rsidR="00BF6241" w:rsidRPr="004773CC" w:rsidTr="004773CC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E21C6B" w:rsidP="00E4473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 w:rsidP="00E4473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872,4</w:t>
            </w:r>
          </w:p>
        </w:tc>
      </w:tr>
      <w:tr w:rsidR="00BF6241" w:rsidRPr="004773CC" w:rsidTr="004773CC">
        <w:trPr>
          <w:trHeight w:val="6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727,6</w:t>
            </w:r>
          </w:p>
        </w:tc>
      </w:tr>
      <w:tr w:rsidR="00BF6241" w:rsidRPr="004773CC" w:rsidTr="004773C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773C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C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727,6</w:t>
            </w:r>
          </w:p>
        </w:tc>
      </w:tr>
      <w:tr w:rsidR="00BF6241" w:rsidRPr="004773CC" w:rsidTr="004773CC">
        <w:trPr>
          <w:trHeight w:val="2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727,6</w:t>
            </w:r>
          </w:p>
        </w:tc>
      </w:tr>
      <w:tr w:rsidR="00BF6241" w:rsidRPr="004773CC" w:rsidTr="004773C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773CC" w:rsidRDefault="00D7452B" w:rsidP="00E21C6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727,6</w:t>
            </w:r>
          </w:p>
        </w:tc>
      </w:tr>
      <w:tr w:rsidR="00BF6241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(государственных) 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727,6</w:t>
            </w:r>
          </w:p>
        </w:tc>
      </w:tr>
      <w:tr w:rsidR="00BF6241" w:rsidRPr="004773CC" w:rsidTr="004773CC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17411,4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15517,6</w:t>
            </w:r>
          </w:p>
        </w:tc>
      </w:tr>
      <w:tr w:rsidR="00BF6241" w:rsidRPr="004773CC" w:rsidTr="004773CC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773C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C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14760,3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13583,3</w:t>
            </w:r>
          </w:p>
        </w:tc>
      </w:tr>
      <w:tr w:rsidR="00BF6241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E21C6B" w:rsidP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</w:t>
            </w:r>
            <w:r w:rsidR="00D7452B" w:rsidRPr="004773CC">
              <w:rPr>
                <w:sz w:val="20"/>
                <w:szCs w:val="20"/>
              </w:rPr>
              <w:t>4</w:t>
            </w:r>
            <w:r w:rsidRPr="004773CC">
              <w:rPr>
                <w:sz w:val="20"/>
                <w:szCs w:val="20"/>
              </w:rPr>
              <w:t>760,3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13583,3</w:t>
            </w:r>
          </w:p>
        </w:tc>
      </w:tr>
      <w:tr w:rsidR="00BF6241" w:rsidRPr="004773CC" w:rsidTr="004773C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14760,3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13583,3</w:t>
            </w:r>
          </w:p>
        </w:tc>
      </w:tr>
      <w:tr w:rsidR="00BF6241" w:rsidRPr="004773CC" w:rsidTr="004773CC">
        <w:trPr>
          <w:trHeight w:val="4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E21C6B" w:rsidP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</w:t>
            </w:r>
            <w:r w:rsidR="00D7452B" w:rsidRPr="004773CC">
              <w:rPr>
                <w:sz w:val="20"/>
                <w:szCs w:val="20"/>
              </w:rPr>
              <w:t>4</w:t>
            </w:r>
            <w:r w:rsidRPr="004773CC">
              <w:rPr>
                <w:sz w:val="20"/>
                <w:szCs w:val="20"/>
              </w:rPr>
              <w:t>760,3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13583,3</w:t>
            </w:r>
          </w:p>
        </w:tc>
      </w:tr>
      <w:tr w:rsidR="00BF6241" w:rsidRPr="004773CC" w:rsidTr="004773C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E21C6B" w:rsidP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</w:t>
            </w:r>
            <w:r w:rsidR="00D7452B" w:rsidRPr="004773CC">
              <w:rPr>
                <w:sz w:val="20"/>
                <w:szCs w:val="20"/>
              </w:rPr>
              <w:t>5</w:t>
            </w:r>
            <w:r w:rsidRPr="004773CC">
              <w:rPr>
                <w:sz w:val="20"/>
                <w:szCs w:val="20"/>
              </w:rPr>
              <w:t>8,</w:t>
            </w:r>
            <w:r w:rsidR="00D7452B" w:rsidRPr="004773C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376,1</w:t>
            </w:r>
          </w:p>
        </w:tc>
      </w:tr>
      <w:tr w:rsidR="00BF6241" w:rsidRPr="004773CC" w:rsidTr="004773CC">
        <w:trPr>
          <w:trHeight w:val="4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376,1</w:t>
            </w:r>
          </w:p>
        </w:tc>
      </w:tr>
      <w:tr w:rsidR="00BF6241" w:rsidRPr="004773CC" w:rsidTr="004773CC">
        <w:trPr>
          <w:trHeight w:val="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376,1</w:t>
            </w:r>
          </w:p>
        </w:tc>
      </w:tr>
      <w:tr w:rsidR="00BF6241" w:rsidRPr="004773CC" w:rsidTr="004773C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 w:rsidRPr="004773CC">
              <w:rPr>
                <w:color w:val="000000"/>
                <w:sz w:val="20"/>
                <w:szCs w:val="20"/>
              </w:rPr>
              <w:t>дляобеспечения</w:t>
            </w:r>
            <w:proofErr w:type="spellEnd"/>
            <w:r w:rsidRPr="004773CC">
              <w:rPr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E21C6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BF6241" w:rsidRPr="004773CC" w:rsidTr="004773CC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E21C6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BF6241" w:rsidRPr="004773CC" w:rsidTr="004773CC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1934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773CC" w:rsidRDefault="000E6EBF" w:rsidP="00AA70B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37,0</w:t>
            </w:r>
          </w:p>
        </w:tc>
      </w:tr>
      <w:tr w:rsidR="00BF6241" w:rsidRPr="004773CC" w:rsidTr="004773CC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1934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0E6EB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25,3</w:t>
            </w:r>
          </w:p>
        </w:tc>
      </w:tr>
      <w:tr w:rsidR="00BF6241" w:rsidRPr="004773CC" w:rsidTr="004773CC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1934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0E6EB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25,3</w:t>
            </w:r>
          </w:p>
        </w:tc>
      </w:tr>
      <w:tr w:rsidR="00BF6241" w:rsidRPr="004773CC" w:rsidTr="004773CC">
        <w:trPr>
          <w:trHeight w:val="2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1934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0E6EB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11,7</w:t>
            </w:r>
          </w:p>
        </w:tc>
      </w:tr>
      <w:tr w:rsidR="00BF6241" w:rsidRPr="004773CC" w:rsidTr="004773CC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1934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773CC" w:rsidRDefault="000E6EB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11,7</w:t>
            </w:r>
          </w:p>
        </w:tc>
      </w:tr>
      <w:tr w:rsidR="00BF6241" w:rsidRPr="004773CC" w:rsidTr="004773CC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1934C7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 w:rsidP="001934C7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</w:t>
            </w:r>
            <w:r w:rsidR="001934C7" w:rsidRPr="004773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 w:rsidP="00AA70B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838,2</w:t>
            </w:r>
          </w:p>
        </w:tc>
      </w:tr>
      <w:tr w:rsidR="00BF6241" w:rsidRPr="004773CC" w:rsidTr="004773CC">
        <w:trPr>
          <w:trHeight w:val="7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 w:rsidP="00D7452B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</w:t>
            </w:r>
            <w:r w:rsidR="00D7452B" w:rsidRPr="004773CC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 w:rsidP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1242,</w:t>
            </w:r>
            <w:r w:rsidR="00605EDC" w:rsidRPr="004773C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822,7</w:t>
            </w:r>
          </w:p>
        </w:tc>
      </w:tr>
      <w:tr w:rsidR="00BF6241" w:rsidRPr="004773CC" w:rsidTr="004773CC">
        <w:trPr>
          <w:trHeight w:val="4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 w:rsidP="001934C7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</w:t>
            </w:r>
            <w:r w:rsidR="001934C7" w:rsidRPr="004773CC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 w:rsidP="00AA70B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D7452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822,7</w:t>
            </w:r>
          </w:p>
        </w:tc>
      </w:tr>
      <w:tr w:rsidR="00BF6241" w:rsidRPr="004773CC" w:rsidTr="004773C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 w:rsidP="001934C7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</w:t>
            </w:r>
            <w:r w:rsidR="001934C7" w:rsidRPr="004773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1934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773CC" w:rsidRDefault="000E6EB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</w:t>
            </w:r>
            <w:r w:rsidR="001934C7" w:rsidRPr="004773CC">
              <w:rPr>
                <w:sz w:val="20"/>
                <w:szCs w:val="20"/>
              </w:rPr>
              <w:t>,5</w:t>
            </w:r>
          </w:p>
        </w:tc>
      </w:tr>
      <w:tr w:rsidR="00BF6241" w:rsidRPr="004773CC" w:rsidTr="004773CC">
        <w:trPr>
          <w:trHeight w:val="2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 w:rsidP="001934C7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</w:t>
            </w:r>
            <w:r w:rsidR="001934C7" w:rsidRPr="004773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1934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1934C7" w:rsidP="000E6EB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</w:t>
            </w:r>
            <w:r w:rsidR="000E6EBF" w:rsidRPr="004773CC">
              <w:rPr>
                <w:sz w:val="20"/>
                <w:szCs w:val="20"/>
              </w:rPr>
              <w:t>5</w:t>
            </w:r>
            <w:r w:rsidRPr="004773CC">
              <w:rPr>
                <w:sz w:val="20"/>
                <w:szCs w:val="20"/>
              </w:rPr>
              <w:t>,5</w:t>
            </w:r>
          </w:p>
        </w:tc>
      </w:tr>
      <w:tr w:rsidR="00605EDC" w:rsidRPr="004773CC" w:rsidTr="004773CC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EDC" w:rsidRPr="004773CC" w:rsidRDefault="00605EDC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4773CC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773CC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683,0</w:t>
            </w:r>
          </w:p>
        </w:tc>
      </w:tr>
      <w:tr w:rsidR="00605EDC" w:rsidRPr="004773CC" w:rsidTr="004773CC">
        <w:trPr>
          <w:trHeight w:val="1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EDC" w:rsidRPr="004773CC" w:rsidRDefault="00605EDC" w:rsidP="004773CC">
            <w:pPr>
              <w:rPr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773CC">
              <w:rPr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683,</w:t>
            </w:r>
          </w:p>
        </w:tc>
      </w:tr>
      <w:tr w:rsidR="00605EDC" w:rsidRPr="004773CC" w:rsidTr="004773CC">
        <w:trPr>
          <w:trHeight w:val="4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EDC" w:rsidRPr="004773CC" w:rsidRDefault="00605EDC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683,0</w:t>
            </w:r>
          </w:p>
        </w:tc>
      </w:tr>
      <w:tr w:rsidR="00BF6241" w:rsidRPr="004773CC" w:rsidTr="004773CC">
        <w:trPr>
          <w:trHeight w:val="1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1934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BF6241" w:rsidRPr="004773CC" w:rsidTr="004773CC">
        <w:trPr>
          <w:trHeight w:val="4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1934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BF6241" w:rsidRPr="004773CC" w:rsidTr="004773CC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1934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BF6241" w:rsidRPr="004773CC" w:rsidTr="004773CC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1934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BF6241" w:rsidRPr="004773CC" w:rsidTr="004773CC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12835,4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10946,2</w:t>
            </w:r>
          </w:p>
        </w:tc>
      </w:tr>
      <w:tr w:rsidR="00BF6241" w:rsidRPr="004773CC" w:rsidTr="004773CC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773C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C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605EDC" w:rsidP="00F142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11987,7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605EDC" w:rsidP="00523EC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10243,7</w:t>
            </w:r>
          </w:p>
        </w:tc>
      </w:tr>
      <w:tr w:rsidR="00BF6241" w:rsidRPr="004773CC" w:rsidTr="004773CC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605EDC" w:rsidP="00F142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10768,5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9050,1</w:t>
            </w:r>
          </w:p>
        </w:tc>
      </w:tr>
      <w:tr w:rsidR="00BF6241" w:rsidRPr="004773CC" w:rsidTr="004773CC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605EDC" w:rsidP="00F142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9026,6</w:t>
            </w:r>
          </w:p>
        </w:tc>
      </w:tr>
      <w:tr w:rsidR="00BF6241" w:rsidRPr="004773CC" w:rsidTr="004773CC">
        <w:trPr>
          <w:trHeight w:val="4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605EDC" w:rsidP="00F142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773CC" w:rsidRDefault="00605EDC" w:rsidP="000E6EB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9026,6</w:t>
            </w:r>
          </w:p>
        </w:tc>
      </w:tr>
      <w:tr w:rsidR="00605EDC" w:rsidRPr="004773CC" w:rsidTr="004773CC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EDC" w:rsidRPr="004773CC" w:rsidRDefault="00605EDC" w:rsidP="004773CC">
            <w:pPr>
              <w:rPr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EDC" w:rsidRPr="004773CC" w:rsidRDefault="00605EDC" w:rsidP="00523EC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23,5</w:t>
            </w:r>
          </w:p>
        </w:tc>
      </w:tr>
      <w:tr w:rsidR="00605EDC" w:rsidRPr="004773CC" w:rsidTr="004773CC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EDC" w:rsidRPr="004773CC" w:rsidRDefault="00605EDC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EDC" w:rsidRPr="004773CC" w:rsidRDefault="00605EDC" w:rsidP="00523EC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23,5</w:t>
            </w:r>
          </w:p>
        </w:tc>
      </w:tr>
      <w:tr w:rsidR="00BF6241" w:rsidRPr="004773CC" w:rsidTr="004773CC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773CC" w:rsidRDefault="00605EDC" w:rsidP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1193,6</w:t>
            </w:r>
          </w:p>
        </w:tc>
      </w:tr>
      <w:tr w:rsidR="00BF6241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605EDC" w:rsidP="00523EC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1193,6</w:t>
            </w:r>
          </w:p>
        </w:tc>
      </w:tr>
      <w:tr w:rsidR="001934C7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C7" w:rsidRPr="004773CC" w:rsidRDefault="001934C7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4773CC" w:rsidRDefault="001934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4773CC" w:rsidRDefault="001934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4773CC" w:rsidRDefault="001934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4773CC" w:rsidRDefault="001934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4773CC" w:rsidRDefault="00605EDC" w:rsidP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10,0</w:t>
            </w:r>
          </w:p>
        </w:tc>
      </w:tr>
      <w:tr w:rsidR="00BF6241" w:rsidRPr="004773CC" w:rsidTr="004773CC">
        <w:trPr>
          <w:trHeight w:val="4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605E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605EDC" w:rsidP="00523EC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1183,6</w:t>
            </w:r>
          </w:p>
        </w:tc>
      </w:tr>
      <w:tr w:rsidR="00BF6241" w:rsidRPr="004773CC" w:rsidTr="004773CC">
        <w:trPr>
          <w:trHeight w:val="2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087CB6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 w:rsidP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000 00 7920</w:t>
            </w:r>
            <w:r w:rsidR="00087CB6" w:rsidRPr="004773C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192,4</w:t>
            </w:r>
          </w:p>
        </w:tc>
      </w:tr>
      <w:tr w:rsidR="00087CB6" w:rsidRPr="004773CC" w:rsidTr="004773CC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CB6" w:rsidRPr="004773CC" w:rsidRDefault="00087CB6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4773CC" w:rsidRDefault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4773CC" w:rsidRDefault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4773CC" w:rsidRDefault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4773CC" w:rsidRDefault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B6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192,4</w:t>
            </w:r>
          </w:p>
        </w:tc>
      </w:tr>
      <w:tr w:rsidR="00087CB6" w:rsidRPr="004773CC" w:rsidTr="004773CC">
        <w:trPr>
          <w:trHeight w:val="5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CB6" w:rsidRPr="004773CC" w:rsidRDefault="00087CB6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4773CC" w:rsidRDefault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4773CC" w:rsidRDefault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4773CC" w:rsidRDefault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4773CC" w:rsidRDefault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B6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192,4</w:t>
            </w:r>
          </w:p>
        </w:tc>
      </w:tr>
      <w:tr w:rsidR="00BF6241" w:rsidRPr="004773CC" w:rsidTr="004773CC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 w:rsidP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000 00 7920</w:t>
            </w:r>
            <w:r w:rsidR="00087CB6" w:rsidRPr="004773C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773CC" w:rsidRDefault="00C2262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BF6241" w:rsidRPr="004773CC" w:rsidTr="004773CC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773CC" w:rsidRDefault="00BF624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 w:rsidP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000 00 7920</w:t>
            </w:r>
            <w:r w:rsidR="00087CB6" w:rsidRPr="004773C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BF624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773CC" w:rsidRDefault="00C2262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6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4773CC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773CC">
              <w:rPr>
                <w:sz w:val="20"/>
                <w:szCs w:val="20"/>
              </w:rPr>
              <w:t xml:space="preserve"> за счет </w:t>
            </w:r>
            <w:r w:rsidRPr="004773CC">
              <w:rPr>
                <w:sz w:val="20"/>
                <w:szCs w:val="20"/>
              </w:rPr>
              <w:lastRenderedPageBreak/>
              <w:t>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510,1</w:t>
            </w:r>
          </w:p>
        </w:tc>
      </w:tr>
      <w:tr w:rsidR="00FE2FFF" w:rsidRPr="004773CC" w:rsidTr="004773CC">
        <w:trPr>
          <w:trHeight w:val="4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510,1</w:t>
            </w:r>
          </w:p>
        </w:tc>
      </w:tr>
      <w:tr w:rsidR="00FE2FFF" w:rsidRPr="004773CC" w:rsidTr="004773CC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510,1</w:t>
            </w:r>
          </w:p>
        </w:tc>
      </w:tr>
      <w:tr w:rsidR="00FE2FFF" w:rsidRPr="004773CC" w:rsidTr="004773CC">
        <w:trPr>
          <w:trHeight w:val="5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4370,0</w:t>
            </w:r>
          </w:p>
        </w:tc>
      </w:tr>
      <w:tr w:rsidR="00FE2FFF" w:rsidRPr="004773CC" w:rsidTr="004773CC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Обеспечение проведения выборов в представительные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2250,0</w:t>
            </w:r>
          </w:p>
        </w:tc>
      </w:tr>
      <w:tr w:rsidR="00FE2FFF" w:rsidRPr="004773CC" w:rsidTr="004773CC">
        <w:trPr>
          <w:trHeight w:val="2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2250,0</w:t>
            </w:r>
          </w:p>
        </w:tc>
      </w:tr>
      <w:tr w:rsidR="00FE2FFF" w:rsidRPr="004773CC" w:rsidTr="004773CC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2250,0</w:t>
            </w:r>
          </w:p>
        </w:tc>
      </w:tr>
      <w:tr w:rsidR="00FE2FFF" w:rsidRPr="004773CC" w:rsidTr="004773C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7827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F142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2120,0</w:t>
            </w:r>
          </w:p>
        </w:tc>
      </w:tr>
      <w:tr w:rsidR="00FE2FFF" w:rsidRPr="004773CC" w:rsidTr="004773CC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7827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F142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2120,0</w:t>
            </w:r>
          </w:p>
        </w:tc>
      </w:tr>
      <w:tr w:rsidR="00FE2FFF" w:rsidRPr="004773CC" w:rsidTr="004773CC">
        <w:trPr>
          <w:trHeight w:val="2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7827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F142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2120,0</w:t>
            </w:r>
          </w:p>
        </w:tc>
      </w:tr>
      <w:tr w:rsidR="00FE2FFF" w:rsidRPr="004773CC" w:rsidTr="004773CC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 w:rsidP="007827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38351,1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 w:rsidP="00F142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31579,4</w:t>
            </w:r>
          </w:p>
        </w:tc>
      </w:tr>
      <w:tr w:rsidR="00FE2FFF" w:rsidRPr="004773CC" w:rsidTr="004773CC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82,9</w:t>
            </w:r>
          </w:p>
        </w:tc>
      </w:tr>
      <w:tr w:rsidR="00FE2FFF" w:rsidRPr="004773CC" w:rsidTr="004773CC">
        <w:trPr>
          <w:trHeight w:val="4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82,9</w:t>
            </w:r>
          </w:p>
        </w:tc>
      </w:tr>
      <w:tr w:rsidR="00FE2FFF" w:rsidRPr="004773CC" w:rsidTr="004773CC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82,9</w:t>
            </w:r>
          </w:p>
        </w:tc>
      </w:tr>
      <w:tr w:rsidR="00FE2FFF" w:rsidRPr="004773CC" w:rsidTr="004773CC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 w:rsidP="00F142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35498,7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29989,4</w:t>
            </w:r>
          </w:p>
        </w:tc>
      </w:tr>
      <w:tr w:rsidR="00FE2FFF" w:rsidRPr="004773CC" w:rsidTr="004773CC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 w:rsidP="00F142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1262,6</w:t>
            </w:r>
          </w:p>
        </w:tc>
      </w:tr>
      <w:tr w:rsidR="00FE2FFF" w:rsidRPr="004773CC" w:rsidTr="004773CC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 w:rsidP="00F142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1262,6</w:t>
            </w:r>
          </w:p>
        </w:tc>
      </w:tr>
      <w:tr w:rsidR="00FE2FFF" w:rsidRPr="004773CC" w:rsidTr="004773CC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3445EF" w:rsidP="0053252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</w:t>
            </w:r>
            <w:r w:rsidR="00FE2FFF" w:rsidRPr="004773CC">
              <w:rPr>
                <w:sz w:val="20"/>
                <w:szCs w:val="20"/>
              </w:rPr>
              <w:t>40,0</w:t>
            </w:r>
          </w:p>
        </w:tc>
      </w:tr>
      <w:tr w:rsidR="00FE2FFF" w:rsidRPr="004773CC" w:rsidTr="004773CC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3445EF" w:rsidP="0053252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</w:t>
            </w:r>
            <w:r w:rsidR="00FE2FFF" w:rsidRPr="004773CC">
              <w:rPr>
                <w:sz w:val="20"/>
                <w:szCs w:val="20"/>
              </w:rPr>
              <w:t>40,0</w:t>
            </w:r>
          </w:p>
        </w:tc>
      </w:tr>
      <w:tr w:rsidR="00FE2FFF" w:rsidRPr="004773CC" w:rsidTr="004773CC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32667,3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28033,0</w:t>
            </w:r>
          </w:p>
        </w:tc>
      </w:tr>
      <w:tr w:rsidR="00FE2FFF" w:rsidRPr="004773CC" w:rsidTr="004773CC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32667,3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28033,0</w:t>
            </w:r>
          </w:p>
        </w:tc>
      </w:tr>
      <w:tr w:rsidR="00FE2FFF" w:rsidRPr="004773CC" w:rsidTr="004773CC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153,8</w:t>
            </w:r>
          </w:p>
        </w:tc>
      </w:tr>
      <w:tr w:rsidR="00FE2FFF" w:rsidRPr="004773CC" w:rsidTr="004773CC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76,4</w:t>
            </w:r>
          </w:p>
        </w:tc>
      </w:tr>
      <w:tr w:rsidR="00FE2FFF" w:rsidRPr="004773CC" w:rsidTr="004773CC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77,4</w:t>
            </w:r>
          </w:p>
        </w:tc>
      </w:tr>
      <w:tr w:rsidR="00FE2FFF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7354B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377,5</w:t>
            </w:r>
          </w:p>
        </w:tc>
      </w:tr>
      <w:tr w:rsidR="00FE2FFF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377,5</w:t>
            </w:r>
          </w:p>
        </w:tc>
      </w:tr>
      <w:tr w:rsidR="00FE2FFF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377,5</w:t>
            </w:r>
          </w:p>
        </w:tc>
      </w:tr>
      <w:tr w:rsidR="00FE2FFF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75,1</w:t>
            </w:r>
          </w:p>
        </w:tc>
      </w:tr>
      <w:tr w:rsidR="00FE2FFF" w:rsidRPr="004773CC" w:rsidTr="004773CC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75,1</w:t>
            </w:r>
          </w:p>
        </w:tc>
      </w:tr>
      <w:tr w:rsidR="00FE2FFF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087CB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75,1</w:t>
            </w:r>
          </w:p>
        </w:tc>
      </w:tr>
      <w:tr w:rsidR="00FE2FFF" w:rsidRPr="004773CC" w:rsidTr="00CF4D51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294,0</w:t>
            </w:r>
          </w:p>
        </w:tc>
      </w:tr>
      <w:tr w:rsidR="00FE2FFF" w:rsidRPr="004773CC" w:rsidTr="004773CC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МЦП "Поддержка социально ориентированных некоммерческих организаций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</w:t>
            </w:r>
            <w:r w:rsidR="00FE2FFF" w:rsidRPr="004773CC">
              <w:rPr>
                <w:sz w:val="20"/>
                <w:szCs w:val="20"/>
              </w:rPr>
              <w:t>00,0</w:t>
            </w:r>
          </w:p>
        </w:tc>
      </w:tr>
      <w:tr w:rsidR="00FE2FFF" w:rsidRPr="004773CC" w:rsidTr="004773CC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</w:t>
            </w:r>
            <w:r w:rsidR="00FE2FFF" w:rsidRPr="004773CC">
              <w:rPr>
                <w:sz w:val="20"/>
                <w:szCs w:val="20"/>
              </w:rPr>
              <w:t>00,0</w:t>
            </w:r>
          </w:p>
        </w:tc>
      </w:tr>
      <w:tr w:rsidR="00FE2FFF" w:rsidRPr="004773CC" w:rsidTr="004773C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</w:t>
            </w:r>
            <w:r w:rsidR="00FE2FFF" w:rsidRPr="004773CC">
              <w:rPr>
                <w:sz w:val="20"/>
                <w:szCs w:val="20"/>
              </w:rPr>
              <w:t>00,0</w:t>
            </w:r>
          </w:p>
        </w:tc>
      </w:tr>
      <w:tr w:rsidR="00FE2FFF" w:rsidRPr="004773CC" w:rsidTr="004773CC">
        <w:trPr>
          <w:trHeight w:val="8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Муниципальная программа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9E209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</w:t>
            </w:r>
            <w:r w:rsidR="003445EF" w:rsidRPr="004773CC">
              <w:rPr>
                <w:sz w:val="20"/>
                <w:szCs w:val="20"/>
              </w:rPr>
              <w:t>2</w:t>
            </w:r>
            <w:r w:rsidRPr="004773CC">
              <w:rPr>
                <w:sz w:val="20"/>
                <w:szCs w:val="20"/>
              </w:rPr>
              <w:t>,0</w:t>
            </w:r>
          </w:p>
        </w:tc>
      </w:tr>
      <w:tr w:rsidR="00FE2FFF" w:rsidRPr="004773CC" w:rsidTr="004773CC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9E209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</w:t>
            </w:r>
            <w:r w:rsidR="003445EF" w:rsidRPr="004773CC">
              <w:rPr>
                <w:sz w:val="20"/>
                <w:szCs w:val="20"/>
              </w:rPr>
              <w:t>2</w:t>
            </w:r>
            <w:r w:rsidRPr="004773CC">
              <w:rPr>
                <w:sz w:val="20"/>
                <w:szCs w:val="20"/>
              </w:rPr>
              <w:t>,0</w:t>
            </w:r>
          </w:p>
        </w:tc>
      </w:tr>
      <w:tr w:rsidR="00FE2FFF" w:rsidRPr="004773CC" w:rsidTr="004773C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9E209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</w:t>
            </w:r>
            <w:r w:rsidR="003445EF" w:rsidRPr="004773CC">
              <w:rPr>
                <w:sz w:val="20"/>
                <w:szCs w:val="20"/>
              </w:rPr>
              <w:t>2</w:t>
            </w:r>
            <w:r w:rsidRPr="004773CC">
              <w:rPr>
                <w:sz w:val="20"/>
                <w:szCs w:val="20"/>
              </w:rPr>
              <w:t>,0</w:t>
            </w:r>
          </w:p>
        </w:tc>
      </w:tr>
      <w:tr w:rsidR="00FE2FFF" w:rsidRPr="004773CC" w:rsidTr="004773C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4773CC">
              <w:rPr>
                <w:sz w:val="20"/>
                <w:szCs w:val="20"/>
              </w:rPr>
              <w:t>табакокурения</w:t>
            </w:r>
            <w:proofErr w:type="spellEnd"/>
            <w:r w:rsidRPr="004773CC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</w:t>
            </w:r>
            <w:r w:rsidR="003445EF" w:rsidRPr="004773CC">
              <w:rPr>
                <w:sz w:val="20"/>
                <w:szCs w:val="20"/>
              </w:rPr>
              <w:t>7</w:t>
            </w:r>
            <w:r w:rsidRPr="004773CC">
              <w:rPr>
                <w:sz w:val="20"/>
                <w:szCs w:val="20"/>
              </w:rPr>
              <w:t>,0</w:t>
            </w:r>
          </w:p>
        </w:tc>
      </w:tr>
      <w:tr w:rsidR="00FE2FFF" w:rsidRPr="004773CC" w:rsidTr="004773C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</w:t>
            </w:r>
            <w:r w:rsidR="003445EF" w:rsidRPr="004773CC">
              <w:rPr>
                <w:sz w:val="20"/>
                <w:szCs w:val="20"/>
              </w:rPr>
              <w:t>7</w:t>
            </w:r>
            <w:r w:rsidRPr="004773CC">
              <w:rPr>
                <w:sz w:val="20"/>
                <w:szCs w:val="20"/>
              </w:rPr>
              <w:t>,0</w:t>
            </w:r>
          </w:p>
        </w:tc>
      </w:tr>
      <w:tr w:rsidR="00FE2FFF" w:rsidRPr="004773CC" w:rsidTr="004773C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17,0</w:t>
            </w:r>
          </w:p>
        </w:tc>
      </w:tr>
      <w:tr w:rsidR="00FE2FFF" w:rsidRPr="004773CC" w:rsidTr="004773C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</w:t>
            </w:r>
            <w:r w:rsidR="003445EF" w:rsidRPr="004773CC">
              <w:rPr>
                <w:sz w:val="20"/>
                <w:szCs w:val="20"/>
              </w:rPr>
              <w:t>0</w:t>
            </w:r>
            <w:r w:rsidRPr="004773CC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</w:t>
            </w:r>
            <w:r w:rsidR="00FE2FFF" w:rsidRPr="004773CC">
              <w:rPr>
                <w:sz w:val="20"/>
                <w:szCs w:val="20"/>
              </w:rPr>
              <w:t>5,0</w:t>
            </w:r>
          </w:p>
        </w:tc>
      </w:tr>
      <w:tr w:rsidR="00FE2FFF" w:rsidRPr="004773CC" w:rsidTr="004773C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</w:t>
            </w:r>
            <w:r w:rsidR="003445EF" w:rsidRPr="004773CC">
              <w:rPr>
                <w:sz w:val="20"/>
                <w:szCs w:val="20"/>
              </w:rPr>
              <w:t>0</w:t>
            </w:r>
            <w:r w:rsidRPr="004773CC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</w:t>
            </w:r>
            <w:r w:rsidR="00FE2FFF" w:rsidRPr="004773CC">
              <w:rPr>
                <w:sz w:val="20"/>
                <w:szCs w:val="20"/>
              </w:rPr>
              <w:t>5,0</w:t>
            </w:r>
          </w:p>
        </w:tc>
      </w:tr>
      <w:tr w:rsidR="00FE2FFF" w:rsidRPr="004773CC" w:rsidTr="004773C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</w:t>
            </w:r>
            <w:r w:rsidR="003445EF" w:rsidRPr="004773CC">
              <w:rPr>
                <w:sz w:val="20"/>
                <w:szCs w:val="20"/>
              </w:rPr>
              <w:t>0</w:t>
            </w:r>
            <w:r w:rsidRPr="004773CC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</w:t>
            </w:r>
            <w:r w:rsidR="00FE2FFF" w:rsidRPr="004773CC">
              <w:rPr>
                <w:sz w:val="20"/>
                <w:szCs w:val="20"/>
              </w:rPr>
              <w:t>5,0</w:t>
            </w:r>
          </w:p>
        </w:tc>
      </w:tr>
      <w:tr w:rsidR="00FE2FFF" w:rsidRPr="004773CC" w:rsidTr="004773C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Муниципальная программа "Улучшение условий охраны труда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9E209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20,0</w:t>
            </w:r>
          </w:p>
        </w:tc>
      </w:tr>
      <w:tr w:rsidR="00FE2FFF" w:rsidRPr="004773CC" w:rsidTr="004773C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9E209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20,0</w:t>
            </w:r>
          </w:p>
        </w:tc>
      </w:tr>
      <w:tr w:rsidR="00FE2FFF" w:rsidRPr="004773CC" w:rsidTr="004773C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9E209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20,0</w:t>
            </w:r>
          </w:p>
        </w:tc>
      </w:tr>
      <w:tr w:rsidR="00FE2FFF" w:rsidRPr="004773CC" w:rsidTr="004773C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4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МЦ "Улучшение общественного здоровья населения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 w:rsidP="009E209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65</w:t>
            </w:r>
            <w:r w:rsidR="00FE2FFF" w:rsidRPr="004773CC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 w:rsidP="009E209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65</w:t>
            </w:r>
            <w:r w:rsidR="00FE2FFF" w:rsidRPr="004773CC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 w:rsidP="009E209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65</w:t>
            </w:r>
            <w:r w:rsidR="00FE2FFF" w:rsidRPr="004773CC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7827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760,5</w:t>
            </w:r>
          </w:p>
        </w:tc>
      </w:tr>
      <w:tr w:rsidR="00FE2FFF" w:rsidRPr="004773CC" w:rsidTr="004773CC">
        <w:trPr>
          <w:trHeight w:val="3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7827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760,5</w:t>
            </w:r>
          </w:p>
        </w:tc>
      </w:tr>
      <w:tr w:rsidR="00FE2FFF" w:rsidRPr="004773CC" w:rsidTr="004773CC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7827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760,5</w:t>
            </w:r>
          </w:p>
        </w:tc>
      </w:tr>
      <w:tr w:rsidR="00FE2FFF" w:rsidRPr="004773CC" w:rsidTr="004773CC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FFF" w:rsidRPr="004773CC" w:rsidRDefault="00FE2FFF" w:rsidP="004773CC">
            <w:pPr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1297,7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34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886,6</w:t>
            </w:r>
          </w:p>
        </w:tc>
      </w:tr>
      <w:tr w:rsidR="00FE2FFF" w:rsidRPr="004773CC" w:rsidTr="004773CC">
        <w:trPr>
          <w:trHeight w:val="3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3445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886,6</w:t>
            </w:r>
          </w:p>
        </w:tc>
      </w:tr>
      <w:tr w:rsidR="00FE2FFF" w:rsidRPr="004773CC" w:rsidTr="004773CC">
        <w:trPr>
          <w:trHeight w:val="3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</w:t>
            </w:r>
            <w:r w:rsidR="00FE2FFF" w:rsidRPr="004773CC">
              <w:rPr>
                <w:sz w:val="20"/>
                <w:szCs w:val="20"/>
              </w:rPr>
              <w:t>4,8</w:t>
            </w:r>
          </w:p>
        </w:tc>
      </w:tr>
      <w:tr w:rsidR="00FE2FFF" w:rsidRPr="004773CC" w:rsidTr="004773CC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</w:t>
            </w:r>
            <w:r w:rsidR="009675E0" w:rsidRPr="004773CC">
              <w:rPr>
                <w:sz w:val="20"/>
                <w:szCs w:val="20"/>
              </w:rPr>
              <w:t>0</w:t>
            </w:r>
            <w:r w:rsidRPr="004773CC"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7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</w:t>
            </w:r>
            <w:r w:rsidR="009675E0" w:rsidRPr="004773CC">
              <w:rPr>
                <w:sz w:val="20"/>
                <w:szCs w:val="20"/>
              </w:rPr>
              <w:t>0</w:t>
            </w:r>
            <w:r w:rsidRPr="004773CC"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9675E0" w:rsidRPr="004773CC" w:rsidTr="004773C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E0" w:rsidRPr="004773CC" w:rsidRDefault="009675E0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70,0</w:t>
            </w:r>
          </w:p>
        </w:tc>
      </w:tr>
      <w:tr w:rsidR="009675E0" w:rsidRPr="004773CC" w:rsidTr="004773C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E0" w:rsidRPr="004773CC" w:rsidRDefault="009675E0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70,0</w:t>
            </w:r>
          </w:p>
        </w:tc>
      </w:tr>
      <w:tr w:rsidR="00FE2FFF" w:rsidRPr="004773CC" w:rsidTr="00CF4D51">
        <w:trPr>
          <w:trHeight w:val="1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84,8</w:t>
            </w:r>
          </w:p>
        </w:tc>
      </w:tr>
      <w:tr w:rsidR="00FE2FFF" w:rsidRPr="004773CC" w:rsidTr="00CF4D51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84,8</w:t>
            </w:r>
          </w:p>
        </w:tc>
      </w:tr>
      <w:tr w:rsidR="00FE2FFF" w:rsidRPr="004773CC" w:rsidTr="004773C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45,0</w:t>
            </w:r>
          </w:p>
        </w:tc>
      </w:tr>
      <w:tr w:rsidR="00FE2FFF" w:rsidRPr="004773CC" w:rsidTr="004773C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45,0</w:t>
            </w:r>
          </w:p>
        </w:tc>
      </w:tr>
      <w:tr w:rsidR="00FE2FFF" w:rsidRPr="004773CC" w:rsidTr="00CF4D51">
        <w:trPr>
          <w:trHeight w:val="2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45,0</w:t>
            </w:r>
          </w:p>
        </w:tc>
      </w:tr>
      <w:tr w:rsidR="00FE2FFF" w:rsidRPr="004773CC" w:rsidTr="004773C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686,8</w:t>
            </w:r>
          </w:p>
        </w:tc>
      </w:tr>
      <w:tr w:rsidR="00FE2FFF" w:rsidRPr="004773CC" w:rsidTr="00CF4D51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686,8</w:t>
            </w:r>
          </w:p>
        </w:tc>
      </w:tr>
      <w:tr w:rsidR="00FE2FFF" w:rsidRPr="004773CC" w:rsidTr="00CF4D51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675E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686,8</w:t>
            </w:r>
          </w:p>
        </w:tc>
      </w:tr>
      <w:tr w:rsidR="00FE2FFF" w:rsidRPr="004773CC" w:rsidTr="00CF4D51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675E0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36979,0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675E0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23351,2</w:t>
            </w:r>
          </w:p>
        </w:tc>
      </w:tr>
      <w:tr w:rsidR="00FE2FFF" w:rsidRPr="004773CC" w:rsidTr="00CF4D51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359,4</w:t>
            </w:r>
          </w:p>
        </w:tc>
      </w:tr>
      <w:tr w:rsidR="00FE2FFF" w:rsidRPr="004773CC" w:rsidTr="00CF4D51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 w:rsidP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</w:t>
            </w:r>
            <w:r w:rsidR="00FE2FFF" w:rsidRPr="004773CC">
              <w:rPr>
                <w:sz w:val="20"/>
                <w:szCs w:val="20"/>
              </w:rPr>
              <w:t>9,4</w:t>
            </w:r>
          </w:p>
        </w:tc>
      </w:tr>
      <w:tr w:rsidR="00FE2FFF" w:rsidRPr="004773CC" w:rsidTr="004773CC">
        <w:trPr>
          <w:trHeight w:val="3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359,4</w:t>
            </w:r>
          </w:p>
        </w:tc>
      </w:tr>
      <w:tr w:rsidR="00FE2FFF" w:rsidRPr="004773CC" w:rsidTr="004773CC">
        <w:trPr>
          <w:trHeight w:val="5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225,9</w:t>
            </w:r>
          </w:p>
        </w:tc>
      </w:tr>
      <w:tr w:rsidR="00FE2FFF" w:rsidRPr="004773CC" w:rsidTr="00CF4D51">
        <w:trPr>
          <w:trHeight w:val="4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225,9</w:t>
            </w:r>
          </w:p>
        </w:tc>
      </w:tr>
      <w:tr w:rsidR="00FE2FFF" w:rsidRPr="004773CC" w:rsidTr="00CF4D51">
        <w:trPr>
          <w:trHeight w:val="4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907161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161" w:rsidRPr="004773CC" w:rsidRDefault="0090716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4773CC" w:rsidRDefault="00907161" w:rsidP="00F35EF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120,0</w:t>
            </w:r>
          </w:p>
        </w:tc>
      </w:tr>
      <w:tr w:rsidR="00907161" w:rsidRPr="004773CC" w:rsidTr="00CF4D51">
        <w:trPr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161" w:rsidRPr="004773CC" w:rsidRDefault="0090716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4773CC" w:rsidRDefault="00907161" w:rsidP="00F35EF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120,0</w:t>
            </w:r>
          </w:p>
        </w:tc>
      </w:tr>
      <w:tr w:rsidR="00FE2FFF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F35EF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13,5</w:t>
            </w:r>
          </w:p>
        </w:tc>
      </w:tr>
      <w:tr w:rsidR="00FE2FFF" w:rsidRPr="004773CC" w:rsidTr="00CF4D51">
        <w:trPr>
          <w:trHeight w:val="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F35EF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13,5</w:t>
            </w:r>
          </w:p>
        </w:tc>
      </w:tr>
      <w:tr w:rsidR="00FE2FFF" w:rsidRPr="004773CC" w:rsidTr="00CF4D51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4612,4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 w:rsidP="00F35EF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3128,3</w:t>
            </w:r>
          </w:p>
        </w:tc>
      </w:tr>
      <w:tr w:rsidR="00FE2FFF" w:rsidRPr="004773CC" w:rsidTr="004773CC">
        <w:trPr>
          <w:trHeight w:val="4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B252B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4247,8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3043,4</w:t>
            </w:r>
          </w:p>
        </w:tc>
      </w:tr>
      <w:tr w:rsidR="00FE2FFF" w:rsidRPr="004773CC" w:rsidTr="004773CC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B252B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4247,8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3043,4</w:t>
            </w:r>
          </w:p>
        </w:tc>
      </w:tr>
      <w:tr w:rsidR="00FE2FFF" w:rsidRPr="004773CC" w:rsidTr="004773CC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B252B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4247,8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3043,4</w:t>
            </w:r>
          </w:p>
        </w:tc>
      </w:tr>
      <w:tr w:rsidR="00FE2FFF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4773CC">
              <w:rPr>
                <w:color w:val="000000"/>
                <w:sz w:val="20"/>
                <w:szCs w:val="20"/>
              </w:rPr>
              <w:t>мероприятий</w:t>
            </w:r>
            <w:proofErr w:type="spellEnd"/>
            <w:proofErr w:type="gramEnd"/>
            <w:r w:rsidRPr="004773CC">
              <w:rPr>
                <w:color w:val="000000"/>
                <w:sz w:val="20"/>
                <w:szCs w:val="2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B252B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 w:rsidP="00B20FB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84,9</w:t>
            </w:r>
          </w:p>
        </w:tc>
      </w:tr>
      <w:tr w:rsidR="00FE2FFF" w:rsidRPr="004773CC" w:rsidTr="004773CC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B252B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 w:rsidP="00B20FB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84,9</w:t>
            </w:r>
          </w:p>
        </w:tc>
      </w:tr>
      <w:tr w:rsidR="00FE2FFF" w:rsidRPr="004773CC" w:rsidTr="004773CC">
        <w:trPr>
          <w:trHeight w:val="4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B252B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84,9</w:t>
            </w:r>
          </w:p>
        </w:tc>
      </w:tr>
      <w:tr w:rsidR="00FE2FFF" w:rsidRPr="004773CC" w:rsidTr="00CF4D51">
        <w:trPr>
          <w:trHeight w:val="1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1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юридическим лица</w:t>
            </w:r>
            <w:proofErr w:type="gramStart"/>
            <w:r w:rsidRPr="004773CC">
              <w:rPr>
                <w:sz w:val="20"/>
                <w:szCs w:val="20"/>
              </w:rPr>
              <w:t>м(</w:t>
            </w:r>
            <w:proofErr w:type="gramEnd"/>
            <w:r w:rsidRPr="004773CC">
              <w:rPr>
                <w:sz w:val="20"/>
                <w:szCs w:val="20"/>
              </w:rPr>
              <w:t xml:space="preserve">кроме некоммерческих организаций) индивидуальным </w:t>
            </w:r>
            <w:r w:rsidRPr="004773CC">
              <w:rPr>
                <w:sz w:val="20"/>
                <w:szCs w:val="20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proofErr w:type="gramStart"/>
            <w:r w:rsidRPr="004773CC">
              <w:rPr>
                <w:sz w:val="20"/>
                <w:szCs w:val="20"/>
              </w:rPr>
              <w:lastRenderedPageBreak/>
              <w:t>МП" Комплексное  развитие сельских территорий в муниципальном районе "Борзинский район" на 2020-2024 г.)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B23B28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3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B23B28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2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9,</w:t>
            </w:r>
            <w:r w:rsidR="00907161" w:rsidRPr="004773C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9,</w:t>
            </w:r>
            <w:r w:rsidR="00907161" w:rsidRPr="004773C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9,</w:t>
            </w:r>
            <w:r w:rsidR="00907161" w:rsidRPr="004773C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9,</w:t>
            </w:r>
            <w:r w:rsidR="00907161" w:rsidRPr="004773C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24662,</w:t>
            </w:r>
            <w:r w:rsidR="00907161" w:rsidRPr="004773C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 w:rsidP="009B435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13300,0</w:t>
            </w:r>
          </w:p>
        </w:tc>
      </w:tr>
      <w:tr w:rsidR="00FE2FFF" w:rsidRPr="004773CC" w:rsidTr="004773C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11963,5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7390,5</w:t>
            </w:r>
          </w:p>
        </w:tc>
      </w:tr>
      <w:tr w:rsidR="00FE2FFF" w:rsidRPr="004773CC" w:rsidTr="004773CC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11963,5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7390,5</w:t>
            </w:r>
          </w:p>
        </w:tc>
      </w:tr>
      <w:tr w:rsidR="00FE2FFF" w:rsidRPr="004773CC" w:rsidTr="004773CC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11963,5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7390,5</w:t>
            </w:r>
          </w:p>
        </w:tc>
      </w:tr>
      <w:tr w:rsidR="00FE2FFF" w:rsidRPr="004773CC" w:rsidTr="004773CC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9071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5909,5</w:t>
            </w:r>
          </w:p>
        </w:tc>
      </w:tr>
      <w:tr w:rsidR="00FE2FFF" w:rsidRPr="004773CC" w:rsidTr="00CF4D51">
        <w:trPr>
          <w:trHeight w:val="1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5909,5</w:t>
            </w:r>
          </w:p>
        </w:tc>
      </w:tr>
      <w:tr w:rsidR="00FE2FFF" w:rsidRPr="004773CC" w:rsidTr="00CF4D51">
        <w:trPr>
          <w:trHeight w:val="2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5909,5</w:t>
            </w:r>
          </w:p>
        </w:tc>
      </w:tr>
      <w:tr w:rsidR="00FE2FFF" w:rsidRPr="004773CC" w:rsidTr="004773CC">
        <w:trPr>
          <w:trHeight w:val="5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3685,</w:t>
            </w:r>
            <w:r w:rsidR="001D54A5" w:rsidRPr="004773C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4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2923,7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2923,7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761,</w:t>
            </w:r>
            <w:r w:rsidR="001D54A5" w:rsidRPr="004773C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761,</w:t>
            </w:r>
            <w:r w:rsidR="001D54A5" w:rsidRPr="004773C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7334,8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6563,5</w:t>
            </w:r>
          </w:p>
        </w:tc>
      </w:tr>
      <w:tr w:rsidR="00FE2FFF" w:rsidRPr="004773CC" w:rsidTr="004773CC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841,4</w:t>
            </w:r>
          </w:p>
        </w:tc>
      </w:tr>
      <w:tr w:rsidR="00FE2FFF" w:rsidRPr="004773CC" w:rsidTr="004773CC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841,4</w:t>
            </w:r>
          </w:p>
        </w:tc>
      </w:tr>
      <w:tr w:rsidR="00FE2FFF" w:rsidRPr="004773CC" w:rsidTr="00CF4D51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841,4</w:t>
            </w:r>
          </w:p>
        </w:tc>
      </w:tr>
      <w:tr w:rsidR="00FE2FFF" w:rsidRPr="004773CC" w:rsidTr="00CF4D51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C54A6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4804,7</w:t>
            </w:r>
          </w:p>
        </w:tc>
      </w:tr>
      <w:tr w:rsidR="00FE2FFF" w:rsidRPr="004773CC" w:rsidTr="004773CC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C54A6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4804,7</w:t>
            </w:r>
          </w:p>
        </w:tc>
      </w:tr>
      <w:tr w:rsidR="00FE2FFF" w:rsidRPr="004773CC" w:rsidTr="004773CC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C54A6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4807,4</w:t>
            </w:r>
          </w:p>
        </w:tc>
      </w:tr>
      <w:tr w:rsidR="001D54A5" w:rsidRPr="004773CC" w:rsidTr="004773CC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A5" w:rsidRPr="004773CC" w:rsidRDefault="001D54A5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4773CC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773CC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 w:rsidP="001D54A5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 w:rsidP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239,0</w:t>
            </w:r>
          </w:p>
        </w:tc>
      </w:tr>
      <w:tr w:rsidR="001D54A5" w:rsidRPr="004773CC" w:rsidTr="004773CC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A5" w:rsidRPr="004773CC" w:rsidRDefault="001D54A5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 w:rsidP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239,0</w:t>
            </w:r>
          </w:p>
        </w:tc>
      </w:tr>
      <w:tr w:rsidR="001D54A5" w:rsidRPr="004773CC" w:rsidTr="00CF4D51">
        <w:trPr>
          <w:trHeight w:val="3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A5" w:rsidRPr="004773CC" w:rsidRDefault="001D54A5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 w:rsidP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239,0</w:t>
            </w:r>
          </w:p>
        </w:tc>
      </w:tr>
      <w:tr w:rsidR="00FE2FFF" w:rsidRPr="004773CC" w:rsidTr="004773CC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4773CC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4773CC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4,</w:t>
            </w:r>
            <w:r w:rsidR="001D54A5" w:rsidRPr="004773C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4,</w:t>
            </w:r>
            <w:r w:rsidR="001D54A5" w:rsidRPr="004773C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4,</w:t>
            </w:r>
            <w:r w:rsidR="001D54A5" w:rsidRPr="004773C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73CC">
              <w:rPr>
                <w:color w:val="000000"/>
                <w:sz w:val="20"/>
                <w:szCs w:val="20"/>
              </w:rPr>
              <w:t xml:space="preserve">000 00 </w:t>
            </w:r>
            <w:r w:rsidRPr="004773CC">
              <w:rPr>
                <w:color w:val="000000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 w:rsidP="00A5230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678,4</w:t>
            </w:r>
          </w:p>
        </w:tc>
      </w:tr>
      <w:tr w:rsidR="00FE2FFF" w:rsidRPr="004773CC" w:rsidTr="004773CC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678,4</w:t>
            </w:r>
          </w:p>
        </w:tc>
      </w:tr>
      <w:tr w:rsidR="00FE2FFF" w:rsidRPr="004773CC" w:rsidTr="004773CC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1D54A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678,4</w:t>
            </w:r>
          </w:p>
        </w:tc>
      </w:tr>
      <w:tr w:rsidR="00FE2FFF" w:rsidRPr="004773CC" w:rsidTr="00CF4D51">
        <w:trPr>
          <w:trHeight w:val="3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 w:rsidP="00D9603B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184062,1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149324,8</w:t>
            </w:r>
          </w:p>
        </w:tc>
      </w:tr>
      <w:tr w:rsidR="00FE2FFF" w:rsidRPr="004773CC" w:rsidTr="00CF4D51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4773CC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1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8900,7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4892,6</w:t>
            </w:r>
          </w:p>
        </w:tc>
      </w:tr>
      <w:tr w:rsidR="00FE2FFF" w:rsidRPr="004773CC" w:rsidTr="00CF4D51">
        <w:trPr>
          <w:trHeight w:val="1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</w:t>
            </w:r>
            <w:r w:rsidRPr="004773CC">
              <w:rPr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234,1</w:t>
            </w:r>
          </w:p>
        </w:tc>
      </w:tr>
      <w:tr w:rsidR="00FE2FFF" w:rsidRPr="004773CC" w:rsidTr="00CF4D51">
        <w:trPr>
          <w:trHeight w:val="2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234,1</w:t>
            </w:r>
          </w:p>
        </w:tc>
      </w:tr>
      <w:tr w:rsidR="00FE2FFF" w:rsidRPr="004773CC" w:rsidTr="00CF4D51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234,1</w:t>
            </w:r>
          </w:p>
        </w:tc>
      </w:tr>
      <w:tr w:rsidR="00FE2FFF" w:rsidRPr="004773CC" w:rsidTr="004773CC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</w:rPr>
              <w:t xml:space="preserve">000 00 </w:t>
            </w:r>
            <w:r w:rsidRPr="004773CC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</w:rPr>
              <w:t>8548,7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4658,5</w:t>
            </w:r>
          </w:p>
        </w:tc>
      </w:tr>
      <w:tr w:rsidR="00FE2FFF" w:rsidRPr="004773CC" w:rsidTr="00CF4D51">
        <w:trPr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4294,3</w:t>
            </w:r>
          </w:p>
        </w:tc>
      </w:tr>
      <w:tr w:rsidR="00FE2FFF" w:rsidRPr="004773CC" w:rsidTr="00CF4D51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4294,3</w:t>
            </w:r>
          </w:p>
        </w:tc>
      </w:tr>
      <w:tr w:rsidR="00FE2FFF" w:rsidRPr="004773CC" w:rsidTr="004773CC">
        <w:trPr>
          <w:trHeight w:val="3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D9603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B31280" w:rsidP="00F76D8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364,2</w:t>
            </w:r>
          </w:p>
        </w:tc>
      </w:tr>
      <w:tr w:rsidR="00FE2FFF" w:rsidRPr="004773CC" w:rsidTr="004773CC">
        <w:trPr>
          <w:trHeight w:val="3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D9603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B31280" w:rsidP="00F76D8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364,2</w:t>
            </w:r>
          </w:p>
        </w:tc>
      </w:tr>
      <w:tr w:rsidR="00FE2FFF" w:rsidRPr="004773CC" w:rsidTr="004773CC">
        <w:trPr>
          <w:trHeight w:val="3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 w:rsidP="00D9603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175152,8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B31280" w:rsidP="00F76D8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144432,2</w:t>
            </w:r>
          </w:p>
        </w:tc>
      </w:tr>
      <w:tr w:rsidR="00FE2FFF" w:rsidRPr="004773CC" w:rsidTr="004773CC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145,0</w:t>
            </w:r>
          </w:p>
        </w:tc>
      </w:tr>
      <w:tr w:rsidR="00FE2FFF" w:rsidRPr="004773CC" w:rsidTr="00CF4D51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145,0</w:t>
            </w:r>
          </w:p>
        </w:tc>
      </w:tr>
      <w:tr w:rsidR="00FE2FFF" w:rsidRPr="004773CC" w:rsidTr="00CF4D51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145,0</w:t>
            </w:r>
          </w:p>
        </w:tc>
      </w:tr>
      <w:tr w:rsidR="00FE2FFF" w:rsidRPr="004773CC" w:rsidTr="004773CC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4773CC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DD179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000 00 </w:t>
            </w:r>
            <w:r w:rsidRPr="004773CC">
              <w:rPr>
                <w:sz w:val="20"/>
                <w:szCs w:val="20"/>
                <w:lang w:val="en-US"/>
              </w:rPr>
              <w:t>L</w:t>
            </w:r>
            <w:r w:rsidRPr="004773CC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D9603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34683,8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8411,4</w:t>
            </w:r>
          </w:p>
        </w:tc>
      </w:tr>
      <w:tr w:rsidR="00FE2FFF" w:rsidRPr="004773CC" w:rsidTr="00CF4D51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DD179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000 00 </w:t>
            </w:r>
            <w:r w:rsidRPr="004773CC">
              <w:rPr>
                <w:sz w:val="20"/>
                <w:szCs w:val="20"/>
                <w:lang w:val="en-US"/>
              </w:rPr>
              <w:t>L</w:t>
            </w:r>
            <w:r w:rsidRPr="004773CC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D9603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34683,8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8411,4</w:t>
            </w:r>
          </w:p>
        </w:tc>
      </w:tr>
      <w:tr w:rsidR="00FE2FFF" w:rsidRPr="004773CC" w:rsidTr="00CF4D5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DD179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000  00 </w:t>
            </w:r>
            <w:r w:rsidRPr="004773CC">
              <w:rPr>
                <w:sz w:val="20"/>
                <w:szCs w:val="20"/>
                <w:lang w:val="en-US"/>
              </w:rPr>
              <w:t>L</w:t>
            </w:r>
            <w:r w:rsidRPr="004773CC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D9603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34683,8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8411,4</w:t>
            </w:r>
          </w:p>
        </w:tc>
      </w:tr>
      <w:tr w:rsidR="00FE2FFF" w:rsidRPr="004773CC" w:rsidTr="004773CC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4773CC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4773CC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 w:rsidP="00DD179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 w:rsidP="002E015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26,3</w:t>
            </w:r>
          </w:p>
        </w:tc>
      </w:tr>
      <w:tr w:rsidR="00FE2FFF" w:rsidRPr="004773CC" w:rsidTr="00CF4D51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 w:rsidP="00DD179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26,3</w:t>
            </w:r>
          </w:p>
        </w:tc>
      </w:tr>
      <w:tr w:rsidR="00FE2FFF" w:rsidRPr="004773CC" w:rsidTr="00CF4D51">
        <w:trPr>
          <w:trHeight w:val="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 w:rsidP="00DD179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 w:rsidP="00DD1792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5</w:t>
            </w:r>
            <w:r w:rsidRPr="004773CC">
              <w:rPr>
                <w:sz w:val="20"/>
                <w:szCs w:val="20"/>
              </w:rPr>
              <w:t>4</w:t>
            </w:r>
            <w:r w:rsidRPr="004773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26,3</w:t>
            </w:r>
          </w:p>
        </w:tc>
      </w:tr>
      <w:tr w:rsidR="00B31280" w:rsidRPr="004773CC" w:rsidTr="004773C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280" w:rsidRPr="004773CC" w:rsidRDefault="00B31280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 w:rsidP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F2 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4000,0</w:t>
            </w:r>
          </w:p>
        </w:tc>
      </w:tr>
      <w:tr w:rsidR="00B31280" w:rsidRPr="004773CC" w:rsidTr="00CF4D51">
        <w:trPr>
          <w:trHeight w:val="1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280" w:rsidRPr="004773CC" w:rsidRDefault="00B31280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F2 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4000,0</w:t>
            </w:r>
          </w:p>
        </w:tc>
      </w:tr>
      <w:tr w:rsidR="00B31280" w:rsidRPr="004773CC" w:rsidTr="00CF4D51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280" w:rsidRPr="004773CC" w:rsidRDefault="00B31280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F2 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4000,0</w:t>
            </w:r>
          </w:p>
        </w:tc>
      </w:tr>
      <w:tr w:rsidR="00B31280" w:rsidRPr="004773CC" w:rsidTr="004773C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280" w:rsidRPr="004773CC" w:rsidRDefault="00A9417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A9417F" w:rsidP="00A9417F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</w:rPr>
              <w:t>000 F2 5424</w:t>
            </w:r>
            <w:r w:rsidRPr="004773C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A9417F" w:rsidP="00A9417F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122860</w:t>
            </w:r>
            <w:r w:rsidRPr="004773CC">
              <w:rPr>
                <w:sz w:val="20"/>
                <w:szCs w:val="20"/>
              </w:rPr>
              <w:t>,</w:t>
            </w:r>
            <w:r w:rsidRPr="004773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  <w:lang w:val="en-US"/>
              </w:rPr>
              <w:t>122860</w:t>
            </w:r>
            <w:r w:rsidRPr="004773CC">
              <w:rPr>
                <w:sz w:val="20"/>
                <w:szCs w:val="20"/>
              </w:rPr>
              <w:t>,</w:t>
            </w:r>
            <w:r w:rsidRPr="004773CC">
              <w:rPr>
                <w:sz w:val="20"/>
                <w:szCs w:val="20"/>
                <w:lang w:val="en-US"/>
              </w:rPr>
              <w:t>0</w:t>
            </w:r>
          </w:p>
        </w:tc>
      </w:tr>
      <w:tr w:rsidR="00B31280" w:rsidRPr="004773CC" w:rsidTr="00CF4D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280" w:rsidRPr="004773CC" w:rsidRDefault="00A9417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F2 5424</w:t>
            </w:r>
            <w:r w:rsidRPr="004773C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A9417F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  <w:lang w:val="en-US"/>
              </w:rPr>
              <w:t>122860</w:t>
            </w:r>
            <w:r w:rsidRPr="004773CC">
              <w:rPr>
                <w:sz w:val="20"/>
                <w:szCs w:val="20"/>
              </w:rPr>
              <w:t>,</w:t>
            </w:r>
            <w:r w:rsidRPr="004773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  <w:lang w:val="en-US"/>
              </w:rPr>
              <w:t>122860</w:t>
            </w:r>
            <w:r w:rsidRPr="004773CC">
              <w:rPr>
                <w:sz w:val="20"/>
                <w:szCs w:val="20"/>
              </w:rPr>
              <w:t>,</w:t>
            </w:r>
            <w:r w:rsidRPr="004773CC">
              <w:rPr>
                <w:sz w:val="20"/>
                <w:szCs w:val="20"/>
                <w:lang w:val="en-US"/>
              </w:rPr>
              <w:t>0</w:t>
            </w:r>
          </w:p>
        </w:tc>
      </w:tr>
      <w:tr w:rsidR="00B31280" w:rsidRPr="004773CC" w:rsidTr="00CF4D51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280" w:rsidRPr="004773CC" w:rsidRDefault="00A9417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B3128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F2 5424</w:t>
            </w:r>
            <w:r w:rsidRPr="004773C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A9417F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  <w:lang w:val="en-US"/>
              </w:rPr>
              <w:t>122860</w:t>
            </w:r>
            <w:r w:rsidRPr="004773CC">
              <w:rPr>
                <w:sz w:val="20"/>
                <w:szCs w:val="20"/>
              </w:rPr>
              <w:t>,</w:t>
            </w:r>
            <w:r w:rsidRPr="004773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  <w:lang w:val="en-US"/>
              </w:rPr>
              <w:t>122860</w:t>
            </w:r>
            <w:r w:rsidRPr="004773CC">
              <w:rPr>
                <w:sz w:val="20"/>
                <w:szCs w:val="20"/>
              </w:rPr>
              <w:t>,</w:t>
            </w:r>
            <w:r w:rsidRPr="004773CC">
              <w:rPr>
                <w:sz w:val="20"/>
                <w:szCs w:val="20"/>
                <w:lang w:val="en-US"/>
              </w:rPr>
              <w:t>0</w:t>
            </w:r>
          </w:p>
        </w:tc>
      </w:tr>
      <w:tr w:rsidR="00FE2FFF" w:rsidRPr="004773CC" w:rsidTr="004773C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8989,5</w:t>
            </w:r>
          </w:p>
        </w:tc>
      </w:tr>
      <w:tr w:rsidR="00FE2FFF" w:rsidRPr="004773CC" w:rsidTr="00CF4D51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8989,5</w:t>
            </w:r>
          </w:p>
        </w:tc>
      </w:tr>
      <w:tr w:rsidR="00FE2FFF" w:rsidRPr="004773CC" w:rsidTr="00CF4D51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8989,5</w:t>
            </w:r>
          </w:p>
        </w:tc>
      </w:tr>
      <w:tr w:rsidR="00FE2FFF" w:rsidRPr="004773CC" w:rsidTr="004773CC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A9417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45,8</w:t>
            </w:r>
          </w:p>
        </w:tc>
      </w:tr>
      <w:tr w:rsidR="00FE2FFF" w:rsidRPr="004773CC" w:rsidTr="004773CC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 xml:space="preserve">Реализация мероприятий на проведение кадастровых работ по образованию земельных участков, занятых скотомогильниками </w:t>
            </w:r>
            <w:r w:rsidRPr="004773CC">
              <w:rPr>
                <w:bCs/>
                <w:sz w:val="20"/>
                <w:szCs w:val="20"/>
              </w:rPr>
              <w:lastRenderedPageBreak/>
              <w:t>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lastRenderedPageBreak/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132526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132526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 xml:space="preserve">000 00 </w:t>
            </w:r>
            <w:r w:rsidRPr="004773CC">
              <w:rPr>
                <w:bCs/>
                <w:sz w:val="20"/>
                <w:szCs w:val="20"/>
                <w:lang w:val="en-US"/>
              </w:rPr>
              <w:t>S726</w:t>
            </w:r>
            <w:r w:rsidRPr="004773C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13252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773CC">
              <w:rPr>
                <w:bCs/>
                <w:sz w:val="20"/>
                <w:szCs w:val="20"/>
                <w:lang w:val="en-US"/>
              </w:rPr>
              <w:t>45</w:t>
            </w:r>
            <w:r w:rsidRPr="004773CC">
              <w:rPr>
                <w:bCs/>
                <w:sz w:val="20"/>
                <w:szCs w:val="20"/>
              </w:rPr>
              <w:t>,</w:t>
            </w:r>
            <w:r w:rsidRPr="004773C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A9417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45,8</w:t>
            </w:r>
          </w:p>
        </w:tc>
      </w:tr>
      <w:tr w:rsidR="00FE2FFF" w:rsidRPr="004773CC" w:rsidTr="00CF4D51">
        <w:trPr>
          <w:trHeight w:val="3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132526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 xml:space="preserve">000 00 </w:t>
            </w:r>
            <w:r w:rsidRPr="004773CC">
              <w:rPr>
                <w:bCs/>
                <w:sz w:val="20"/>
                <w:szCs w:val="20"/>
                <w:lang w:val="en-US"/>
              </w:rPr>
              <w:t>S726</w:t>
            </w:r>
            <w:r w:rsidRPr="004773C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A9417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45,8</w:t>
            </w:r>
          </w:p>
        </w:tc>
      </w:tr>
      <w:tr w:rsidR="00FE2FFF" w:rsidRPr="004773CC" w:rsidTr="00CF4D51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 xml:space="preserve">000 00 </w:t>
            </w:r>
            <w:r w:rsidRPr="004773CC">
              <w:rPr>
                <w:bCs/>
                <w:sz w:val="20"/>
                <w:szCs w:val="20"/>
                <w:lang w:val="en-US"/>
              </w:rPr>
              <w:t>S726</w:t>
            </w:r>
            <w:r w:rsidRPr="004773C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A9417F" w:rsidP="00A9417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45,0</w:t>
            </w:r>
          </w:p>
        </w:tc>
      </w:tr>
      <w:tr w:rsidR="00FE2FFF" w:rsidRPr="004773CC" w:rsidTr="00CF4D51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 xml:space="preserve">000 00 </w:t>
            </w:r>
            <w:r w:rsidRPr="004773CC">
              <w:rPr>
                <w:bCs/>
                <w:sz w:val="20"/>
                <w:szCs w:val="20"/>
                <w:lang w:val="en-US"/>
              </w:rPr>
              <w:t>S726</w:t>
            </w:r>
            <w:r w:rsidRPr="004773C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A9417F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0,8</w:t>
            </w:r>
          </w:p>
        </w:tc>
      </w:tr>
      <w:tr w:rsidR="00FE2FFF" w:rsidRPr="004773CC" w:rsidTr="00CF4D51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A9417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1187996,1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A9417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880197,8</w:t>
            </w:r>
          </w:p>
        </w:tc>
      </w:tr>
      <w:tr w:rsidR="00FE2FFF" w:rsidRPr="004773CC" w:rsidTr="00CF4D51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317480,7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230949,2</w:t>
            </w:r>
          </w:p>
        </w:tc>
      </w:tr>
      <w:tr w:rsidR="00FE2FFF" w:rsidRPr="004773CC" w:rsidTr="00CF4D51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98663,5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76572,7</w:t>
            </w:r>
          </w:p>
        </w:tc>
      </w:tr>
      <w:tr w:rsidR="00FE2FFF" w:rsidRPr="004773CC" w:rsidTr="004773CC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54684,6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49219,1</w:t>
            </w:r>
          </w:p>
        </w:tc>
      </w:tr>
      <w:tr w:rsidR="00FE2FFF" w:rsidRPr="004773CC" w:rsidTr="004773CC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54684,6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49219,1</w:t>
            </w:r>
          </w:p>
        </w:tc>
      </w:tr>
      <w:tr w:rsidR="00FE2FFF" w:rsidRPr="004773CC" w:rsidTr="004773CC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38658,7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22033,4</w:t>
            </w:r>
          </w:p>
        </w:tc>
      </w:tr>
      <w:tr w:rsidR="00FE2FFF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A9417F" w:rsidP="00A27C8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38658,7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22033,4</w:t>
            </w:r>
          </w:p>
        </w:tc>
      </w:tr>
      <w:tr w:rsidR="00FE2FFF" w:rsidRPr="004773CC" w:rsidTr="00CF4D5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A9417F" w:rsidP="00A27C8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A9417F" w:rsidP="00A27C8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630,6</w:t>
            </w:r>
          </w:p>
        </w:tc>
      </w:tr>
      <w:tr w:rsidR="00FE2FFF" w:rsidRPr="004773CC" w:rsidTr="00CF4D51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A9417F" w:rsidP="00A27C8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A9417F" w:rsidP="00A27C8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630,6</w:t>
            </w:r>
          </w:p>
        </w:tc>
      </w:tr>
      <w:tr w:rsidR="00FE2FFF" w:rsidRPr="004773CC" w:rsidTr="00CF4D51">
        <w:trPr>
          <w:trHeight w:val="2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A9417F" w:rsidP="00A27C8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4689,6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A9417F" w:rsidP="00A27C8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4689,6</w:t>
            </w:r>
          </w:p>
        </w:tc>
      </w:tr>
      <w:tr w:rsidR="00FE2FFF" w:rsidRPr="004773CC" w:rsidTr="00CF4D51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 w:rsidP="0013252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6,7</w:t>
            </w:r>
          </w:p>
        </w:tc>
      </w:tr>
      <w:tr w:rsidR="00FE2FFF" w:rsidRPr="004773CC" w:rsidTr="00CF4D51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A9417F" w:rsidP="00A27C8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4682,9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A941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4682,9</w:t>
            </w:r>
          </w:p>
        </w:tc>
      </w:tr>
      <w:tr w:rsidR="00FE2FFF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176395,1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115911,9</w:t>
            </w:r>
          </w:p>
        </w:tc>
      </w:tr>
      <w:tr w:rsidR="00FE2FFF" w:rsidRPr="004773CC" w:rsidTr="004773CC">
        <w:trPr>
          <w:trHeight w:val="3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173891,6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D6640E" w:rsidP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114156,4</w:t>
            </w:r>
          </w:p>
        </w:tc>
      </w:tr>
      <w:tr w:rsidR="00FE2FFF" w:rsidRPr="004773CC" w:rsidTr="004773CC">
        <w:trPr>
          <w:trHeight w:val="4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173891,6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114156,4</w:t>
            </w:r>
          </w:p>
        </w:tc>
      </w:tr>
      <w:tr w:rsidR="00FE2FFF" w:rsidRPr="004773CC" w:rsidTr="004773CC">
        <w:trPr>
          <w:trHeight w:val="4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D6640E" w:rsidP="00E35DA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1755,5</w:t>
            </w:r>
          </w:p>
        </w:tc>
      </w:tr>
      <w:tr w:rsidR="00FE2FFF" w:rsidRPr="004773CC" w:rsidTr="004773CC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1755,5</w:t>
            </w:r>
          </w:p>
        </w:tc>
      </w:tr>
      <w:tr w:rsidR="00FE2FFF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4773CC">
              <w:rPr>
                <w:sz w:val="20"/>
                <w:szCs w:val="20"/>
              </w:rPr>
              <w:t>невзимания</w:t>
            </w:r>
            <w:proofErr w:type="spellEnd"/>
            <w:r w:rsidRPr="004773CC">
              <w:rPr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4773CC">
              <w:rPr>
                <w:sz w:val="20"/>
                <w:szCs w:val="20"/>
              </w:rPr>
              <w:t>осваивающимими</w:t>
            </w:r>
            <w:proofErr w:type="spellEnd"/>
            <w:r w:rsidRPr="004773CC">
              <w:rPr>
                <w:sz w:val="20"/>
                <w:szCs w:val="20"/>
              </w:rPr>
              <w:t xml:space="preserve"> образовательные программы </w:t>
            </w:r>
            <w:r w:rsidRPr="004773CC">
              <w:rPr>
                <w:sz w:val="20"/>
                <w:szCs w:val="20"/>
              </w:rPr>
              <w:lastRenderedPageBreak/>
              <w:t>в муниципальных дошкольных 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 w:rsidP="00E35DA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FFF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3218,0</w:t>
            </w:r>
          </w:p>
        </w:tc>
      </w:tr>
      <w:tr w:rsidR="00FE2FFF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FFF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3218,0</w:t>
            </w:r>
          </w:p>
        </w:tc>
      </w:tr>
      <w:tr w:rsidR="00FE2FFF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FFF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3218,0</w:t>
            </w:r>
          </w:p>
        </w:tc>
      </w:tr>
      <w:tr w:rsidR="00D6640E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40E" w:rsidRPr="004773CC" w:rsidRDefault="004B7A04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4773CC" w:rsidRDefault="00D66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0E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500,0</w:t>
            </w:r>
          </w:p>
        </w:tc>
      </w:tr>
      <w:tr w:rsidR="00D6640E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40E" w:rsidRPr="004773CC" w:rsidRDefault="004B7A04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0E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500,0</w:t>
            </w:r>
          </w:p>
        </w:tc>
      </w:tr>
      <w:tr w:rsidR="00D6640E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40E" w:rsidRPr="004773CC" w:rsidRDefault="004B7A04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4773CC" w:rsidRDefault="00D6640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0E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500,0</w:t>
            </w:r>
          </w:p>
        </w:tc>
      </w:tr>
      <w:tr w:rsidR="004B7A04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4773CC" w:rsidRDefault="004B7A04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4B7A04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4773CC" w:rsidRDefault="004B7A04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4B7A04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4773CC" w:rsidRDefault="004B7A04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4B7A04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4773CC" w:rsidRDefault="001D555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4013,9</w:t>
            </w:r>
          </w:p>
        </w:tc>
      </w:tr>
      <w:tr w:rsidR="004B7A04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4773CC" w:rsidRDefault="001D555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4013,9</w:t>
            </w:r>
          </w:p>
        </w:tc>
      </w:tr>
      <w:tr w:rsidR="004B7A04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4773CC" w:rsidRDefault="001D555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4013,9</w:t>
            </w:r>
          </w:p>
        </w:tc>
      </w:tr>
      <w:tr w:rsidR="004B7A04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4773CC" w:rsidRDefault="001D555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1557,9</w:t>
            </w:r>
          </w:p>
        </w:tc>
      </w:tr>
      <w:tr w:rsidR="004B7A04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4773CC" w:rsidRDefault="001D555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1557,9</w:t>
            </w:r>
          </w:p>
        </w:tc>
      </w:tr>
      <w:tr w:rsidR="004B7A04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4773CC" w:rsidRDefault="001D555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4B7A0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1D5556" w:rsidP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1557,9</w:t>
            </w:r>
          </w:p>
        </w:tc>
      </w:tr>
      <w:tr w:rsidR="00FE2FFF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4773CC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</w:rPr>
              <w:t xml:space="preserve">000 00 </w:t>
            </w:r>
            <w:r w:rsidRPr="004773CC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  <w:lang w:val="en-US"/>
              </w:rPr>
              <w:t>2888</w:t>
            </w:r>
            <w:r w:rsidRPr="004773CC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FFF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28883,0</w:t>
            </w:r>
          </w:p>
        </w:tc>
      </w:tr>
      <w:tr w:rsidR="00FE2FFF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000 00 </w:t>
            </w:r>
            <w:r w:rsidRPr="004773CC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28883,0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FFF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28883,0</w:t>
            </w:r>
          </w:p>
        </w:tc>
      </w:tr>
      <w:tr w:rsidR="00FE2FFF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000 00 </w:t>
            </w:r>
            <w:r w:rsidRPr="004773CC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28883,0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FFF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28883,0</w:t>
            </w:r>
          </w:p>
        </w:tc>
      </w:tr>
      <w:tr w:rsidR="00FE2FFF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4773CC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4773CC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 w:rsidP="00E35DA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Ц</w:t>
            </w:r>
            <w:r w:rsidRPr="004773CC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1D5556" w:rsidP="0030160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291,8</w:t>
            </w:r>
          </w:p>
        </w:tc>
      </w:tr>
      <w:tr w:rsidR="00FE2FFF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Ц</w:t>
            </w:r>
            <w:r w:rsidRPr="004773CC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1D5556" w:rsidP="0030160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291,8</w:t>
            </w:r>
          </w:p>
        </w:tc>
      </w:tr>
      <w:tr w:rsidR="00FE2FFF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Ц</w:t>
            </w:r>
            <w:r w:rsidRPr="004773CC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1D5556" w:rsidP="0030160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291,8</w:t>
            </w:r>
          </w:p>
        </w:tc>
      </w:tr>
      <w:tr w:rsidR="001D5556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556" w:rsidRPr="004773CC" w:rsidRDefault="001D555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4773CC" w:rsidRDefault="001D5556" w:rsidP="001D5556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</w:rPr>
              <w:t xml:space="preserve">000 00 </w:t>
            </w:r>
            <w:r w:rsidRPr="004773CC">
              <w:rPr>
                <w:sz w:val="20"/>
                <w:szCs w:val="20"/>
                <w:lang w:val="en-US"/>
              </w:rPr>
              <w:t>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4773CC" w:rsidRDefault="001D5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56" w:rsidRPr="004773CC" w:rsidRDefault="001D5556" w:rsidP="0030160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1D5556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556" w:rsidRPr="004773CC" w:rsidRDefault="001D555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000 00 </w:t>
            </w:r>
            <w:r w:rsidRPr="004773CC">
              <w:rPr>
                <w:sz w:val="20"/>
                <w:szCs w:val="20"/>
                <w:lang w:val="en-US"/>
              </w:rPr>
              <w:t>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4773CC" w:rsidRDefault="001D5556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56" w:rsidRPr="004773CC" w:rsidRDefault="001D5556" w:rsidP="0030160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1D5556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556" w:rsidRPr="004773CC" w:rsidRDefault="001D555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000 00 </w:t>
            </w:r>
            <w:r w:rsidRPr="004773CC">
              <w:rPr>
                <w:sz w:val="20"/>
                <w:szCs w:val="20"/>
                <w:lang w:val="en-US"/>
              </w:rPr>
              <w:t>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4773CC" w:rsidRDefault="001D5556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56" w:rsidRPr="004773CC" w:rsidRDefault="001D5556" w:rsidP="0030160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FE2FFF" w:rsidRPr="004773CC" w:rsidTr="00CF4D51">
        <w:trPr>
          <w:trHeight w:val="2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649840,7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1D5556" w:rsidP="0030160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484169,5</w:t>
            </w:r>
          </w:p>
        </w:tc>
      </w:tr>
      <w:tr w:rsidR="00FE2FFF" w:rsidRPr="004773CC" w:rsidTr="00CF4D51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91205,7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77736,3</w:t>
            </w:r>
          </w:p>
        </w:tc>
      </w:tr>
      <w:tr w:rsidR="00FE2FFF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556" w:rsidP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64721,4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60791,8</w:t>
            </w:r>
          </w:p>
        </w:tc>
      </w:tr>
      <w:tr w:rsidR="00FE2FFF" w:rsidRPr="004773CC" w:rsidTr="00CF4D51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64721,4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60791,8</w:t>
            </w:r>
          </w:p>
        </w:tc>
      </w:tr>
      <w:tr w:rsidR="00FE2FFF" w:rsidRPr="004773CC" w:rsidTr="004773C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14770,0</w:t>
            </w:r>
          </w:p>
        </w:tc>
      </w:tr>
      <w:tr w:rsidR="00FE2FFF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1D555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14770,0</w:t>
            </w:r>
          </w:p>
        </w:tc>
      </w:tr>
      <w:tr w:rsidR="00FE2FFF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DF2D58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DF2D58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1333,6</w:t>
            </w:r>
          </w:p>
        </w:tc>
      </w:tr>
      <w:tr w:rsidR="00FE2FFF" w:rsidRPr="004773CC" w:rsidTr="004773CC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DF2D58" w:rsidP="0082450A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DF2D58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1333,6</w:t>
            </w:r>
          </w:p>
        </w:tc>
      </w:tr>
      <w:tr w:rsidR="00FE2FFF" w:rsidRPr="004773CC" w:rsidTr="004773CC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DF2D58" w:rsidP="00E92B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DF2D58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840,9</w:t>
            </w:r>
          </w:p>
        </w:tc>
      </w:tr>
      <w:tr w:rsidR="00FE2FFF" w:rsidRPr="004773CC" w:rsidTr="00CF4D51">
        <w:trPr>
          <w:trHeight w:val="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5,8</w:t>
            </w:r>
          </w:p>
        </w:tc>
      </w:tr>
      <w:tr w:rsidR="00FE2FFF" w:rsidRPr="004773CC" w:rsidTr="00CF4D51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DF2D58" w:rsidP="00E92BE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DF2D58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835,1</w:t>
            </w:r>
          </w:p>
        </w:tc>
      </w:tr>
      <w:tr w:rsidR="00FE2FFF" w:rsidRPr="004773CC" w:rsidTr="004773CC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40160,5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DF2D58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25266,7</w:t>
            </w:r>
          </w:p>
        </w:tc>
      </w:tr>
      <w:tr w:rsidR="00FE2FFF" w:rsidRPr="004773CC" w:rsidTr="004773CC">
        <w:trPr>
          <w:trHeight w:val="5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40160,5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DF2D58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25266,7</w:t>
            </w:r>
          </w:p>
        </w:tc>
      </w:tr>
      <w:tr w:rsidR="00FE2FFF" w:rsidRPr="004773CC" w:rsidTr="004773CC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40160,5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DF2D58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25266,7</w:t>
            </w:r>
          </w:p>
        </w:tc>
      </w:tr>
      <w:tr w:rsidR="00FE2FFF" w:rsidRPr="004773CC" w:rsidTr="004773C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3293,9</w:t>
            </w:r>
          </w:p>
        </w:tc>
      </w:tr>
      <w:tr w:rsidR="00FE2FFF" w:rsidRPr="004773CC" w:rsidTr="004773CC">
        <w:trPr>
          <w:trHeight w:val="3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3293,9</w:t>
            </w:r>
          </w:p>
        </w:tc>
      </w:tr>
      <w:tr w:rsidR="00FE2FFF" w:rsidRPr="004773CC" w:rsidTr="004773CC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4773CC" w:rsidRDefault="00FE2FFF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4773CC" w:rsidRDefault="00FE2FF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3293,9</w:t>
            </w:r>
          </w:p>
        </w:tc>
      </w:tr>
      <w:tr w:rsidR="004C0E46" w:rsidRPr="004773CC" w:rsidTr="004773CC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E46" w:rsidRPr="004773CC" w:rsidRDefault="004C0E46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 w:rsidP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81,9</w:t>
            </w:r>
          </w:p>
        </w:tc>
      </w:tr>
      <w:tr w:rsidR="004C0E46" w:rsidRPr="004773CC" w:rsidTr="004773CC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E46" w:rsidRPr="004773CC" w:rsidRDefault="004C0E46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 w:rsidP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81,9</w:t>
            </w:r>
          </w:p>
        </w:tc>
      </w:tr>
      <w:tr w:rsidR="004C0E46" w:rsidRPr="004773CC" w:rsidTr="004773CC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 w:rsidP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81,9</w:t>
            </w:r>
          </w:p>
        </w:tc>
      </w:tr>
      <w:tr w:rsidR="004C0E46" w:rsidRPr="004773CC" w:rsidTr="004773CC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E46" w:rsidRPr="004773CC" w:rsidRDefault="00E61D8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4C0E46" w:rsidRPr="004773CC" w:rsidTr="004773CC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E46" w:rsidRPr="004773CC" w:rsidRDefault="00E61D8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4C0E46" w:rsidRPr="004773CC" w:rsidTr="004773CC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E46" w:rsidRPr="004773CC" w:rsidRDefault="00E61D8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E61D8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4C0E46" w:rsidRPr="004773CC" w:rsidTr="004773CC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E46" w:rsidRPr="004773CC" w:rsidRDefault="004C0E46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342060,5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265038,9</w:t>
            </w:r>
          </w:p>
        </w:tc>
      </w:tr>
      <w:tr w:rsidR="004C0E46" w:rsidRPr="004773CC" w:rsidTr="004773CC">
        <w:trPr>
          <w:trHeight w:val="5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E46" w:rsidRPr="004773CC" w:rsidRDefault="004C0E46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333297,0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258396,0</w:t>
            </w:r>
          </w:p>
        </w:tc>
      </w:tr>
      <w:tr w:rsidR="004C0E46" w:rsidRPr="004773CC" w:rsidTr="004773CC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333297,0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258396,0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8763,5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6642,9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8763,5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6642,9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E46" w:rsidRPr="004773CC" w:rsidRDefault="004C0E46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3114,6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 w:rsidP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933,</w:t>
            </w:r>
            <w:r w:rsidR="00E61D81" w:rsidRPr="004773CC">
              <w:rPr>
                <w:sz w:val="20"/>
                <w:szCs w:val="20"/>
              </w:rPr>
              <w:t>6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3114,6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 w:rsidP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933,</w:t>
            </w:r>
            <w:r w:rsidR="00E61D81" w:rsidRPr="004773CC">
              <w:rPr>
                <w:sz w:val="20"/>
                <w:szCs w:val="20"/>
              </w:rPr>
              <w:t>6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773C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3114,6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 w:rsidP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933,</w:t>
            </w:r>
            <w:r w:rsidR="00E61D81" w:rsidRPr="004773CC">
              <w:rPr>
                <w:sz w:val="20"/>
                <w:szCs w:val="20"/>
              </w:rPr>
              <w:t>6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 w:rsidP="0082450A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991,6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991,6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991,6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7498,8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 w:rsidP="00205E4A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7498,8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7498,8</w:t>
            </w:r>
          </w:p>
        </w:tc>
      </w:tr>
      <w:tr w:rsidR="00E61D81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D81" w:rsidRPr="004773CC" w:rsidRDefault="00E61D8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21605,3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21478,2</w:t>
            </w:r>
          </w:p>
        </w:tc>
      </w:tr>
      <w:tr w:rsidR="00E61D81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D81" w:rsidRPr="004773CC" w:rsidRDefault="00E61D81" w:rsidP="004773CC">
            <w:pPr>
              <w:rPr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21605,3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21478,2</w:t>
            </w:r>
          </w:p>
        </w:tc>
      </w:tr>
      <w:tr w:rsidR="00E61D81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D81" w:rsidRPr="004773CC" w:rsidRDefault="00E61D81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21605,3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4773CC" w:rsidRDefault="00E61D8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21478,2</w:t>
            </w:r>
          </w:p>
        </w:tc>
      </w:tr>
      <w:tr w:rsidR="00EC3DC7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DC7" w:rsidRPr="004773CC" w:rsidRDefault="00EC3DC7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1450,3</w:t>
            </w:r>
          </w:p>
        </w:tc>
      </w:tr>
      <w:tr w:rsidR="00EC3DC7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DC7" w:rsidRPr="004773CC" w:rsidRDefault="00EC3DC7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1450,3</w:t>
            </w:r>
          </w:p>
        </w:tc>
      </w:tr>
      <w:tr w:rsidR="00EC3DC7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DC7" w:rsidRPr="004773CC" w:rsidRDefault="00EC3DC7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1450,3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proofErr w:type="gramStart"/>
            <w:r w:rsidRPr="004773C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43244,5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 w:rsidP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21978,</w:t>
            </w:r>
            <w:r w:rsidR="00EC3DC7" w:rsidRPr="004773CC">
              <w:rPr>
                <w:sz w:val="20"/>
                <w:szCs w:val="20"/>
              </w:rPr>
              <w:t>0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43244,5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 w:rsidP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21978,</w:t>
            </w:r>
            <w:r w:rsidR="00EC3DC7" w:rsidRPr="004773CC">
              <w:rPr>
                <w:sz w:val="20"/>
                <w:szCs w:val="20"/>
              </w:rPr>
              <w:t>0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43244,5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 w:rsidP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21978,</w:t>
            </w:r>
            <w:r w:rsidR="00EC3DC7" w:rsidRPr="004773CC">
              <w:rPr>
                <w:sz w:val="20"/>
                <w:szCs w:val="20"/>
              </w:rPr>
              <w:t>0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4773CC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 w:rsidP="00205E4A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35449,9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6000,0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35449,9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6000,0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4773CC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35449,9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6000,0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73CC">
              <w:rPr>
                <w:color w:val="000000"/>
                <w:sz w:val="20"/>
                <w:szCs w:val="20"/>
              </w:rPr>
              <w:t xml:space="preserve">000 00 </w:t>
            </w:r>
            <w:r w:rsidRPr="004773CC">
              <w:rPr>
                <w:color w:val="000000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52421,3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52421,3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73CC">
              <w:rPr>
                <w:color w:val="000000"/>
                <w:sz w:val="20"/>
                <w:szCs w:val="20"/>
                <w:lang w:val="en-US"/>
              </w:rPr>
              <w:t>000 00 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52421,3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52421,3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4C0E46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52421,3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52421,3</w:t>
            </w:r>
          </w:p>
        </w:tc>
      </w:tr>
      <w:tr w:rsidR="004C0E46" w:rsidRPr="004773CC" w:rsidTr="004773CC">
        <w:trPr>
          <w:trHeight w:val="4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EC3DC7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 w:rsidP="00EC3DC7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 xml:space="preserve">000 00 </w:t>
            </w:r>
            <w:r w:rsidRPr="004773CC">
              <w:rPr>
                <w:color w:val="000000"/>
                <w:sz w:val="20"/>
                <w:szCs w:val="20"/>
                <w:lang w:val="en-US"/>
              </w:rPr>
              <w:t>S144</w:t>
            </w:r>
            <w:r w:rsidR="00EC3DC7" w:rsidRPr="004773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</w:t>
            </w:r>
            <w:r w:rsidR="004C0E46" w:rsidRPr="004773CC">
              <w:rPr>
                <w:sz w:val="20"/>
                <w:szCs w:val="20"/>
              </w:rPr>
              <w:t>,0</w:t>
            </w:r>
          </w:p>
        </w:tc>
      </w:tr>
      <w:tr w:rsidR="004C0E46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4773CC" w:rsidRDefault="00594C29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 w:rsidP="00EC3DC7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 xml:space="preserve">000 00 </w:t>
            </w:r>
            <w:r w:rsidRPr="004773CC">
              <w:rPr>
                <w:color w:val="000000"/>
                <w:sz w:val="20"/>
                <w:szCs w:val="20"/>
                <w:lang w:val="en-US"/>
              </w:rPr>
              <w:t>S144</w:t>
            </w:r>
            <w:r w:rsidR="00EC3DC7" w:rsidRPr="004773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4C0E46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4773CC" w:rsidRDefault="00EC3DC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</w:t>
            </w:r>
            <w:r w:rsidR="004C0E46" w:rsidRPr="004773CC">
              <w:rPr>
                <w:sz w:val="20"/>
                <w:szCs w:val="20"/>
              </w:rPr>
              <w:t>,0</w:t>
            </w:r>
          </w:p>
        </w:tc>
      </w:tr>
      <w:tr w:rsidR="00594C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4773CC" w:rsidRDefault="00594C29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 w:rsidP="00EC3DC7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 xml:space="preserve">000 00 </w:t>
            </w:r>
            <w:r w:rsidRPr="004773CC">
              <w:rPr>
                <w:color w:val="000000"/>
                <w:sz w:val="20"/>
                <w:szCs w:val="20"/>
                <w:lang w:val="en-US"/>
              </w:rPr>
              <w:t>S144</w:t>
            </w:r>
            <w:r w:rsidRPr="004773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594C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4773CC" w:rsidRDefault="00594C29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 w:rsidP="00594C29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 xml:space="preserve">000 00 </w:t>
            </w:r>
            <w:r w:rsidRPr="004773CC">
              <w:rPr>
                <w:color w:val="000000"/>
                <w:sz w:val="20"/>
                <w:szCs w:val="20"/>
                <w:lang w:val="en-US"/>
              </w:rPr>
              <w:t>S144</w:t>
            </w:r>
            <w:r w:rsidRPr="004773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594C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4773CC" w:rsidRDefault="00594C29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 w:rsidP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 xml:space="preserve">000 00 </w:t>
            </w:r>
            <w:r w:rsidRPr="004773CC">
              <w:rPr>
                <w:color w:val="000000"/>
                <w:sz w:val="20"/>
                <w:szCs w:val="20"/>
                <w:lang w:val="en-US"/>
              </w:rPr>
              <w:t>S144</w:t>
            </w:r>
            <w:r w:rsidRPr="004773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594C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4773CC" w:rsidRDefault="00594C29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 w:rsidP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 xml:space="preserve">000 00 </w:t>
            </w:r>
            <w:r w:rsidRPr="004773CC">
              <w:rPr>
                <w:color w:val="000000"/>
                <w:sz w:val="20"/>
                <w:szCs w:val="20"/>
                <w:lang w:val="en-US"/>
              </w:rPr>
              <w:t>S144</w:t>
            </w:r>
            <w:r w:rsidRPr="004773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594C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4773CC" w:rsidRDefault="00594C29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4773CC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4773CC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 w:rsidP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594C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4773CC" w:rsidRDefault="00594C29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594C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4773CC" w:rsidRDefault="00594C29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594C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4773CC" w:rsidRDefault="00594C29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 w:rsidP="009350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89711,3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62320,5</w:t>
            </w:r>
          </w:p>
        </w:tc>
      </w:tr>
      <w:tr w:rsidR="00594C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4773CC" w:rsidRDefault="00594C29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59642,1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52568,3</w:t>
            </w:r>
          </w:p>
        </w:tc>
      </w:tr>
      <w:tr w:rsidR="00594C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4773CC" w:rsidRDefault="00594C29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59642,1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52568,3</w:t>
            </w:r>
          </w:p>
        </w:tc>
      </w:tr>
      <w:tr w:rsidR="00594C29" w:rsidRPr="004773CC" w:rsidTr="00CF4D51">
        <w:trPr>
          <w:trHeight w:val="2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4773CC" w:rsidRDefault="00594C29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 w:rsidP="008B0463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59642,1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 w:rsidP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52568,3</w:t>
            </w:r>
          </w:p>
        </w:tc>
      </w:tr>
      <w:tr w:rsidR="00594C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C29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59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126,8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126,8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126,8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754,8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4773CC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754,8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754,8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1949,8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1200,9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1949,8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1200,9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1949,8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1200,9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25809,9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7669,7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10794,2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5204,7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10794,2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5204,7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15015,7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2465,0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15015,7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2465,0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130963,4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 w:rsidP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102758, 6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773C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C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5775,7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5605,2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5775,7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5605,2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5775,7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5605,2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5775,7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5605,2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 w:rsidP="00FD0D0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102281,8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81244,1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39681,2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35434,4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39861,2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35434,4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62349,6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45677,9</w:t>
            </w:r>
          </w:p>
        </w:tc>
      </w:tr>
      <w:tr w:rsidR="00033FD2" w:rsidRPr="004773CC" w:rsidTr="00CF4D51">
        <w:trPr>
          <w:trHeight w:val="1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</w:t>
            </w:r>
            <w:r w:rsidRPr="004773C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62349,6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45677,9</w:t>
            </w:r>
          </w:p>
        </w:tc>
      </w:tr>
      <w:tr w:rsidR="00033FD2" w:rsidRPr="004773CC" w:rsidTr="00CF4D51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49,0</w:t>
            </w:r>
          </w:p>
        </w:tc>
      </w:tr>
      <w:tr w:rsidR="007B6125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125" w:rsidRPr="004773CC" w:rsidRDefault="007B6125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 w:rsidP="001A48F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1A48F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29,0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82,8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1,3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81,5</w:t>
            </w:r>
          </w:p>
        </w:tc>
      </w:tr>
      <w:tr w:rsidR="007B6125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125" w:rsidRPr="004773CC" w:rsidRDefault="007B6125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255,9</w:t>
            </w:r>
          </w:p>
        </w:tc>
      </w:tr>
      <w:tr w:rsidR="007B6125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125" w:rsidRPr="004773CC" w:rsidRDefault="007B6125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255,9</w:t>
            </w:r>
          </w:p>
        </w:tc>
      </w:tr>
      <w:tr w:rsidR="007B6125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125" w:rsidRPr="004773CC" w:rsidRDefault="007B6125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1867,0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191,1</w:t>
            </w:r>
          </w:p>
        </w:tc>
      </w:tr>
      <w:tr w:rsidR="007B6125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125" w:rsidRPr="004773CC" w:rsidRDefault="007B6125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4773CC" w:rsidRDefault="007B612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64,8</w:t>
            </w:r>
          </w:p>
        </w:tc>
      </w:tr>
      <w:tr w:rsidR="00C40961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961" w:rsidRPr="004773CC" w:rsidRDefault="00C4096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7393,7</w:t>
            </w:r>
          </w:p>
        </w:tc>
      </w:tr>
      <w:tr w:rsidR="00C40961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961" w:rsidRPr="004773CC" w:rsidRDefault="00C4096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7393,7</w:t>
            </w:r>
          </w:p>
        </w:tc>
      </w:tr>
      <w:tr w:rsidR="00C40961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961" w:rsidRPr="004773CC" w:rsidRDefault="00C4096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7393,7</w:t>
            </w:r>
          </w:p>
        </w:tc>
      </w:tr>
      <w:tr w:rsidR="00C40961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961" w:rsidRPr="004773CC" w:rsidRDefault="00C4096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500,0</w:t>
            </w:r>
          </w:p>
        </w:tc>
      </w:tr>
      <w:tr w:rsidR="00C40961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961" w:rsidRPr="004773CC" w:rsidRDefault="00C4096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500,0</w:t>
            </w:r>
          </w:p>
        </w:tc>
      </w:tr>
      <w:tr w:rsidR="00C40961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961" w:rsidRPr="004773CC" w:rsidRDefault="00C40961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6652,5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3859,3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6273,1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3585,6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40961" w:rsidP="009D3E13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6273,1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3585,6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379,</w:t>
            </w:r>
            <w:r w:rsidR="00C40961" w:rsidRPr="004773C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273,7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379,</w:t>
            </w:r>
            <w:r w:rsidR="00C40961" w:rsidRPr="004773C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4096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273,7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2602,3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2146,0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2043,2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 w:rsidP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2043,2</w:t>
            </w:r>
          </w:p>
        </w:tc>
      </w:tr>
      <w:tr w:rsidR="00E76617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617" w:rsidRPr="004773CC" w:rsidRDefault="00E76617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102,8</w:t>
            </w:r>
          </w:p>
        </w:tc>
      </w:tr>
      <w:tr w:rsidR="00E76617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617" w:rsidRPr="004773CC" w:rsidRDefault="00E76617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102,8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27,2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27,2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27,2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55,0</w:t>
            </w:r>
          </w:p>
        </w:tc>
      </w:tr>
      <w:tr w:rsidR="00E76617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617" w:rsidRPr="004773CC" w:rsidRDefault="00E76617" w:rsidP="004773CC">
            <w:pPr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 xml:space="preserve">МП "Профилактика алкоголизма, наркомании, токсикомании и </w:t>
            </w:r>
            <w:proofErr w:type="spellStart"/>
            <w:r w:rsidRPr="004773CC">
              <w:rPr>
                <w:color w:val="000000" w:themeColor="text1"/>
                <w:sz w:val="20"/>
                <w:szCs w:val="20"/>
              </w:rPr>
              <w:t>табакокурения</w:t>
            </w:r>
            <w:proofErr w:type="spellEnd"/>
            <w:r w:rsidRPr="004773CC">
              <w:rPr>
                <w:color w:val="000000" w:themeColor="text1"/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 w:rsidP="00E76617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35,0</w:t>
            </w:r>
          </w:p>
        </w:tc>
      </w:tr>
      <w:tr w:rsidR="00E76617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617" w:rsidRPr="004773CC" w:rsidRDefault="00E76617" w:rsidP="004773CC">
            <w:pPr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35,0</w:t>
            </w:r>
          </w:p>
        </w:tc>
      </w:tr>
      <w:tr w:rsidR="00E76617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617" w:rsidRPr="004773CC" w:rsidRDefault="00E76617" w:rsidP="004773CC">
            <w:pPr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35,0</w:t>
            </w:r>
          </w:p>
        </w:tc>
      </w:tr>
      <w:tr w:rsidR="00E76617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617" w:rsidRPr="004773CC" w:rsidRDefault="00E76617" w:rsidP="004773CC">
            <w:pPr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МП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1,0</w:t>
            </w:r>
          </w:p>
        </w:tc>
      </w:tr>
      <w:tr w:rsidR="00E76617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617" w:rsidRPr="004773CC" w:rsidRDefault="00E76617" w:rsidP="004773CC">
            <w:pPr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1,0</w:t>
            </w:r>
          </w:p>
        </w:tc>
      </w:tr>
      <w:tr w:rsidR="00E76617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617" w:rsidRPr="004773CC" w:rsidRDefault="00E76617" w:rsidP="004773CC">
            <w:pPr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</w:t>
            </w:r>
            <w:r w:rsidR="00033FD2" w:rsidRPr="004773CC"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</w:t>
            </w:r>
            <w:r w:rsidR="00033FD2" w:rsidRPr="004773CC">
              <w:rPr>
                <w:sz w:val="20"/>
                <w:szCs w:val="20"/>
              </w:rPr>
              <w:t>4,0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</w:t>
            </w:r>
            <w:r w:rsidR="00033FD2" w:rsidRPr="004773CC"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</w:t>
            </w:r>
            <w:r w:rsidR="00033FD2" w:rsidRPr="004773CC">
              <w:rPr>
                <w:sz w:val="20"/>
                <w:szCs w:val="20"/>
              </w:rPr>
              <w:t>4,0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</w:t>
            </w:r>
            <w:r w:rsidR="00033FD2" w:rsidRPr="004773CC"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E7661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</w:t>
            </w:r>
            <w:r w:rsidR="00033FD2" w:rsidRPr="004773CC">
              <w:rPr>
                <w:sz w:val="20"/>
                <w:szCs w:val="20"/>
              </w:rPr>
              <w:t>4,0</w:t>
            </w:r>
          </w:p>
        </w:tc>
      </w:tr>
      <w:tr w:rsidR="008B777B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77B" w:rsidRPr="004773CC" w:rsidRDefault="008B777B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4773CC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773CC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 w:rsidP="00142F3C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367,0</w:t>
            </w:r>
          </w:p>
        </w:tc>
      </w:tr>
      <w:tr w:rsidR="008B777B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77B" w:rsidRPr="004773CC" w:rsidRDefault="008B777B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4773CC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 w:rsidP="00142F3C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367,0</w:t>
            </w:r>
          </w:p>
        </w:tc>
      </w:tr>
      <w:tr w:rsidR="008B777B" w:rsidRPr="004773CC" w:rsidTr="0065036F">
        <w:trPr>
          <w:trHeight w:val="2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77B" w:rsidRPr="004773CC" w:rsidRDefault="008B777B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 w:rsidP="00142F3C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367,0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142F3C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1310,2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1310,2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8738FD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1310,2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61845,3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 w:rsidP="00274CB0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52393,4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43503,2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37215,8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9426,6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6551,5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9426,6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6551,5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9426,6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6551,5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 w:rsidP="000B09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2328,1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 w:rsidP="000B09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2328,1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 w:rsidP="000B09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2328,1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16611,0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14670,7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16611,0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14670,7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16611,0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14670,7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 w:rsidP="00A22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285,7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285,7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 w:rsidP="00A22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8B77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285,7</w:t>
            </w:r>
          </w:p>
        </w:tc>
      </w:tr>
      <w:tr w:rsidR="0046078C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78C" w:rsidRPr="004773CC" w:rsidRDefault="0046078C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 w:rsidP="00142F3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46078C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78C" w:rsidRPr="004773CC" w:rsidRDefault="0046078C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 w:rsidP="00142F3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46078C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78C" w:rsidRPr="004773CC" w:rsidRDefault="0046078C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 w:rsidP="00142F3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142F3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46078C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</w:t>
            </w:r>
            <w:r w:rsidR="00033FD2"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Муниципальная программа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142F3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142F3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142F3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4773CC">
              <w:rPr>
                <w:sz w:val="20"/>
                <w:szCs w:val="20"/>
              </w:rPr>
              <w:t>табакокурения</w:t>
            </w:r>
            <w:proofErr w:type="spellEnd"/>
            <w:r w:rsidRPr="004773CC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6552D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6552D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6552D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6552D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6552D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6552D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6552D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46078C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6552D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46078C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</w:t>
            </w:r>
            <w:r w:rsidR="00033FD2"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6552D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46078C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</w:t>
            </w:r>
            <w:r w:rsidR="00033FD2" w:rsidRPr="004773CC">
              <w:rPr>
                <w:sz w:val="20"/>
                <w:szCs w:val="20"/>
              </w:rPr>
              <w:t>0,0</w:t>
            </w:r>
          </w:p>
        </w:tc>
      </w:tr>
      <w:tr w:rsidR="0046078C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78C" w:rsidRPr="004773CC" w:rsidRDefault="004966B5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 w:rsidP="00142F3C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</w:rPr>
              <w:t xml:space="preserve">000 00 </w:t>
            </w:r>
            <w:r w:rsidRPr="004773CC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 w:rsidP="004966B5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125</w:t>
            </w:r>
            <w:r w:rsidR="004966B5" w:rsidRPr="004773CC">
              <w:rPr>
                <w:sz w:val="20"/>
                <w:szCs w:val="20"/>
              </w:rPr>
              <w:t>,</w:t>
            </w:r>
            <w:r w:rsidRPr="004773C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966B5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46078C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78C" w:rsidRPr="004773CC" w:rsidRDefault="004966B5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 w:rsidP="00142F3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000 00 </w:t>
            </w:r>
            <w:r w:rsidRPr="004773CC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966B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966B5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46078C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78C" w:rsidRPr="004773CC" w:rsidRDefault="004966B5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 w:rsidP="00142F3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000 00 </w:t>
            </w:r>
            <w:r w:rsidRPr="004773CC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6078C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966B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4773CC" w:rsidRDefault="004966B5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Развитие сети учреждений </w:t>
            </w:r>
            <w:proofErr w:type="spellStart"/>
            <w:r w:rsidRPr="004773CC">
              <w:rPr>
                <w:sz w:val="20"/>
                <w:szCs w:val="20"/>
              </w:rPr>
              <w:t>культурно-досугового</w:t>
            </w:r>
            <w:proofErr w:type="spellEnd"/>
            <w:r w:rsidRPr="004773CC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142F3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4966B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13329,8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4966B5" w:rsidP="00E95EF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13329,8</w:t>
            </w:r>
          </w:p>
        </w:tc>
      </w:tr>
      <w:tr w:rsidR="00033FD2" w:rsidRPr="004773CC" w:rsidTr="0065036F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4966B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13329,8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4966B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13329,8</w:t>
            </w:r>
          </w:p>
        </w:tc>
      </w:tr>
      <w:tr w:rsidR="00033FD2" w:rsidRPr="004773CC" w:rsidTr="0065036F">
        <w:trPr>
          <w:trHeight w:val="2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4966B5" w:rsidP="00142F3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12663,3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4966B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12663,3</w:t>
            </w:r>
          </w:p>
        </w:tc>
      </w:tr>
      <w:tr w:rsidR="00033FD2" w:rsidRPr="004773CC" w:rsidTr="0065036F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F53ACC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А155130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4966B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4966B5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666,5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 w:rsidP="00AD5EC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18342,1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 w:rsidP="00274CB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15177,6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5238,8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 w:rsidP="000B09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4282,4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4997,6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4142,6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4997,6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4142,6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FD4F1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215,</w:t>
            </w:r>
            <w:r w:rsidR="00FD4F11" w:rsidRPr="004773C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139,8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FD4F1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215,</w:t>
            </w:r>
            <w:r w:rsidR="00FD4F11" w:rsidRPr="004773C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139,8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0B09D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65036F">
        <w:trPr>
          <w:trHeight w:val="1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F53ACC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773C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C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1853,3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1716,9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1853,3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3CC">
              <w:rPr>
                <w:color w:val="000000" w:themeColor="text1"/>
                <w:sz w:val="20"/>
                <w:szCs w:val="20"/>
              </w:rPr>
              <w:t>1716,9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1853,3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1716,9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1853,3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1716,9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4773CC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</w:rPr>
              <w:t xml:space="preserve">000 00 </w:t>
            </w:r>
            <w:r w:rsidRPr="004773CC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FD4F11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  <w:lang w:val="en-US"/>
              </w:rPr>
              <w:t>11137</w:t>
            </w:r>
            <w:r w:rsidR="00FD4F11" w:rsidRPr="004773CC">
              <w:rPr>
                <w:sz w:val="20"/>
                <w:szCs w:val="20"/>
              </w:rPr>
              <w:t>,</w:t>
            </w:r>
            <w:r w:rsidRPr="004773C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 w:rsidP="00AD5EC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9178,3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AD5EC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11137,5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 w:rsidP="00AD5EC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9178,3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AD5EC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11137,5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FD4F11" w:rsidP="00AD5EC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9178,3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4773CC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4773CC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AD36B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8A68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73CC">
              <w:rPr>
                <w:bCs/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73CC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AD36B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73CC">
              <w:rPr>
                <w:bCs/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773CC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33FD2" w:rsidRPr="004773CC" w:rsidTr="0065036F">
        <w:trPr>
          <w:trHeight w:val="2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 w:rsidP="008A687D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42488,0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 w:rsidP="008A687D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29940,2</w:t>
            </w:r>
          </w:p>
        </w:tc>
      </w:tr>
      <w:tr w:rsidR="00033FD2" w:rsidRPr="004773CC" w:rsidTr="0065036F">
        <w:trPr>
          <w:trHeight w:val="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C25E8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9691,3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 w:rsidP="00274CB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7497,7</w:t>
            </w:r>
          </w:p>
        </w:tc>
      </w:tr>
      <w:tr w:rsidR="00033FD2" w:rsidRPr="004773CC" w:rsidTr="0065036F">
        <w:trPr>
          <w:trHeight w:val="1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C25E8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9691,3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 w:rsidP="00274CB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7497,7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C25E8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9691,3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 w:rsidP="00274CB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7497,7</w:t>
            </w:r>
          </w:p>
        </w:tc>
      </w:tr>
      <w:tr w:rsidR="00033FD2" w:rsidRPr="004773CC" w:rsidTr="0065036F">
        <w:trPr>
          <w:trHeight w:val="3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C25E8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9691,3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 w:rsidP="00274CB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7497,7</w:t>
            </w:r>
          </w:p>
        </w:tc>
      </w:tr>
      <w:tr w:rsidR="00033FD2" w:rsidRPr="004773CC" w:rsidTr="0065036F">
        <w:trPr>
          <w:trHeight w:val="2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7047,1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4773CC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4773CC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7047,1</w:t>
            </w:r>
          </w:p>
        </w:tc>
      </w:tr>
      <w:tr w:rsidR="00033FD2" w:rsidRPr="004773CC" w:rsidTr="0065036F">
        <w:trPr>
          <w:trHeight w:val="2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7047,1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7047,1</w:t>
            </w:r>
          </w:p>
        </w:tc>
      </w:tr>
      <w:tr w:rsidR="00033FD2" w:rsidRPr="004773CC" w:rsidTr="0065036F">
        <w:trPr>
          <w:trHeight w:val="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 w:rsidP="007149AD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22703,7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 w:rsidP="003C2A97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15345,4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330,2</w:t>
            </w:r>
          </w:p>
        </w:tc>
      </w:tr>
      <w:tr w:rsidR="00033FD2" w:rsidRPr="004773CC" w:rsidTr="0065036F">
        <w:trPr>
          <w:trHeight w:val="3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330,2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  <w:lang w:val="en-US"/>
              </w:rPr>
            </w:pPr>
            <w:r w:rsidRPr="004773CC">
              <w:rPr>
                <w:sz w:val="20"/>
                <w:szCs w:val="20"/>
              </w:rPr>
              <w:t>330,2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248,9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149AD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149AD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 w:rsidP="007149AD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245,9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 w:rsidP="007149AD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245,9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Назначение и выплата вознаграждения опекунам (попечителям)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</w:t>
            </w:r>
            <w:r w:rsidR="00772A7F" w:rsidRPr="004773C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</w:t>
            </w:r>
            <w:r w:rsidR="00772A7F" w:rsidRPr="004773CC">
              <w:rPr>
                <w:sz w:val="20"/>
                <w:szCs w:val="20"/>
              </w:rPr>
              <w:t>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</w:t>
            </w:r>
            <w:r w:rsidR="00772A7F" w:rsidRPr="004773C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</w:t>
            </w:r>
            <w:r w:rsidR="00772A7F" w:rsidRPr="004773CC">
              <w:rPr>
                <w:sz w:val="20"/>
                <w:szCs w:val="20"/>
              </w:rPr>
              <w:t>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 w:rsidP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61,4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61,4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3457,4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2486,0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344</w:t>
            </w:r>
            <w:r w:rsidR="00772A7F" w:rsidRPr="004773CC">
              <w:rPr>
                <w:sz w:val="20"/>
                <w:szCs w:val="20"/>
              </w:rPr>
              <w:t>4</w:t>
            </w:r>
            <w:r w:rsidRPr="004773CC">
              <w:rPr>
                <w:sz w:val="20"/>
                <w:szCs w:val="20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2473,4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344</w:t>
            </w:r>
            <w:r w:rsidR="00772A7F" w:rsidRPr="004773CC">
              <w:rPr>
                <w:sz w:val="20"/>
                <w:szCs w:val="20"/>
              </w:rPr>
              <w:t>4</w:t>
            </w:r>
            <w:r w:rsidRPr="004773CC">
              <w:rPr>
                <w:sz w:val="20"/>
                <w:szCs w:val="20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772A7F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2473,4</w:t>
            </w:r>
          </w:p>
        </w:tc>
      </w:tr>
      <w:tr w:rsidR="00033FD2" w:rsidRPr="004773CC" w:rsidTr="0065036F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Назначения и выплата вознаграждения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1662,3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</w:t>
            </w:r>
            <w:r w:rsidR="00033FD2" w:rsidRPr="004773CC">
              <w:rPr>
                <w:sz w:val="20"/>
                <w:szCs w:val="20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5,7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</w:t>
            </w:r>
            <w:r w:rsidR="00033FD2" w:rsidRPr="004773CC">
              <w:rPr>
                <w:sz w:val="20"/>
                <w:szCs w:val="20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5,7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1656,6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3244,6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1656,6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12940,5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8740,9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43,6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43,6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12892,1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8697,3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12892,1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8697,3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1815,0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1815,0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1815,0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1815,0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149AD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1815,0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1815,0</w:t>
            </w:r>
          </w:p>
        </w:tc>
      </w:tr>
      <w:tr w:rsidR="00033FD2" w:rsidRPr="004773CC" w:rsidTr="0065036F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149AD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</w:t>
            </w:r>
            <w:r w:rsidR="002536E4" w:rsidRPr="004773CC">
              <w:rPr>
                <w:sz w:val="20"/>
                <w:szCs w:val="20"/>
              </w:rPr>
              <w:t>5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149AD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</w:t>
            </w:r>
            <w:r w:rsidR="002536E4" w:rsidRPr="004773CC">
              <w:rPr>
                <w:sz w:val="20"/>
                <w:szCs w:val="20"/>
              </w:rPr>
              <w:t>5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7149AD">
            <w:pPr>
              <w:jc w:val="center"/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</w:t>
            </w:r>
            <w:r w:rsidR="002536E4" w:rsidRPr="004773CC">
              <w:rPr>
                <w:sz w:val="20"/>
                <w:szCs w:val="20"/>
              </w:rPr>
              <w:t>5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C5037A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C5037A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C5037A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C5037A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 w:rsidP="00C5037A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475,8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319,5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2536E4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319,5</w:t>
            </w:r>
          </w:p>
        </w:tc>
      </w:tr>
      <w:tr w:rsidR="00C277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729" w:rsidRPr="004773CC" w:rsidRDefault="00C27729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00 000 79511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 w:rsidP="00C5037A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25,0</w:t>
            </w:r>
          </w:p>
        </w:tc>
      </w:tr>
      <w:tr w:rsidR="00C277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729" w:rsidRPr="004773CC" w:rsidRDefault="00C27729" w:rsidP="004773CC">
            <w:pPr>
              <w:rPr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00 000 79511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 w:rsidP="00C5037A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14,9</w:t>
            </w:r>
          </w:p>
        </w:tc>
      </w:tr>
      <w:tr w:rsidR="00C27729" w:rsidRPr="004773CC" w:rsidTr="0065036F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729" w:rsidRPr="004773CC" w:rsidRDefault="00C27729" w:rsidP="004773CC">
            <w:pPr>
              <w:rPr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00 000 79511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 w:rsidP="00C5037A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14,9</w:t>
            </w:r>
          </w:p>
        </w:tc>
      </w:tr>
      <w:tr w:rsidR="00C277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729" w:rsidRPr="004773CC" w:rsidRDefault="00C27729" w:rsidP="004773CC">
            <w:pPr>
              <w:rPr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00 000 79511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 w:rsidP="00C5037A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10,1</w:t>
            </w:r>
          </w:p>
        </w:tc>
      </w:tr>
      <w:tr w:rsidR="00C277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729" w:rsidRPr="004773CC" w:rsidRDefault="00C27729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00 000 79511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 w:rsidP="00C5037A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10,1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450,</w:t>
            </w:r>
            <w:r w:rsidR="00C27729" w:rsidRPr="004773C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294,5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27729" w:rsidP="00C5037A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69,8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27729" w:rsidP="00C5037A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69,8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27729" w:rsidP="00C5037A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196,7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27729" w:rsidP="00C5037A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196,7</w:t>
            </w:r>
          </w:p>
        </w:tc>
      </w:tr>
      <w:tr w:rsidR="00C277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729" w:rsidRPr="004773CC" w:rsidRDefault="00C27729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28,0</w:t>
            </w:r>
          </w:p>
        </w:tc>
      </w:tr>
      <w:tr w:rsidR="00C27729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729" w:rsidRPr="004773CC" w:rsidRDefault="00C27729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4773CC" w:rsidRDefault="00C27729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28,0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 w:rsidP="00B765B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78698,9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 w:rsidP="00026975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63265,2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21552,6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21552,6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21552,6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21552,6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14694,6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14694,6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14694,6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14694,6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14694,6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14694,6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6858,0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6858,0</w:t>
            </w:r>
          </w:p>
        </w:tc>
      </w:tr>
      <w:tr w:rsidR="00033FD2" w:rsidRPr="004773CC" w:rsidTr="0065036F">
        <w:trPr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CF601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6858,0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6858,0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6858,0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6858,0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31710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57146,3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 w:rsidP="00F35A4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41712,6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color w:val="000000"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Иные межбюджетные трансферты на выравнивание обеспеченности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31710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4F5E4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 w:rsidP="00F35A4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34619,6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31710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4F5E4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 w:rsidP="00F35A4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34619,6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 w:rsidP="004773CC">
            <w:pPr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31710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317100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 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50053,3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 w:rsidP="00F35A4E">
            <w:pPr>
              <w:jc w:val="center"/>
              <w:rPr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34619,6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 xml:space="preserve">ИМБТ на оказание помощи </w:t>
            </w:r>
            <w:proofErr w:type="gramStart"/>
            <w:r w:rsidRPr="004773CC">
              <w:rPr>
                <w:bCs/>
                <w:sz w:val="20"/>
                <w:szCs w:val="20"/>
              </w:rPr>
              <w:t>пострадавшим</w:t>
            </w:r>
            <w:proofErr w:type="gramEnd"/>
            <w:r w:rsidRPr="004773CC">
              <w:rPr>
                <w:bCs/>
                <w:sz w:val="20"/>
                <w:szCs w:val="20"/>
              </w:rPr>
              <w:t xml:space="preserve"> при пожаре возникшим на территории городского поселения Борзинское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DA1A00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1200,0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DA1A00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1200,0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DA1A00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1200,0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DA1A00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2043,0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2043,0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DA1A00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2043,0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2043,0</w:t>
            </w:r>
          </w:p>
        </w:tc>
      </w:tr>
      <w:tr w:rsidR="00033FD2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4773CC" w:rsidRDefault="00033FD2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033FD2" w:rsidP="00DA1A00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2043,0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2043,0</w:t>
            </w:r>
          </w:p>
        </w:tc>
      </w:tr>
      <w:tr w:rsidR="00917D73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4773CC" w:rsidRDefault="00917D73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4773CC" w:rsidRDefault="00917D73" w:rsidP="00DA1A00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3850,0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3850,0</w:t>
            </w:r>
          </w:p>
        </w:tc>
      </w:tr>
      <w:tr w:rsidR="00917D73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4773CC" w:rsidRDefault="00917D73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4773CC" w:rsidRDefault="00917D73" w:rsidP="00DA1A00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3850,0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3850,0</w:t>
            </w:r>
          </w:p>
        </w:tc>
      </w:tr>
      <w:tr w:rsidR="00917D73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4773CC" w:rsidRDefault="001F281C" w:rsidP="004773CC">
            <w:pPr>
              <w:rPr>
                <w:bCs/>
                <w:sz w:val="20"/>
                <w:szCs w:val="20"/>
              </w:rPr>
            </w:pPr>
            <w:r w:rsidRPr="004773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4773CC" w:rsidRDefault="00917D73" w:rsidP="00DA1A00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3850,0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4773CC" w:rsidRDefault="00917D73">
            <w:pPr>
              <w:jc w:val="center"/>
              <w:rPr>
                <w:bCs/>
                <w:sz w:val="20"/>
                <w:szCs w:val="20"/>
              </w:rPr>
            </w:pPr>
            <w:r w:rsidRPr="004773CC">
              <w:rPr>
                <w:bCs/>
                <w:sz w:val="20"/>
                <w:szCs w:val="20"/>
              </w:rPr>
              <w:t>3850,0</w:t>
            </w:r>
          </w:p>
        </w:tc>
      </w:tr>
      <w:tr w:rsidR="00917D73" w:rsidRPr="004773CC" w:rsidTr="004773CC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4773CC" w:rsidRDefault="00917D73" w:rsidP="004773CC">
            <w:pPr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4773CC" w:rsidRDefault="00917D73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4773CC" w:rsidRDefault="001F281C" w:rsidP="00DA1A00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1668980,5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4773CC" w:rsidRDefault="001F281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CC">
              <w:rPr>
                <w:b/>
                <w:bCs/>
                <w:sz w:val="20"/>
                <w:szCs w:val="20"/>
              </w:rPr>
              <w:t>1263737,7</w:t>
            </w:r>
          </w:p>
        </w:tc>
      </w:tr>
    </w:tbl>
    <w:p w:rsidR="00EC1356" w:rsidRPr="006D1878" w:rsidRDefault="00EC1356" w:rsidP="00EC1356">
      <w:pPr>
        <w:jc w:val="right"/>
        <w:rPr>
          <w:sz w:val="28"/>
          <w:szCs w:val="28"/>
        </w:rPr>
      </w:pPr>
    </w:p>
    <w:p w:rsidR="00EC1356" w:rsidRPr="006D1878" w:rsidRDefault="00EC1356" w:rsidP="00EC1356">
      <w:pPr>
        <w:jc w:val="right"/>
        <w:rPr>
          <w:sz w:val="28"/>
          <w:szCs w:val="28"/>
        </w:rPr>
      </w:pPr>
    </w:p>
    <w:p w:rsidR="00EC1356" w:rsidRPr="006D1878" w:rsidRDefault="00EC1356" w:rsidP="00EC1356">
      <w:pPr>
        <w:jc w:val="right"/>
        <w:rPr>
          <w:sz w:val="28"/>
          <w:szCs w:val="28"/>
        </w:rPr>
      </w:pPr>
    </w:p>
    <w:p w:rsidR="00EC1356" w:rsidRPr="006D1878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EC1356" w:rsidRPr="006D1878" w:rsidTr="00EC1356">
        <w:trPr>
          <w:trHeight w:val="317"/>
        </w:trPr>
        <w:tc>
          <w:tcPr>
            <w:tcW w:w="4950" w:type="dxa"/>
          </w:tcPr>
          <w:p w:rsidR="00EC1356" w:rsidRPr="006D1878" w:rsidRDefault="00EC1356" w:rsidP="00EC1356">
            <w:pPr>
              <w:jc w:val="both"/>
              <w:rPr>
                <w:b/>
              </w:rPr>
            </w:pPr>
          </w:p>
          <w:p w:rsidR="00EC1356" w:rsidRPr="006D1878" w:rsidRDefault="00EC1356" w:rsidP="00EC1356">
            <w:pPr>
              <w:jc w:val="both"/>
              <w:rPr>
                <w:b/>
              </w:rPr>
            </w:pPr>
          </w:p>
          <w:p w:rsidR="00EC1356" w:rsidRPr="006D1878" w:rsidRDefault="00EC1356" w:rsidP="00EC1356">
            <w:pPr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6445C" w:rsidRPr="006D1878" w:rsidRDefault="0016445C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6445C" w:rsidRPr="006D1878" w:rsidRDefault="0016445C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4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к решению </w:t>
            </w:r>
            <w:r w:rsidR="00C929A7" w:rsidRPr="006D1878">
              <w:rPr>
                <w:sz w:val="28"/>
                <w:szCs w:val="28"/>
              </w:rPr>
              <w:t>Совета муниципального</w:t>
            </w:r>
            <w:r w:rsidRPr="006D1878">
              <w:rPr>
                <w:sz w:val="28"/>
                <w:szCs w:val="28"/>
              </w:rPr>
              <w:t xml:space="preserve">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A0650B" w:rsidP="007B7B87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EC1356" w:rsidRPr="006D1878" w:rsidRDefault="00EC1356" w:rsidP="00EC1356">
      <w:pPr>
        <w:jc w:val="both"/>
        <w:rPr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Распределение бюджетных ассигнований по   разделам, подразделам, целевым статьям и видам расходов классификации расходов бюджетов </w:t>
      </w: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в ведомственной структуре расходов бюджета муниципального </w:t>
      </w:r>
      <w:r w:rsidR="00C929A7" w:rsidRPr="006D1878">
        <w:rPr>
          <w:b/>
          <w:sz w:val="28"/>
          <w:szCs w:val="28"/>
        </w:rPr>
        <w:t>района «</w:t>
      </w:r>
      <w:r w:rsidRPr="006D1878">
        <w:rPr>
          <w:b/>
          <w:sz w:val="28"/>
          <w:szCs w:val="28"/>
        </w:rPr>
        <w:t xml:space="preserve">Борзинский район» за </w:t>
      </w:r>
      <w:r w:rsidR="0016445C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</w:t>
      </w:r>
      <w:r w:rsidR="007B7B87" w:rsidRPr="006D1878">
        <w:rPr>
          <w:b/>
          <w:sz w:val="28"/>
          <w:szCs w:val="28"/>
        </w:rPr>
        <w:t>3</w:t>
      </w:r>
      <w:r w:rsidRPr="006D1878">
        <w:rPr>
          <w:b/>
          <w:sz w:val="28"/>
          <w:szCs w:val="28"/>
        </w:rPr>
        <w:t xml:space="preserve"> года</w:t>
      </w: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794"/>
        <w:gridCol w:w="709"/>
        <w:gridCol w:w="567"/>
        <w:gridCol w:w="567"/>
        <w:gridCol w:w="1275"/>
        <w:gridCol w:w="567"/>
        <w:gridCol w:w="1134"/>
        <w:gridCol w:w="1134"/>
      </w:tblGrid>
      <w:tr w:rsidR="00EC1356" w:rsidRPr="00B95AA8" w:rsidTr="00B95AA8">
        <w:tc>
          <w:tcPr>
            <w:tcW w:w="3794" w:type="dxa"/>
            <w:vMerge w:val="restart"/>
          </w:tcPr>
          <w:p w:rsidR="00EC1356" w:rsidRPr="00B95AA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5"/>
            <w:vAlign w:val="center"/>
          </w:tcPr>
          <w:p w:rsidR="00EC1356" w:rsidRPr="00B95AA8" w:rsidRDefault="00EC1356" w:rsidP="00EC135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B95AA8" w:rsidRDefault="00EC1356" w:rsidP="00EC1356">
            <w:pPr>
              <w:ind w:left="-26" w:right="-108" w:hanging="142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Назначено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B95AA8" w:rsidRDefault="00EC1356" w:rsidP="0016445C">
            <w:pPr>
              <w:ind w:lef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Исполнено на 01.</w:t>
            </w:r>
            <w:r w:rsidR="0016445C" w:rsidRPr="00B95AA8">
              <w:rPr>
                <w:sz w:val="20"/>
                <w:szCs w:val="20"/>
              </w:rPr>
              <w:t>10</w:t>
            </w:r>
            <w:r w:rsidRPr="00B95AA8">
              <w:rPr>
                <w:sz w:val="20"/>
                <w:szCs w:val="20"/>
              </w:rPr>
              <w:t>.202</w:t>
            </w:r>
            <w:r w:rsidR="007B7B87" w:rsidRPr="00B95AA8">
              <w:rPr>
                <w:sz w:val="20"/>
                <w:szCs w:val="20"/>
              </w:rPr>
              <w:t>3</w:t>
            </w:r>
          </w:p>
        </w:tc>
      </w:tr>
      <w:tr w:rsidR="00EC1356" w:rsidRPr="00B95AA8" w:rsidTr="00B95AA8">
        <w:tc>
          <w:tcPr>
            <w:tcW w:w="3794" w:type="dxa"/>
            <w:vMerge/>
          </w:tcPr>
          <w:p w:rsidR="00EC1356" w:rsidRPr="00B95AA8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356" w:rsidRPr="00B95AA8" w:rsidRDefault="00EC1356" w:rsidP="00EC135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EC1356" w:rsidRPr="00B95AA8" w:rsidRDefault="00EC1356" w:rsidP="00EC135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EC1356" w:rsidRPr="00B95AA8" w:rsidRDefault="00EC1356" w:rsidP="00EC1356">
            <w:pPr>
              <w:jc w:val="center"/>
              <w:rPr>
                <w:sz w:val="20"/>
                <w:szCs w:val="20"/>
              </w:rPr>
            </w:pPr>
            <w:proofErr w:type="gramStart"/>
            <w:r w:rsidRPr="00B95AA8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Align w:val="center"/>
          </w:tcPr>
          <w:p w:rsidR="00EC1356" w:rsidRPr="00B95AA8" w:rsidRDefault="00EC1356" w:rsidP="00EC135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EC1356" w:rsidRPr="00B95AA8" w:rsidRDefault="00EC1356" w:rsidP="00EC135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EC1356" w:rsidRPr="00B95AA8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1356" w:rsidRPr="00B95AA8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3828"/>
        <w:gridCol w:w="709"/>
        <w:gridCol w:w="567"/>
        <w:gridCol w:w="567"/>
        <w:gridCol w:w="1275"/>
        <w:gridCol w:w="567"/>
        <w:gridCol w:w="1134"/>
        <w:gridCol w:w="1134"/>
      </w:tblGrid>
      <w:tr w:rsidR="00EC1356" w:rsidRPr="00B95AA8" w:rsidTr="00B95AA8">
        <w:trPr>
          <w:trHeight w:val="30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5AA8" w:rsidRDefault="00EC1356" w:rsidP="00B95AA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5AA8" w:rsidRDefault="00EC1356" w:rsidP="00EC135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5AA8" w:rsidRDefault="00EC1356" w:rsidP="00EC135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5AA8" w:rsidRDefault="00EC1356" w:rsidP="00EC135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5AA8" w:rsidRDefault="00EC1356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5AA8" w:rsidRDefault="00EC1356" w:rsidP="00EC135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5AA8" w:rsidRDefault="00EC1356" w:rsidP="00EC135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56" w:rsidRPr="00B95AA8" w:rsidRDefault="00EC1356" w:rsidP="00EC135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</w:t>
            </w:r>
          </w:p>
        </w:tc>
      </w:tr>
      <w:tr w:rsidR="00BF6241" w:rsidRPr="00B95AA8" w:rsidTr="00B95AA8">
        <w:trPr>
          <w:trHeight w:val="4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1644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AA8">
              <w:rPr>
                <w:b/>
                <w:bCs/>
                <w:color w:val="000000" w:themeColor="text1"/>
                <w:sz w:val="20"/>
                <w:szCs w:val="20"/>
              </w:rPr>
              <w:t>75666,8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1644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AA8">
              <w:rPr>
                <w:b/>
                <w:bCs/>
                <w:color w:val="000000" w:themeColor="text1"/>
                <w:sz w:val="20"/>
                <w:szCs w:val="20"/>
              </w:rPr>
              <w:t>57245,0</w:t>
            </w:r>
          </w:p>
        </w:tc>
      </w:tr>
      <w:tr w:rsidR="00BF6241" w:rsidRPr="00B95AA8" w:rsidTr="00B95AA8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16445C" w:rsidP="00DB3F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26732,4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16445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23102,9</w:t>
            </w:r>
          </w:p>
        </w:tc>
      </w:tr>
      <w:tr w:rsidR="00BF6241" w:rsidRPr="00B95AA8" w:rsidTr="00B95AA8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B7B8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 w:rsidP="004C7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872,4</w:t>
            </w:r>
          </w:p>
        </w:tc>
      </w:tr>
      <w:tr w:rsidR="00BF6241" w:rsidRPr="00B95AA8" w:rsidTr="00B95AA8">
        <w:trPr>
          <w:trHeight w:val="8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95AA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95AA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B7B8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 w:rsidP="004C7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872,4</w:t>
            </w:r>
          </w:p>
        </w:tc>
      </w:tr>
      <w:tr w:rsidR="00BF6241" w:rsidRPr="00B95AA8" w:rsidTr="00B95AA8">
        <w:trPr>
          <w:trHeight w:val="1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B7B8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 w:rsidP="004C7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872,4</w:t>
            </w:r>
          </w:p>
        </w:tc>
      </w:tr>
      <w:tr w:rsidR="00BF6241" w:rsidRPr="00B95AA8" w:rsidTr="00B95AA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B7B8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 w:rsidP="004C7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872,4</w:t>
            </w:r>
          </w:p>
        </w:tc>
      </w:tr>
      <w:tr w:rsidR="00BF6241" w:rsidRPr="00B95AA8" w:rsidTr="00B95AA8">
        <w:trPr>
          <w:trHeight w:val="6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B7B8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 w:rsidP="004C7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872,4</w:t>
            </w:r>
          </w:p>
        </w:tc>
      </w:tr>
      <w:tr w:rsidR="00BF6241" w:rsidRPr="00B95AA8" w:rsidTr="00B95AA8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 w:rsidP="00C929A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17399,7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 w:rsidP="00C929A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15505,9</w:t>
            </w:r>
          </w:p>
        </w:tc>
      </w:tr>
      <w:tr w:rsidR="00BF6241" w:rsidRPr="00B95AA8" w:rsidTr="00B95AA8">
        <w:trPr>
          <w:trHeight w:val="5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95AA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95AA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95AA8">
              <w:rPr>
                <w:sz w:val="20"/>
                <w:szCs w:val="20"/>
              </w:rPr>
              <w:t>13583,3</w:t>
            </w:r>
          </w:p>
        </w:tc>
      </w:tr>
      <w:tr w:rsidR="00BF6241" w:rsidRPr="00B95AA8" w:rsidTr="00B95AA8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13583,3</w:t>
            </w:r>
          </w:p>
        </w:tc>
      </w:tr>
      <w:tr w:rsidR="00BF6241" w:rsidRPr="00B95AA8" w:rsidTr="00B95AA8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5AA8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 w:rsidP="00AE59F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13583,3</w:t>
            </w:r>
          </w:p>
        </w:tc>
      </w:tr>
      <w:tr w:rsidR="00BF6241" w:rsidRPr="00B95AA8" w:rsidTr="00B95AA8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 w:rsidP="00AE59F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13583,3</w:t>
            </w:r>
          </w:p>
        </w:tc>
      </w:tr>
      <w:tr w:rsidR="00BF6241" w:rsidRPr="00B95AA8" w:rsidTr="00B95AA8">
        <w:trPr>
          <w:trHeight w:val="3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 w:rsidP="00AE59F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376,1</w:t>
            </w:r>
          </w:p>
        </w:tc>
      </w:tr>
      <w:tr w:rsidR="00BF6241" w:rsidRPr="00B95AA8" w:rsidTr="00B95AA8">
        <w:trPr>
          <w:trHeight w:val="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 w:rsidP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 w:rsidP="00AE59F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376,1</w:t>
            </w:r>
          </w:p>
        </w:tc>
      </w:tr>
      <w:tr w:rsidR="00BF6241" w:rsidRPr="00B95AA8" w:rsidTr="00B95AA8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 w:rsidP="00AE59F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376,1</w:t>
            </w:r>
          </w:p>
        </w:tc>
      </w:tr>
      <w:tr w:rsidR="00BF6241" w:rsidRPr="00B95AA8" w:rsidTr="00B95AA8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740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25,3</w:t>
            </w:r>
          </w:p>
        </w:tc>
      </w:tr>
      <w:tr w:rsidR="00BF6241" w:rsidRPr="00B95AA8" w:rsidTr="00B95AA8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740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25,3</w:t>
            </w:r>
          </w:p>
        </w:tc>
      </w:tr>
      <w:tr w:rsidR="00BF6241" w:rsidRPr="00B95AA8" w:rsidTr="00B95AA8"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740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25,3</w:t>
            </w:r>
          </w:p>
        </w:tc>
      </w:tr>
      <w:tr w:rsidR="00BF6241" w:rsidRPr="00B95AA8" w:rsidTr="00B95AA8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2E33C2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000 00 792</w:t>
            </w:r>
            <w:r w:rsidR="002E33C2" w:rsidRPr="00B95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 w:rsidP="00FC727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6445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838,2</w:t>
            </w:r>
          </w:p>
        </w:tc>
      </w:tr>
      <w:tr w:rsidR="00BF6241" w:rsidRPr="00B95AA8" w:rsidTr="00B95AA8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000 00 792</w:t>
            </w:r>
            <w:r w:rsidR="002E33C2" w:rsidRPr="00B95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A038B" w:rsidP="00FC727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822,7</w:t>
            </w:r>
          </w:p>
        </w:tc>
      </w:tr>
      <w:tr w:rsidR="00BF6241" w:rsidRPr="00B95AA8" w:rsidTr="00B95AA8">
        <w:trPr>
          <w:trHeight w:val="5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000 00 792</w:t>
            </w:r>
            <w:r w:rsidR="002E33C2" w:rsidRPr="00B95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A038B" w:rsidP="00FC727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822,7</w:t>
            </w:r>
          </w:p>
        </w:tc>
      </w:tr>
      <w:tr w:rsidR="00FC727B" w:rsidRPr="00B95AA8" w:rsidTr="00B95AA8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B95AA8" w:rsidRDefault="002E33C2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B95AA8" w:rsidRDefault="00FC727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B95AA8" w:rsidRDefault="00FC727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B95AA8" w:rsidRDefault="00FC727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B95AA8" w:rsidRDefault="00FC727B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000 00 </w:t>
            </w:r>
            <w:r w:rsidR="002E33C2" w:rsidRPr="00B95AA8">
              <w:rPr>
                <w:color w:val="000000"/>
                <w:sz w:val="20"/>
                <w:szCs w:val="20"/>
              </w:rPr>
              <w:t>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B95AA8" w:rsidRDefault="004740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15</w:t>
            </w:r>
            <w:r w:rsidR="002E33C2" w:rsidRPr="00B95AA8">
              <w:rPr>
                <w:sz w:val="20"/>
                <w:szCs w:val="20"/>
              </w:rPr>
              <w:t>,5</w:t>
            </w:r>
          </w:p>
        </w:tc>
      </w:tr>
      <w:tr w:rsidR="00FC727B" w:rsidRPr="00B95AA8" w:rsidTr="00B95AA8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B95AA8" w:rsidRDefault="002E33C2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B95AA8" w:rsidRDefault="00FC727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B95AA8" w:rsidRDefault="00FC727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B95AA8" w:rsidRDefault="00FC727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B95AA8" w:rsidRDefault="00FC727B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000 00 </w:t>
            </w:r>
            <w:r w:rsidR="002E33C2" w:rsidRPr="00B95AA8">
              <w:rPr>
                <w:color w:val="000000"/>
                <w:sz w:val="20"/>
                <w:szCs w:val="20"/>
              </w:rPr>
              <w:t>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B95AA8" w:rsidRDefault="002E33C2" w:rsidP="004740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</w:t>
            </w:r>
            <w:r w:rsidR="00474095" w:rsidRPr="00B95AA8">
              <w:rPr>
                <w:sz w:val="20"/>
                <w:szCs w:val="20"/>
              </w:rPr>
              <w:t>5</w:t>
            </w:r>
            <w:r w:rsidRPr="00B95AA8">
              <w:rPr>
                <w:sz w:val="20"/>
                <w:szCs w:val="20"/>
              </w:rPr>
              <w:t>,5</w:t>
            </w:r>
          </w:p>
        </w:tc>
      </w:tr>
      <w:tr w:rsidR="007A038B" w:rsidRPr="00B95AA8" w:rsidTr="00B95AA8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8B" w:rsidRPr="00B95AA8" w:rsidRDefault="007A038B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95AA8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95AA8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683,0</w:t>
            </w:r>
          </w:p>
        </w:tc>
      </w:tr>
      <w:tr w:rsidR="007A038B" w:rsidRPr="00B95AA8" w:rsidTr="00B95AA8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8B" w:rsidRPr="00B95AA8" w:rsidRDefault="007A038B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5AA8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683,0</w:t>
            </w:r>
          </w:p>
        </w:tc>
      </w:tr>
      <w:tr w:rsidR="007A038B" w:rsidRPr="00B95AA8" w:rsidTr="00B95AA8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8B" w:rsidRPr="00B95AA8" w:rsidRDefault="007A038B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683,0</w:t>
            </w:r>
          </w:p>
        </w:tc>
      </w:tr>
      <w:tr w:rsidR="00BF6241" w:rsidRPr="00B95AA8" w:rsidTr="00B95AA8">
        <w:trPr>
          <w:trHeight w:val="2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2E33C2" w:rsidRPr="00B95AA8" w:rsidTr="00B95AA8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B95AA8" w:rsidRDefault="002E33C2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 w:rsidP="00B95AA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B95AA8" w:rsidRDefault="007A038B" w:rsidP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</w:t>
            </w:r>
            <w:r w:rsidR="001B5348" w:rsidRPr="00B95AA8">
              <w:rPr>
                <w:sz w:val="20"/>
                <w:szCs w:val="20"/>
              </w:rPr>
              <w:t>3</w:t>
            </w:r>
            <w:r w:rsidRPr="00B95AA8">
              <w:rPr>
                <w:sz w:val="20"/>
                <w:szCs w:val="20"/>
              </w:rPr>
              <w:t>7</w:t>
            </w:r>
            <w:r w:rsidR="001B5348" w:rsidRPr="00B95A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B95AA8" w:rsidRDefault="007A038B" w:rsidP="003B0D0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4370,0</w:t>
            </w:r>
          </w:p>
        </w:tc>
      </w:tr>
      <w:tr w:rsidR="002E33C2" w:rsidRPr="00B95AA8" w:rsidTr="00B95AA8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B95AA8" w:rsidRDefault="002E33C2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B95AA8" w:rsidRDefault="001B5348" w:rsidP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7A038B" w:rsidRPr="00B95AA8">
              <w:rPr>
                <w:sz w:val="20"/>
                <w:szCs w:val="20"/>
              </w:rPr>
              <w:t>2</w:t>
            </w:r>
            <w:r w:rsidRPr="00B95AA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B95AA8" w:rsidRDefault="007A038B" w:rsidP="003B0D0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2250,0</w:t>
            </w:r>
          </w:p>
        </w:tc>
      </w:tr>
      <w:tr w:rsidR="002E33C2" w:rsidRPr="00B95AA8" w:rsidTr="00B95AA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B95AA8" w:rsidRDefault="001B5348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1B534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B95AA8" w:rsidRDefault="001B5348" w:rsidP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7A038B" w:rsidRPr="00B95AA8">
              <w:rPr>
                <w:sz w:val="20"/>
                <w:szCs w:val="20"/>
              </w:rPr>
              <w:t>2</w:t>
            </w:r>
            <w:r w:rsidRPr="00B95AA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B95AA8" w:rsidRDefault="007A038B" w:rsidP="003B0D0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2250,0</w:t>
            </w:r>
          </w:p>
        </w:tc>
      </w:tr>
      <w:tr w:rsidR="002E33C2" w:rsidRPr="00B95AA8" w:rsidTr="00B95AA8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B95AA8" w:rsidRDefault="001B5348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2E33C2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B95AA8" w:rsidRDefault="001B534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B95AA8" w:rsidRDefault="001B5348" w:rsidP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7A038B" w:rsidRPr="00B95AA8">
              <w:rPr>
                <w:sz w:val="20"/>
                <w:szCs w:val="20"/>
              </w:rPr>
              <w:t>2</w:t>
            </w:r>
            <w:r w:rsidRPr="00B95AA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B95AA8" w:rsidRDefault="007A038B" w:rsidP="003B0D0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2250,0</w:t>
            </w:r>
          </w:p>
        </w:tc>
      </w:tr>
      <w:tr w:rsidR="007A038B" w:rsidRPr="00B95AA8" w:rsidTr="00B95AA8">
        <w:trPr>
          <w:trHeight w:val="8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8B" w:rsidRPr="00B95AA8" w:rsidRDefault="007A038B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B95AA8" w:rsidRDefault="007A038B" w:rsidP="003B0D0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2120,0</w:t>
            </w:r>
          </w:p>
        </w:tc>
      </w:tr>
      <w:tr w:rsidR="007A038B" w:rsidRPr="00B95AA8" w:rsidTr="00B95AA8">
        <w:trPr>
          <w:trHeight w:val="3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8B" w:rsidRPr="00B95AA8" w:rsidRDefault="007A038B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B95AA8" w:rsidRDefault="007A038B" w:rsidP="003B0D0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2120,0</w:t>
            </w:r>
          </w:p>
        </w:tc>
      </w:tr>
      <w:tr w:rsidR="007A038B" w:rsidRPr="00B95AA8" w:rsidTr="00B95AA8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8B" w:rsidRPr="00B95AA8" w:rsidRDefault="007A038B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B95AA8" w:rsidRDefault="007A038B" w:rsidP="003B0D0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2120,0</w:t>
            </w:r>
          </w:p>
        </w:tc>
      </w:tr>
      <w:tr w:rsidR="00BF6241" w:rsidRPr="00B95AA8" w:rsidTr="00B95AA8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A038B" w:rsidP="003B0D0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2354,6</w:t>
            </w:r>
          </w:p>
        </w:tc>
      </w:tr>
      <w:tr w:rsidR="00BF6241" w:rsidRPr="00B95AA8" w:rsidTr="00B95AA8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740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82,9</w:t>
            </w:r>
          </w:p>
        </w:tc>
      </w:tr>
      <w:tr w:rsidR="00BF6241" w:rsidRPr="00B95AA8" w:rsidTr="00B95AA8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740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82,9</w:t>
            </w:r>
          </w:p>
        </w:tc>
      </w:tr>
      <w:tr w:rsidR="00BF6241" w:rsidRPr="00B95AA8" w:rsidTr="00B95AA8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740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A038B" w:rsidP="001B534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82,9</w:t>
            </w:r>
          </w:p>
        </w:tc>
      </w:tr>
      <w:tr w:rsidR="00BF6241" w:rsidRPr="00B95AA8" w:rsidTr="00B95AA8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A038B" w:rsidP="003B0D0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1640,2</w:t>
            </w:r>
          </w:p>
        </w:tc>
      </w:tr>
      <w:tr w:rsidR="00BF6241" w:rsidRPr="00B95AA8" w:rsidTr="00B95AA8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A038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A038B" w:rsidP="003B0D0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946,4</w:t>
            </w:r>
          </w:p>
        </w:tc>
      </w:tr>
      <w:tr w:rsidR="00BF6241" w:rsidRPr="00B95AA8" w:rsidTr="00B95AA8">
        <w:trPr>
          <w:trHeight w:val="3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 w:rsidP="003B0D0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946,4</w:t>
            </w:r>
          </w:p>
        </w:tc>
      </w:tr>
      <w:tr w:rsidR="00BF6241" w:rsidRPr="00B95AA8" w:rsidTr="00B95AA8">
        <w:trPr>
          <w:trHeight w:val="5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 w:rsidP="004740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</w:t>
            </w:r>
            <w:r w:rsidR="00474095" w:rsidRPr="00B95AA8">
              <w:rPr>
                <w:sz w:val="20"/>
                <w:szCs w:val="20"/>
              </w:rPr>
              <w:t>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</w:t>
            </w:r>
            <w:r w:rsidR="00474095" w:rsidRPr="00B95AA8">
              <w:rPr>
                <w:sz w:val="20"/>
                <w:szCs w:val="20"/>
              </w:rPr>
              <w:t>40,0</w:t>
            </w:r>
          </w:p>
        </w:tc>
      </w:tr>
      <w:tr w:rsidR="00BF6241" w:rsidRPr="00B95AA8" w:rsidTr="00B95AA8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</w:t>
            </w:r>
            <w:r w:rsidR="00474095" w:rsidRPr="00B95AA8">
              <w:rPr>
                <w:sz w:val="20"/>
                <w:szCs w:val="20"/>
              </w:rPr>
              <w:t>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</w:t>
            </w:r>
            <w:r w:rsidR="00474095" w:rsidRPr="00B95AA8">
              <w:rPr>
                <w:sz w:val="20"/>
                <w:szCs w:val="20"/>
              </w:rPr>
              <w:t>40,0</w:t>
            </w:r>
          </w:p>
        </w:tc>
      </w:tr>
      <w:tr w:rsidR="00BF6241" w:rsidRPr="00B95AA8" w:rsidTr="00B95AA8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153,8</w:t>
            </w:r>
          </w:p>
        </w:tc>
      </w:tr>
      <w:tr w:rsidR="00BF6241" w:rsidRPr="00B95AA8" w:rsidTr="00B95AA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76,4</w:t>
            </w:r>
          </w:p>
        </w:tc>
      </w:tr>
      <w:tr w:rsidR="00BF6241" w:rsidRPr="00B95AA8" w:rsidTr="00B95AA8">
        <w:trPr>
          <w:trHeight w:val="2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</w:t>
            </w:r>
            <w:r w:rsidR="001B5348" w:rsidRPr="00B95AA8">
              <w:rPr>
                <w:sz w:val="20"/>
                <w:szCs w:val="20"/>
              </w:rPr>
              <w:t>7,4</w:t>
            </w:r>
          </w:p>
        </w:tc>
      </w:tr>
      <w:tr w:rsidR="001A75A4" w:rsidRPr="00B95AA8" w:rsidTr="00B95AA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A4" w:rsidRPr="00B95AA8" w:rsidRDefault="001A75A4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B95AA8" w:rsidRDefault="001A75A4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B95AA8" w:rsidRDefault="001A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377,5</w:t>
            </w:r>
          </w:p>
        </w:tc>
      </w:tr>
      <w:tr w:rsidR="001A75A4" w:rsidRPr="00B95AA8" w:rsidTr="00B95AA8">
        <w:trPr>
          <w:trHeight w:val="5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A4" w:rsidRPr="00B95AA8" w:rsidRDefault="001A75A4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B95AA8" w:rsidRDefault="001A75A4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377,5</w:t>
            </w:r>
          </w:p>
        </w:tc>
      </w:tr>
      <w:tr w:rsidR="001A75A4" w:rsidRPr="00B95AA8" w:rsidTr="00B95AA8">
        <w:trPr>
          <w:trHeight w:val="6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A4" w:rsidRPr="00B95AA8" w:rsidRDefault="001A75A4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B95AA8" w:rsidRDefault="001A75A4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377,5</w:t>
            </w:r>
          </w:p>
        </w:tc>
      </w:tr>
      <w:tr w:rsidR="00BF6241" w:rsidRPr="00B95AA8" w:rsidTr="00B95AA8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254,0</w:t>
            </w:r>
          </w:p>
        </w:tc>
      </w:tr>
      <w:tr w:rsidR="00BF6241" w:rsidRPr="00B95AA8" w:rsidTr="00B95AA8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 w:rsidP="001B534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МЦП "Поддержка социально ориентированных некоммерческих организаций муниципального района "Борзинский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1A75A4" w:rsidRPr="00B95AA8">
              <w:rPr>
                <w:sz w:val="20"/>
                <w:szCs w:val="20"/>
              </w:rPr>
              <w:t>0</w:t>
            </w:r>
            <w:r w:rsidR="001B5348"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1A75A4" w:rsidRPr="00B95AA8">
              <w:rPr>
                <w:sz w:val="20"/>
                <w:szCs w:val="20"/>
              </w:rPr>
              <w:t>0</w:t>
            </w:r>
            <w:r w:rsidR="001B5348"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1A75A4" w:rsidRPr="00B95AA8">
              <w:rPr>
                <w:sz w:val="20"/>
                <w:szCs w:val="20"/>
              </w:rPr>
              <w:t>0</w:t>
            </w:r>
            <w:r w:rsidR="001B5348"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6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МП «Профилактика правонарушений и преступлений на территории  муниципального района «Борзинский район»  на 2018-2020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A75A4" w:rsidP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</w:t>
            </w:r>
            <w:r w:rsidR="001B5348" w:rsidRPr="00B95AA8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BF6241" w:rsidRPr="00B95AA8">
              <w:rPr>
                <w:sz w:val="20"/>
                <w:szCs w:val="20"/>
              </w:rPr>
              <w:t>,0</w:t>
            </w:r>
          </w:p>
        </w:tc>
      </w:tr>
      <w:tr w:rsidR="00BF6241" w:rsidRPr="00B95AA8" w:rsidTr="00B95AA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BF6241" w:rsidRPr="00B95AA8">
              <w:rPr>
                <w:sz w:val="20"/>
                <w:szCs w:val="20"/>
              </w:rPr>
              <w:t>,0</w:t>
            </w:r>
          </w:p>
        </w:tc>
      </w:tr>
      <w:tr w:rsidR="00BF6241" w:rsidRPr="00B95AA8" w:rsidTr="00B95AA8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BF6241" w:rsidRPr="00B95AA8">
              <w:rPr>
                <w:sz w:val="20"/>
                <w:szCs w:val="20"/>
              </w:rPr>
              <w:t>,0</w:t>
            </w:r>
          </w:p>
        </w:tc>
      </w:tr>
      <w:tr w:rsidR="00BF6241" w:rsidRPr="00B95AA8" w:rsidTr="00B95AA8">
        <w:trPr>
          <w:trHeight w:val="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8051E4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МП "Профилактика алкоголизма, наркомании, токсикомании и </w:t>
            </w:r>
            <w:proofErr w:type="spellStart"/>
            <w:r w:rsidRPr="00B95AA8">
              <w:rPr>
                <w:sz w:val="20"/>
                <w:szCs w:val="20"/>
              </w:rPr>
              <w:t>табакокурения</w:t>
            </w:r>
            <w:proofErr w:type="spellEnd"/>
            <w:r w:rsidRPr="00B95AA8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0319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A75A4" w:rsidP="00F849B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</w:t>
            </w:r>
            <w:r w:rsidR="00F849BC" w:rsidRPr="00B95AA8">
              <w:rPr>
                <w:sz w:val="20"/>
                <w:szCs w:val="20"/>
              </w:rPr>
              <w:t>7</w:t>
            </w:r>
            <w:r w:rsidRPr="00B95AA8">
              <w:rPr>
                <w:sz w:val="20"/>
                <w:szCs w:val="20"/>
              </w:rPr>
              <w:t>,0</w:t>
            </w:r>
          </w:p>
        </w:tc>
      </w:tr>
      <w:tr w:rsidR="00BF6241" w:rsidRPr="00B95AA8" w:rsidTr="00B95AA8">
        <w:trPr>
          <w:trHeight w:val="4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F849B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A75A4" w:rsidP="00F849B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</w:t>
            </w:r>
            <w:r w:rsidR="00F849BC" w:rsidRPr="00B95AA8">
              <w:rPr>
                <w:sz w:val="20"/>
                <w:szCs w:val="20"/>
              </w:rPr>
              <w:t>7</w:t>
            </w:r>
            <w:r w:rsidRPr="00B95AA8">
              <w:rPr>
                <w:sz w:val="20"/>
                <w:szCs w:val="20"/>
              </w:rPr>
              <w:t>,0</w:t>
            </w:r>
          </w:p>
        </w:tc>
      </w:tr>
      <w:tr w:rsidR="00BF6241" w:rsidRPr="00B95AA8" w:rsidTr="00B95AA8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F849B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A75A4" w:rsidP="00F849B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</w:t>
            </w:r>
            <w:r w:rsidR="00F849BC" w:rsidRPr="00B95AA8">
              <w:rPr>
                <w:sz w:val="20"/>
                <w:szCs w:val="20"/>
              </w:rPr>
              <w:t>7</w:t>
            </w:r>
            <w:r w:rsidR="00BF6241" w:rsidRPr="00B95AA8">
              <w:rPr>
                <w:sz w:val="20"/>
                <w:szCs w:val="20"/>
              </w:rPr>
              <w:t>,0</w:t>
            </w:r>
          </w:p>
        </w:tc>
      </w:tr>
      <w:tr w:rsidR="008051E4" w:rsidRPr="00B95AA8" w:rsidTr="00B95AA8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1E4" w:rsidRPr="00B95AA8" w:rsidRDefault="008051E4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B95AA8" w:rsidRDefault="008051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B95AA8" w:rsidRDefault="008051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B95AA8" w:rsidRDefault="008051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B95AA8" w:rsidRDefault="008051E4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B95AA8" w:rsidRDefault="008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B95AA8" w:rsidRDefault="001B5348" w:rsidP="00F849BC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</w:rPr>
              <w:t>6</w:t>
            </w:r>
            <w:r w:rsidR="00F849BC" w:rsidRPr="00B95AA8">
              <w:rPr>
                <w:sz w:val="20"/>
                <w:szCs w:val="20"/>
              </w:rPr>
              <w:t>0</w:t>
            </w:r>
            <w:r w:rsidR="00FA0A2F" w:rsidRPr="00B95AA8">
              <w:rPr>
                <w:sz w:val="20"/>
                <w:szCs w:val="20"/>
              </w:rPr>
              <w:t>,</w:t>
            </w:r>
            <w:r w:rsidR="0030412D" w:rsidRPr="00B95AA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B95AA8" w:rsidRDefault="00F849B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</w:t>
            </w:r>
            <w:r w:rsidR="001A75A4" w:rsidRPr="00B95AA8">
              <w:rPr>
                <w:sz w:val="20"/>
                <w:szCs w:val="20"/>
              </w:rPr>
              <w:t>5</w:t>
            </w:r>
            <w:r w:rsidR="00FA0A2F" w:rsidRPr="00B95AA8">
              <w:rPr>
                <w:sz w:val="20"/>
                <w:szCs w:val="20"/>
              </w:rPr>
              <w:t>,0</w:t>
            </w:r>
          </w:p>
        </w:tc>
      </w:tr>
      <w:tr w:rsidR="008051E4" w:rsidRPr="00B95AA8" w:rsidTr="00B95AA8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1E4" w:rsidRPr="00B95AA8" w:rsidRDefault="008051E4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B95AA8" w:rsidRDefault="008051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B95AA8" w:rsidRDefault="008051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B95AA8" w:rsidRDefault="008051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B95AA8" w:rsidRDefault="008051E4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B95AA8" w:rsidRDefault="008051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B95AA8" w:rsidRDefault="001B5348" w:rsidP="00F849B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</w:t>
            </w:r>
            <w:r w:rsidR="00F849BC" w:rsidRPr="00B95AA8">
              <w:rPr>
                <w:sz w:val="20"/>
                <w:szCs w:val="20"/>
              </w:rPr>
              <w:t>0</w:t>
            </w:r>
            <w:r w:rsidR="00FA0A2F" w:rsidRPr="00B95AA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B95AA8" w:rsidRDefault="00F849B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</w:t>
            </w:r>
            <w:r w:rsidR="001A75A4" w:rsidRPr="00B95AA8">
              <w:rPr>
                <w:sz w:val="20"/>
                <w:szCs w:val="20"/>
              </w:rPr>
              <w:t>5</w:t>
            </w:r>
            <w:r w:rsidR="00FA0A2F" w:rsidRPr="00B95AA8">
              <w:rPr>
                <w:sz w:val="20"/>
                <w:szCs w:val="20"/>
              </w:rPr>
              <w:t>,0</w:t>
            </w:r>
          </w:p>
        </w:tc>
      </w:tr>
      <w:tr w:rsidR="008051E4" w:rsidRPr="00B95AA8" w:rsidTr="00B95AA8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1E4" w:rsidRPr="00B95AA8" w:rsidRDefault="008051E4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B95AA8" w:rsidRDefault="008051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B95AA8" w:rsidRDefault="008051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B95AA8" w:rsidRDefault="008051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B95AA8" w:rsidRDefault="008051E4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B95AA8" w:rsidRDefault="008051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B95AA8" w:rsidRDefault="001B5348" w:rsidP="00F849B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</w:t>
            </w:r>
            <w:r w:rsidR="00F849BC" w:rsidRPr="00B95AA8">
              <w:rPr>
                <w:sz w:val="20"/>
                <w:szCs w:val="20"/>
              </w:rPr>
              <w:t>0</w:t>
            </w:r>
            <w:r w:rsidR="00FA0A2F" w:rsidRPr="00B95AA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B95AA8" w:rsidRDefault="00F849B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</w:t>
            </w:r>
            <w:r w:rsidR="001A75A4" w:rsidRPr="00B95AA8">
              <w:rPr>
                <w:sz w:val="20"/>
                <w:szCs w:val="20"/>
              </w:rPr>
              <w:t>5</w:t>
            </w:r>
            <w:r w:rsidR="00FA0A2F" w:rsidRPr="00B95AA8">
              <w:rPr>
                <w:sz w:val="20"/>
                <w:szCs w:val="20"/>
              </w:rPr>
              <w:t>,0</w:t>
            </w:r>
          </w:p>
        </w:tc>
      </w:tr>
      <w:tr w:rsidR="00FA0A2F" w:rsidRPr="00B95AA8" w:rsidTr="00B95AA8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2F" w:rsidRPr="00B95AA8" w:rsidRDefault="00FA0A2F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МП "Улучшение условий охраны труда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B95AA8" w:rsidRDefault="00FA0A2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B95AA8" w:rsidRDefault="00FA0A2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B95AA8" w:rsidRDefault="00FA0A2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B95AA8" w:rsidRDefault="00FA0A2F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B95AA8" w:rsidRDefault="00FA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B95AA8" w:rsidRDefault="00FA0A2F" w:rsidP="001B534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1B5348" w:rsidRPr="00B95AA8">
              <w:rPr>
                <w:sz w:val="20"/>
                <w:szCs w:val="20"/>
              </w:rPr>
              <w:t>0</w:t>
            </w:r>
            <w:r w:rsidRPr="00B95AA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20,</w:t>
            </w:r>
            <w:r w:rsidR="00FA0A2F" w:rsidRPr="00B95AA8">
              <w:rPr>
                <w:sz w:val="20"/>
                <w:szCs w:val="20"/>
              </w:rPr>
              <w:t>0</w:t>
            </w:r>
          </w:p>
        </w:tc>
      </w:tr>
      <w:tr w:rsidR="00FA0A2F" w:rsidRPr="00B95AA8" w:rsidTr="00B95AA8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2F" w:rsidRPr="00B95AA8" w:rsidRDefault="00FA0A2F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B95AA8" w:rsidRDefault="00FA0A2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B95AA8" w:rsidRDefault="00FA0A2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B95AA8" w:rsidRDefault="00FA0A2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B95AA8" w:rsidRDefault="00FA0A2F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B95AA8" w:rsidRDefault="00FA0A2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B95AA8" w:rsidRDefault="00FA0A2F" w:rsidP="001B534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1B5348" w:rsidRPr="00B95AA8">
              <w:rPr>
                <w:sz w:val="20"/>
                <w:szCs w:val="20"/>
              </w:rPr>
              <w:t>0</w:t>
            </w:r>
            <w:r w:rsidRPr="00B95AA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FA0A2F" w:rsidRPr="00B95AA8">
              <w:rPr>
                <w:sz w:val="20"/>
                <w:szCs w:val="20"/>
              </w:rPr>
              <w:t>0,0</w:t>
            </w:r>
          </w:p>
        </w:tc>
      </w:tr>
      <w:tr w:rsidR="00FA0A2F" w:rsidRPr="00B95AA8" w:rsidTr="00B95AA8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2F" w:rsidRPr="00B95AA8" w:rsidRDefault="00FA0A2F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B95AA8" w:rsidRDefault="00FA0A2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B95AA8" w:rsidRDefault="00FA0A2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B95AA8" w:rsidRDefault="00FA0A2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B95AA8" w:rsidRDefault="00FA0A2F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B95AA8" w:rsidRDefault="00FA0A2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B95AA8" w:rsidRDefault="00FA0A2F" w:rsidP="001B534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1B5348" w:rsidRPr="00B95AA8">
              <w:rPr>
                <w:sz w:val="20"/>
                <w:szCs w:val="20"/>
              </w:rPr>
              <w:t>0</w:t>
            </w:r>
            <w:r w:rsidRPr="00B95AA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FA0A2F" w:rsidRPr="00B95AA8">
              <w:rPr>
                <w:sz w:val="20"/>
                <w:szCs w:val="20"/>
              </w:rPr>
              <w:t>0,0</w:t>
            </w:r>
          </w:p>
        </w:tc>
      </w:tr>
      <w:tr w:rsidR="00953B18" w:rsidRPr="00B95AA8" w:rsidTr="00B95AA8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8" w:rsidRPr="00B95AA8" w:rsidRDefault="00953B18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B95AA8" w:rsidRDefault="00953B1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B95AA8" w:rsidRDefault="00953B1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B95AA8" w:rsidRDefault="00953B1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B95AA8" w:rsidRDefault="00953B18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B95AA8" w:rsidRDefault="0095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B95AA8" w:rsidRDefault="001B534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B95AA8" w:rsidRDefault="00953B1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953B18" w:rsidRPr="00B95AA8" w:rsidTr="00B95AA8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8" w:rsidRPr="00B95AA8" w:rsidRDefault="00953B18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B95AA8" w:rsidRDefault="00953B1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B95AA8" w:rsidRDefault="00953B1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B95AA8" w:rsidRDefault="00953B1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B95AA8" w:rsidRDefault="00953B18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B95AA8" w:rsidRDefault="00953B1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B95AA8" w:rsidRDefault="001B534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B95AA8" w:rsidRDefault="00953B1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953B18" w:rsidRPr="00B95AA8" w:rsidTr="00B95AA8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8" w:rsidRPr="00B95AA8" w:rsidRDefault="00953B18" w:rsidP="00B95AA8">
            <w:pPr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B95AA8" w:rsidRDefault="00953B1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B95AA8" w:rsidRDefault="00953B1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B95AA8" w:rsidRDefault="00953B1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B95AA8" w:rsidRDefault="00953B18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B95AA8" w:rsidRDefault="00953B1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B95AA8" w:rsidRDefault="001B534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B95AA8" w:rsidRDefault="00953B1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Муниципальная программа "Улучшение условий охраны труда в муниципальном районе "Борзинский район"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1B5" w:rsidRPr="00B95AA8" w:rsidRDefault="001226CF" w:rsidP="001831B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226C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226C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226C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</w:t>
            </w:r>
            <w:r w:rsidR="00BF6241"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226C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</w:t>
            </w:r>
            <w:r w:rsidR="00BF6241"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A75A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226C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</w:t>
            </w:r>
            <w:r w:rsidR="00BF6241"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A75A4" w:rsidP="001226C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</w:t>
            </w:r>
            <w:r w:rsidR="001226CF" w:rsidRPr="00B95AA8">
              <w:rPr>
                <w:sz w:val="20"/>
                <w:szCs w:val="20"/>
              </w:rPr>
              <w:t>0</w:t>
            </w:r>
            <w:r w:rsidRPr="00B95AA8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A75A4" w:rsidP="001226C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</w:t>
            </w:r>
            <w:r w:rsidR="001226CF" w:rsidRPr="00B95AA8">
              <w:rPr>
                <w:sz w:val="20"/>
                <w:szCs w:val="20"/>
              </w:rPr>
              <w:t>0</w:t>
            </w:r>
            <w:r w:rsidRPr="00B95AA8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1226CF" w:rsidRPr="00B95AA8" w:rsidTr="00B95AA8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F" w:rsidRPr="00B95AA8" w:rsidRDefault="001226CF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B95AA8" w:rsidRDefault="001226C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B95AA8" w:rsidRDefault="001226C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B95AA8" w:rsidRDefault="001226C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B95AA8" w:rsidRDefault="001226CF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B95AA8" w:rsidRDefault="001226C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CF" w:rsidRPr="00B95AA8" w:rsidRDefault="00122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CF" w:rsidRPr="00B95AA8" w:rsidRDefault="00122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70,0</w:t>
            </w:r>
          </w:p>
        </w:tc>
      </w:tr>
      <w:tr w:rsidR="001226CF" w:rsidRPr="00B95AA8" w:rsidTr="00B95AA8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F" w:rsidRPr="00B95AA8" w:rsidRDefault="001226CF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B95AA8" w:rsidRDefault="001226C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B95AA8" w:rsidRDefault="001226C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B95AA8" w:rsidRDefault="001226C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B95AA8" w:rsidRDefault="001226CF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B95AA8" w:rsidRDefault="001226C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CF" w:rsidRPr="00B95AA8" w:rsidRDefault="00122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CF" w:rsidRPr="00B95AA8" w:rsidRDefault="00122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70,0</w:t>
            </w:r>
          </w:p>
        </w:tc>
      </w:tr>
      <w:tr w:rsidR="00BF6241" w:rsidRPr="00B95AA8" w:rsidTr="00B95AA8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667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4737,2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667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3248,3</w:t>
            </w:r>
          </w:p>
        </w:tc>
      </w:tr>
      <w:tr w:rsidR="00BF6241" w:rsidRPr="00B95AA8" w:rsidTr="00B95AA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3325D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667B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</w:t>
            </w:r>
            <w:r w:rsidR="00BF6241"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3325D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667B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</w:t>
            </w:r>
            <w:r w:rsidR="00BF6241"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3325D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667B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120,0</w:t>
            </w:r>
          </w:p>
        </w:tc>
      </w:tr>
      <w:tr w:rsidR="00BF6241" w:rsidRPr="00B95AA8" w:rsidTr="00B95AA8"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3325D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3325D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8667B4" w:rsidRPr="00B95AA8" w:rsidTr="00B95AA8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B4" w:rsidRPr="00B95AA8" w:rsidRDefault="001E4BE9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B95AA8" w:rsidRDefault="008667B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B95AA8" w:rsidRDefault="008667B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B95AA8" w:rsidRDefault="008667B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B95AA8" w:rsidRDefault="001E4BE9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B4" w:rsidRPr="00B95AA8" w:rsidRDefault="001E4BE9" w:rsidP="004C1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B4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8667B4" w:rsidRPr="00B95AA8" w:rsidTr="00B95AA8">
        <w:trPr>
          <w:trHeight w:val="5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B4" w:rsidRPr="00B95AA8" w:rsidRDefault="001E4BE9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B95AA8" w:rsidRDefault="008667B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B95AA8" w:rsidRDefault="008667B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B95AA8" w:rsidRDefault="008667B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B95AA8" w:rsidRDefault="001E4BE9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B4" w:rsidRPr="00B95AA8" w:rsidRDefault="001E4BE9" w:rsidP="004C1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B4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BF6241" w:rsidRPr="00B95AA8" w:rsidTr="00B95AA8">
        <w:trPr>
          <w:trHeight w:val="2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E4BE9" w:rsidP="004C1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4612,4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3128,3</w:t>
            </w:r>
          </w:p>
        </w:tc>
      </w:tr>
      <w:tr w:rsidR="00BF6241" w:rsidRPr="00B95AA8" w:rsidTr="00B95AA8">
        <w:trPr>
          <w:trHeight w:val="3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8F74ED" w:rsidP="00B95AA8">
            <w:pPr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000 00 7726</w:t>
            </w:r>
            <w:r w:rsidR="009E2D71" w:rsidRPr="00B95AA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3043,4</w:t>
            </w:r>
          </w:p>
        </w:tc>
      </w:tr>
      <w:tr w:rsidR="00BF6241" w:rsidRPr="00B95AA8" w:rsidTr="00B95AA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000 00 7726</w:t>
            </w:r>
            <w:r w:rsidR="009E2D71" w:rsidRPr="00B95AA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3043,4</w:t>
            </w:r>
          </w:p>
        </w:tc>
      </w:tr>
      <w:tr w:rsidR="00BF6241" w:rsidRPr="00B95AA8" w:rsidTr="00B95AA8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000 00 7726</w:t>
            </w:r>
            <w:r w:rsidR="009E2D71" w:rsidRPr="00B95AA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E4BE9" w:rsidP="003325D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3043,4</w:t>
            </w:r>
          </w:p>
        </w:tc>
      </w:tr>
      <w:tr w:rsidR="00BF6241" w:rsidRPr="00B95AA8" w:rsidTr="00B95AA8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8F74ED" w:rsidP="00B95AA8">
            <w:pPr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B95AA8">
              <w:rPr>
                <w:color w:val="000000" w:themeColor="text1"/>
                <w:sz w:val="20"/>
                <w:szCs w:val="20"/>
              </w:rPr>
              <w:t>мероприятий</w:t>
            </w:r>
            <w:proofErr w:type="spellEnd"/>
            <w:proofErr w:type="gramEnd"/>
            <w:r w:rsidRPr="00B95AA8">
              <w:rPr>
                <w:color w:val="000000" w:themeColor="text1"/>
                <w:sz w:val="20"/>
                <w:szCs w:val="2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000 00 7926</w:t>
            </w:r>
            <w:r w:rsidR="009E2D71" w:rsidRPr="00B95AA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E4BE9" w:rsidP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84,9</w:t>
            </w:r>
          </w:p>
        </w:tc>
      </w:tr>
      <w:tr w:rsidR="00BF6241" w:rsidRPr="00B95AA8" w:rsidTr="00B95AA8"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000 00 7926</w:t>
            </w:r>
            <w:r w:rsidR="009E2D71" w:rsidRPr="00B95AA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E4BE9" w:rsidP="009E2D7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84,9</w:t>
            </w:r>
          </w:p>
        </w:tc>
      </w:tr>
      <w:tr w:rsidR="00BF6241" w:rsidRPr="00B95AA8" w:rsidTr="00B95AA8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000 00 7926</w:t>
            </w:r>
            <w:r w:rsidR="009E2D71" w:rsidRPr="00B95AA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E4BE9" w:rsidP="009E2D7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84,9</w:t>
            </w:r>
          </w:p>
        </w:tc>
      </w:tr>
      <w:tr w:rsidR="00BF6241" w:rsidRPr="00B95AA8" w:rsidTr="00B95AA8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МП «Поддержка и развитие агропромышленного комплекса </w:t>
            </w:r>
            <w:proofErr w:type="spellStart"/>
            <w:r w:rsidRPr="00B95AA8">
              <w:rPr>
                <w:sz w:val="20"/>
                <w:szCs w:val="20"/>
              </w:rPr>
              <w:t>Борзинского</w:t>
            </w:r>
            <w:proofErr w:type="spellEnd"/>
            <w:r w:rsidRPr="00B95AA8">
              <w:rPr>
                <w:sz w:val="20"/>
                <w:szCs w:val="20"/>
              </w:rPr>
              <w:t xml:space="preserve">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64EA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64EA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юридическим лицам</w:t>
            </w:r>
            <w:r w:rsidR="00B95AA8">
              <w:rPr>
                <w:sz w:val="20"/>
                <w:szCs w:val="20"/>
              </w:rPr>
              <w:t xml:space="preserve"> </w:t>
            </w:r>
            <w:r w:rsidRPr="00B95AA8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64EA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Муниципальная программа "Устойчивое развити</w:t>
            </w:r>
            <w:r w:rsidR="00B95AA8">
              <w:rPr>
                <w:sz w:val="20"/>
                <w:szCs w:val="20"/>
              </w:rPr>
              <w:t>е</w:t>
            </w:r>
            <w:r w:rsidRPr="00B95AA8">
              <w:rPr>
                <w:sz w:val="20"/>
                <w:szCs w:val="20"/>
              </w:rPr>
              <w:t xml:space="preserve"> сельских территорий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64EA6" w:rsidP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</w:t>
            </w:r>
            <w:r w:rsidR="002B20D3" w:rsidRPr="00B95AA8">
              <w:rPr>
                <w:sz w:val="20"/>
                <w:szCs w:val="20"/>
              </w:rPr>
              <w:t>0</w:t>
            </w:r>
            <w:r w:rsidRPr="00B95A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64EA6" w:rsidP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</w:t>
            </w:r>
            <w:r w:rsidR="002B20D3" w:rsidRPr="00B95AA8">
              <w:rPr>
                <w:sz w:val="20"/>
                <w:szCs w:val="20"/>
              </w:rPr>
              <w:t>0</w:t>
            </w:r>
            <w:r w:rsidRPr="00B95A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6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B95AA8" w:rsidRDefault="00BF6241" w:rsidP="00B95AA8">
            <w:pPr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64EA6" w:rsidP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</w:t>
            </w:r>
            <w:r w:rsidR="002B20D3" w:rsidRPr="00B95AA8">
              <w:rPr>
                <w:sz w:val="20"/>
                <w:szCs w:val="20"/>
              </w:rPr>
              <w:t>0</w:t>
            </w:r>
            <w:r w:rsidRPr="00B95A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B20D3" w:rsidP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4,</w:t>
            </w:r>
            <w:r w:rsidR="001E4BE9" w:rsidRPr="00B95AA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5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B95AA8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B95AA8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B20D3" w:rsidP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4,</w:t>
            </w:r>
            <w:r w:rsidR="001E4BE9" w:rsidRPr="00B95AA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B20D3" w:rsidP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4,</w:t>
            </w:r>
            <w:r w:rsidR="001E4BE9" w:rsidRPr="00B95AA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B20D3" w:rsidP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4,</w:t>
            </w:r>
            <w:r w:rsidR="001E4BE9" w:rsidRPr="00B95AA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1E4BE9" w:rsidRPr="00B95AA8" w:rsidTr="00B95AA8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E9" w:rsidRPr="00B95AA8" w:rsidRDefault="001E4BE9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 w:rsidP="00B95AA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10794,2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5204,7</w:t>
            </w:r>
          </w:p>
        </w:tc>
      </w:tr>
      <w:tr w:rsidR="001E4BE9" w:rsidRPr="00B95AA8" w:rsidTr="00B95AA8">
        <w:trPr>
          <w:trHeight w:val="1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E9" w:rsidRPr="00B95AA8" w:rsidRDefault="001E4BE9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 w:rsidP="00B95AA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10794,2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5204,7</w:t>
            </w:r>
          </w:p>
        </w:tc>
      </w:tr>
      <w:tr w:rsidR="001E4BE9" w:rsidRPr="00B95AA8" w:rsidTr="00B95AA8">
        <w:trPr>
          <w:trHeight w:val="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E9" w:rsidRPr="00B95AA8" w:rsidRDefault="001E4BE9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10794,2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5204,7</w:t>
            </w:r>
          </w:p>
        </w:tc>
      </w:tr>
      <w:tr w:rsidR="001E4BE9" w:rsidRPr="00B95AA8" w:rsidTr="00B95AA8">
        <w:trPr>
          <w:trHeight w:val="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E9" w:rsidRPr="00B95AA8" w:rsidRDefault="001E4BE9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10794,2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5204,7</w:t>
            </w:r>
          </w:p>
        </w:tc>
      </w:tr>
      <w:tr w:rsidR="001E4BE9" w:rsidRPr="00B95AA8" w:rsidTr="00B95AA8">
        <w:trPr>
          <w:trHeight w:val="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E9" w:rsidRPr="00B95AA8" w:rsidRDefault="001E4BE9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B95AA8" w:rsidRDefault="001E4B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10794,2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5204,7</w:t>
            </w:r>
          </w:p>
        </w:tc>
      </w:tr>
      <w:tr w:rsidR="002B20D3" w:rsidRPr="00B95AA8" w:rsidTr="00B95AA8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B95AA8" w:rsidRDefault="00244A2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9178,3</w:t>
            </w:r>
          </w:p>
        </w:tc>
      </w:tr>
      <w:tr w:rsidR="002B20D3" w:rsidRPr="00B95AA8" w:rsidTr="00B95AA8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B95AA8" w:rsidRDefault="00244A2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9178,3</w:t>
            </w:r>
          </w:p>
        </w:tc>
      </w:tr>
      <w:tr w:rsidR="002B20D3" w:rsidRPr="00B95AA8" w:rsidTr="00B95AA8">
        <w:trPr>
          <w:trHeight w:val="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B95AA8" w:rsidRDefault="00244A2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B95AA8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 w:rsidP="00B95AA8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</w:rPr>
              <w:t>00000</w:t>
            </w:r>
            <w:r w:rsidRPr="00B95AA8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11137,5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9178,3</w:t>
            </w:r>
          </w:p>
        </w:tc>
      </w:tr>
      <w:tr w:rsidR="002B20D3" w:rsidRPr="00B95AA8" w:rsidTr="00B95AA8">
        <w:trPr>
          <w:trHeight w:val="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B95AA8" w:rsidRDefault="00244A2A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00000</w:t>
            </w:r>
            <w:r w:rsidRPr="00B95AA8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11137,5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9178,3</w:t>
            </w:r>
          </w:p>
        </w:tc>
      </w:tr>
      <w:tr w:rsidR="002B20D3" w:rsidRPr="00B95AA8" w:rsidTr="00B95AA8">
        <w:trPr>
          <w:trHeight w:val="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B95AA8" w:rsidRDefault="00244A2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00000</w:t>
            </w:r>
            <w:r w:rsidRPr="00B95AA8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11137,5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1E4B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9178,3</w:t>
            </w:r>
          </w:p>
        </w:tc>
      </w:tr>
      <w:tr w:rsidR="002B20D3" w:rsidRPr="00B95AA8" w:rsidTr="00B95AA8">
        <w:trPr>
          <w:trHeight w:val="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B95AA8" w:rsidRDefault="00244A2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B95AA8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95AA8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00000Ц</w:t>
            </w:r>
            <w:r w:rsidRPr="00B95AA8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20D3" w:rsidRPr="00B95AA8" w:rsidTr="00B95AA8">
        <w:trPr>
          <w:trHeight w:val="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B95AA8" w:rsidRDefault="00244A2A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00000Ц</w:t>
            </w:r>
            <w:r w:rsidRPr="00B95AA8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20D3" w:rsidRPr="00B95AA8" w:rsidTr="00B95AA8">
        <w:trPr>
          <w:trHeight w:val="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B95AA8" w:rsidRDefault="00244A2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00000Ц</w:t>
            </w:r>
            <w:r w:rsidRPr="00B95AA8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B95AA8" w:rsidRDefault="002B20D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B95AA8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2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21549,8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16360,3</w:t>
            </w:r>
          </w:p>
        </w:tc>
      </w:tr>
      <w:tr w:rsidR="00BF6241" w:rsidRPr="00B95AA8" w:rsidTr="00B95AA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44A2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7497,7</w:t>
            </w:r>
          </w:p>
        </w:tc>
      </w:tr>
      <w:tr w:rsidR="00BF6241" w:rsidRPr="00B95AA8" w:rsidTr="00B95AA8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44A2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7497,7</w:t>
            </w:r>
          </w:p>
        </w:tc>
      </w:tr>
      <w:tr w:rsidR="00BF6241" w:rsidRPr="00B95AA8" w:rsidTr="00B95AA8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44A2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 w:rsidP="00146C8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7497,7</w:t>
            </w:r>
          </w:p>
        </w:tc>
      </w:tr>
      <w:tr w:rsidR="00BF6241" w:rsidRPr="00B95AA8" w:rsidTr="00B95AA8">
        <w:trPr>
          <w:trHeight w:val="3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44A2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7497,7</w:t>
            </w:r>
          </w:p>
        </w:tc>
      </w:tr>
      <w:tr w:rsidR="00BF6241" w:rsidRPr="00B95AA8" w:rsidTr="00B95AA8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7047,1</w:t>
            </w:r>
          </w:p>
        </w:tc>
      </w:tr>
      <w:tr w:rsidR="00BF6241" w:rsidRPr="00B95AA8" w:rsidTr="00B95AA8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B95AA8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B95AA8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7047,1</w:t>
            </w:r>
          </w:p>
        </w:tc>
      </w:tr>
      <w:tr w:rsidR="00BF6241" w:rsidRPr="00B95AA8" w:rsidTr="00B95AA8">
        <w:trPr>
          <w:trHeight w:val="2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7047,1</w:t>
            </w:r>
          </w:p>
        </w:tc>
      </w:tr>
      <w:tr w:rsidR="00BF6241" w:rsidRPr="00B95AA8" w:rsidTr="00B95AA8">
        <w:trPr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7047,1</w:t>
            </w:r>
          </w:p>
        </w:tc>
      </w:tr>
      <w:tr w:rsidR="00BF6241" w:rsidRPr="00B95AA8" w:rsidTr="00B95AA8">
        <w:trPr>
          <w:trHeight w:val="2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3325D2" w:rsidP="003325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1815,0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1815,0</w:t>
            </w:r>
          </w:p>
        </w:tc>
      </w:tr>
      <w:tr w:rsidR="00BF6241" w:rsidRPr="00B95AA8" w:rsidTr="00B95AA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3325D2" w:rsidP="003325D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1815,0</w:t>
            </w:r>
          </w:p>
        </w:tc>
      </w:tr>
      <w:tr w:rsidR="00BF6241" w:rsidRPr="00B95AA8" w:rsidTr="00B95AA8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3325D2" w:rsidP="003325D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1815,0</w:t>
            </w:r>
          </w:p>
        </w:tc>
      </w:tr>
      <w:tr w:rsidR="00BF6241" w:rsidRPr="00B95AA8" w:rsidTr="00B95AA8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3325D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1815,0</w:t>
            </w:r>
          </w:p>
        </w:tc>
      </w:tr>
      <w:tr w:rsidR="00BF6241" w:rsidRPr="00B95AA8" w:rsidTr="00B95AA8">
        <w:trPr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3325D2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</w:t>
            </w:r>
            <w:r w:rsidR="003325D2" w:rsidRPr="00B95AA8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44A2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</w:t>
            </w:r>
            <w:r w:rsidR="00146C89" w:rsidRPr="00B95AA8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 w:rsidP="00603E4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</w:t>
            </w:r>
            <w:r w:rsidR="00603E49" w:rsidRPr="00B95AA8">
              <w:rPr>
                <w:sz w:val="20"/>
                <w:szCs w:val="20"/>
              </w:rPr>
              <w:t>5</w:t>
            </w:r>
          </w:p>
        </w:tc>
      </w:tr>
      <w:tr w:rsidR="00BF6241" w:rsidRPr="00B95AA8" w:rsidTr="00B95AA8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</w:t>
            </w:r>
            <w:r w:rsidR="003325D2" w:rsidRPr="00B95AA8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44A2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</w:t>
            </w:r>
            <w:r w:rsidR="00146C89" w:rsidRPr="00B95AA8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BF6241" w:rsidP="008E20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</w:t>
            </w:r>
            <w:r w:rsidR="008E2022" w:rsidRPr="00B95AA8">
              <w:rPr>
                <w:sz w:val="20"/>
                <w:szCs w:val="20"/>
              </w:rPr>
              <w:t>5</w:t>
            </w:r>
          </w:p>
        </w:tc>
      </w:tr>
      <w:tr w:rsidR="00244A2A" w:rsidRPr="00B95AA8" w:rsidTr="00B95AA8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A2A" w:rsidRPr="00B95AA8" w:rsidRDefault="00244A2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B95AA8" w:rsidRDefault="00244A2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B95AA8" w:rsidRDefault="00244A2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B95AA8" w:rsidRDefault="00244A2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B95AA8" w:rsidRDefault="00244A2A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</w:t>
            </w:r>
            <w:r w:rsidR="003325D2" w:rsidRPr="00B95AA8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B95AA8" w:rsidRDefault="00244A2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A2A" w:rsidRPr="00B95AA8" w:rsidRDefault="00244A2A" w:rsidP="004F150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A2A" w:rsidRPr="00B95AA8" w:rsidRDefault="00244A2A" w:rsidP="008E20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</w:t>
            </w:r>
            <w:r w:rsidR="008E2022" w:rsidRPr="00B95AA8">
              <w:rPr>
                <w:sz w:val="20"/>
                <w:szCs w:val="20"/>
              </w:rPr>
              <w:t>5</w:t>
            </w:r>
          </w:p>
        </w:tc>
      </w:tr>
      <w:tr w:rsidR="00BF6241" w:rsidRPr="00B95AA8" w:rsidTr="00B95AA8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AF191F" w:rsidP="004F150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E20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80</w:t>
            </w:r>
            <w:r w:rsidR="008C2A38" w:rsidRPr="00B95AA8">
              <w:rPr>
                <w:sz w:val="20"/>
                <w:szCs w:val="20"/>
              </w:rPr>
              <w:t>,5</w:t>
            </w:r>
          </w:p>
        </w:tc>
      </w:tr>
      <w:tr w:rsidR="00BF6241" w:rsidRPr="00B95AA8" w:rsidTr="00B95AA8">
        <w:trPr>
          <w:trHeight w:val="2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AF191F" w:rsidP="004F150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E20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80</w:t>
            </w:r>
            <w:r w:rsidR="008C2A38" w:rsidRPr="00B95AA8">
              <w:rPr>
                <w:sz w:val="20"/>
                <w:szCs w:val="20"/>
              </w:rPr>
              <w:t>,5</w:t>
            </w:r>
          </w:p>
        </w:tc>
      </w:tr>
      <w:tr w:rsidR="00BF6241" w:rsidRPr="00B95AA8" w:rsidTr="00B95AA8">
        <w:trPr>
          <w:trHeight w:val="8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AF191F" w:rsidP="004F150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E20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80</w:t>
            </w:r>
            <w:r w:rsidR="008C2A38" w:rsidRPr="00B95AA8">
              <w:rPr>
                <w:sz w:val="20"/>
                <w:szCs w:val="20"/>
              </w:rPr>
              <w:t>,5</w:t>
            </w:r>
          </w:p>
        </w:tc>
      </w:tr>
      <w:tr w:rsidR="00BF6241" w:rsidRPr="00B95AA8" w:rsidTr="00B95AA8">
        <w:trPr>
          <w:trHeight w:val="6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AF191F" w:rsidP="00AF191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E20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80</w:t>
            </w:r>
            <w:r w:rsidR="008C2A38" w:rsidRPr="00B95AA8">
              <w:rPr>
                <w:sz w:val="20"/>
                <w:szCs w:val="20"/>
              </w:rPr>
              <w:t>,5</w:t>
            </w:r>
          </w:p>
        </w:tc>
      </w:tr>
      <w:tr w:rsidR="00BF6241" w:rsidRPr="00B95AA8" w:rsidTr="00B95AA8">
        <w:trPr>
          <w:trHeight w:val="4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AF191F" w:rsidP="004F150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E20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80</w:t>
            </w:r>
            <w:r w:rsidR="008C2A38" w:rsidRPr="00B95AA8">
              <w:rPr>
                <w:sz w:val="20"/>
                <w:szCs w:val="20"/>
              </w:rPr>
              <w:t>,5</w:t>
            </w:r>
          </w:p>
        </w:tc>
      </w:tr>
      <w:tr w:rsidR="00BF6241" w:rsidRPr="00B95AA8" w:rsidTr="00B95AA8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E2022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333978,2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04B22" w:rsidP="008A1244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272772,9</w:t>
            </w:r>
          </w:p>
        </w:tc>
      </w:tr>
      <w:tr w:rsidR="00BF6241" w:rsidRPr="00B95AA8" w:rsidTr="00B95AA8">
        <w:trPr>
          <w:trHeight w:val="1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04B22" w:rsidP="00EC548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46907,5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04B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40109,7</w:t>
            </w:r>
          </w:p>
        </w:tc>
      </w:tr>
      <w:tr w:rsidR="00BF6241" w:rsidRPr="00B95AA8" w:rsidTr="00B95AA8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 </w:t>
            </w:r>
            <w:r w:rsidRPr="00B95AA8">
              <w:rPr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04B22" w:rsidP="007B669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04B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727,6</w:t>
            </w:r>
          </w:p>
        </w:tc>
      </w:tr>
      <w:tr w:rsidR="00BF6241" w:rsidRPr="00B95AA8" w:rsidTr="00B95AA8">
        <w:trPr>
          <w:trHeight w:val="6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95AA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95AA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04B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04B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727,6</w:t>
            </w:r>
          </w:p>
        </w:tc>
      </w:tr>
      <w:tr w:rsidR="00BF6241" w:rsidRPr="00B95AA8" w:rsidTr="00B95AA8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04B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04B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727,6</w:t>
            </w:r>
          </w:p>
        </w:tc>
      </w:tr>
      <w:tr w:rsidR="00BF6241" w:rsidRPr="00B95AA8" w:rsidTr="00B95AA8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04B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04B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727,6</w:t>
            </w:r>
          </w:p>
        </w:tc>
      </w:tr>
      <w:tr w:rsidR="00BF6241" w:rsidRPr="00B95AA8" w:rsidTr="00B95AA8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04B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04B22" w:rsidP="00204B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727,6</w:t>
            </w:r>
          </w:p>
        </w:tc>
      </w:tr>
      <w:tr w:rsidR="00BF6241" w:rsidRPr="00B95AA8" w:rsidTr="00B95AA8">
        <w:trPr>
          <w:trHeight w:val="5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C2A3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A824F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11,7</w:t>
            </w:r>
          </w:p>
        </w:tc>
      </w:tr>
      <w:tr w:rsidR="00BF6241" w:rsidRPr="00B95AA8" w:rsidTr="00B95AA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C2A3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A824F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11,7</w:t>
            </w:r>
          </w:p>
        </w:tc>
      </w:tr>
      <w:tr w:rsidR="00BF6241" w:rsidRPr="00B95AA8" w:rsidTr="00B95AA8">
        <w:trPr>
          <w:trHeight w:val="2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C2A3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A824F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11,7</w:t>
            </w:r>
          </w:p>
        </w:tc>
      </w:tr>
      <w:tr w:rsidR="00BF6241" w:rsidRPr="00B95AA8" w:rsidTr="00B95AA8">
        <w:trPr>
          <w:trHeight w:val="1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C2A3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A824F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11,7</w:t>
            </w:r>
          </w:p>
        </w:tc>
      </w:tr>
      <w:tr w:rsidR="00BF6241" w:rsidRPr="00B95AA8" w:rsidTr="00B95AA8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04B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204B2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10946,2</w:t>
            </w:r>
          </w:p>
        </w:tc>
      </w:tr>
      <w:tr w:rsidR="00BF6241" w:rsidRPr="00B95AA8" w:rsidTr="00B95AA8">
        <w:trPr>
          <w:trHeight w:val="4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95AA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95AA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C0C5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8C0C5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10243,7</w:t>
            </w:r>
          </w:p>
        </w:tc>
      </w:tr>
      <w:tr w:rsidR="00BF6241" w:rsidRPr="00B95AA8" w:rsidTr="00B95AA8">
        <w:trPr>
          <w:trHeight w:val="2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9050,1</w:t>
            </w:r>
          </w:p>
        </w:tc>
      </w:tr>
      <w:tr w:rsidR="00BF6241" w:rsidRPr="00B95AA8" w:rsidTr="00B95AA8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9026,6</w:t>
            </w:r>
          </w:p>
        </w:tc>
      </w:tr>
      <w:tr w:rsidR="00BF6241" w:rsidRPr="00B95AA8" w:rsidTr="00B95AA8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9026,6</w:t>
            </w:r>
          </w:p>
        </w:tc>
      </w:tr>
      <w:tr w:rsidR="00453733" w:rsidRPr="00B95AA8" w:rsidTr="00B95AA8">
        <w:trPr>
          <w:trHeight w:val="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23,5</w:t>
            </w:r>
          </w:p>
        </w:tc>
      </w:tr>
      <w:tr w:rsidR="00453733" w:rsidRPr="00B95AA8" w:rsidTr="00B95AA8">
        <w:trPr>
          <w:trHeight w:val="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23,5</w:t>
            </w:r>
          </w:p>
        </w:tc>
      </w:tr>
      <w:tr w:rsidR="00BF6241" w:rsidRPr="00B95AA8" w:rsidTr="00B95AA8">
        <w:trPr>
          <w:trHeight w:val="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1193,6</w:t>
            </w:r>
          </w:p>
        </w:tc>
      </w:tr>
      <w:tr w:rsidR="00BF6241" w:rsidRPr="00B95AA8" w:rsidTr="00B95AA8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5AA8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1193,6</w:t>
            </w:r>
          </w:p>
        </w:tc>
      </w:tr>
      <w:tr w:rsidR="008C2A38" w:rsidRPr="00B95AA8" w:rsidTr="00B95AA8">
        <w:trPr>
          <w:trHeight w:val="3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38" w:rsidRPr="00B95AA8" w:rsidRDefault="008C2A38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B95AA8" w:rsidRDefault="008C2A3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B95AA8" w:rsidRDefault="008C2A3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B95AA8" w:rsidRDefault="008C2A3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B95AA8" w:rsidRDefault="008C2A38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B95AA8" w:rsidRDefault="008C2A3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38" w:rsidRPr="00B95AA8" w:rsidRDefault="008C2A3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38" w:rsidRPr="00B95AA8" w:rsidRDefault="008C2A3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10,0</w:t>
            </w:r>
          </w:p>
        </w:tc>
      </w:tr>
      <w:tr w:rsidR="00BF6241" w:rsidRPr="00B95AA8" w:rsidTr="00B95AA8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 w:rsidP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1183,6</w:t>
            </w:r>
          </w:p>
        </w:tc>
      </w:tr>
      <w:tr w:rsidR="00BF6241" w:rsidRPr="00B95AA8" w:rsidTr="00B95AA8">
        <w:trPr>
          <w:trHeight w:val="1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846B34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</w:t>
            </w:r>
            <w:r w:rsidR="00846B34" w:rsidRPr="00B95AA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192,4</w:t>
            </w:r>
          </w:p>
        </w:tc>
      </w:tr>
      <w:tr w:rsidR="00846B34" w:rsidRPr="00B95AA8" w:rsidTr="00B95AA8">
        <w:trPr>
          <w:trHeight w:val="6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34" w:rsidRPr="00B95AA8" w:rsidRDefault="00846B34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B95AA8" w:rsidRDefault="00846B3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B95AA8" w:rsidRDefault="00846B3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B95AA8" w:rsidRDefault="00846B3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B95AA8" w:rsidRDefault="00846B34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B95AA8" w:rsidRDefault="00846B3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192,4</w:t>
            </w:r>
          </w:p>
        </w:tc>
      </w:tr>
      <w:tr w:rsidR="00846B34" w:rsidRPr="00B95AA8" w:rsidTr="00B95AA8">
        <w:trPr>
          <w:trHeight w:val="6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34" w:rsidRPr="00B95AA8" w:rsidRDefault="00846B34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B95AA8" w:rsidRDefault="00846B3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B95AA8" w:rsidRDefault="00846B3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B95AA8" w:rsidRDefault="00846B3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B95AA8" w:rsidRDefault="00846B34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B95AA8" w:rsidRDefault="00846B3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B95AA8" w:rsidRDefault="00453733" w:rsidP="00EF346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192,4</w:t>
            </w:r>
          </w:p>
        </w:tc>
      </w:tr>
      <w:tr w:rsidR="00BF6241" w:rsidRPr="00B95AA8" w:rsidTr="00B95AA8">
        <w:trPr>
          <w:trHeight w:val="6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</w:t>
            </w:r>
            <w:r w:rsidR="00EF3469" w:rsidRPr="00B95AA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B669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BF6241" w:rsidRPr="00B95AA8" w:rsidTr="00B95AA8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B95AA8" w:rsidRDefault="00BF6241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</w:t>
            </w:r>
            <w:r w:rsidR="00EF3469" w:rsidRPr="00B95AA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B95AA8" w:rsidRDefault="00BF624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B95AA8" w:rsidRDefault="007B669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95AA8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95AA8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EC548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9A35B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510,1</w:t>
            </w:r>
          </w:p>
        </w:tc>
      </w:tr>
      <w:tr w:rsidR="00453733" w:rsidRPr="00B95AA8" w:rsidTr="00B95AA8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9178AF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EC548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9A35B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510,1</w:t>
            </w:r>
          </w:p>
        </w:tc>
      </w:tr>
      <w:tr w:rsidR="00453733" w:rsidRPr="00B95AA8" w:rsidTr="00B95AA8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9178AF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EC548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9A35B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510,1</w:t>
            </w:r>
          </w:p>
        </w:tc>
      </w:tr>
      <w:tr w:rsidR="00453733" w:rsidRPr="00B95AA8" w:rsidTr="00B95AA8">
        <w:trPr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 w:rsidP="00EC548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33233,1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 w:rsidP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28424,2</w:t>
            </w:r>
          </w:p>
        </w:tc>
      </w:tr>
      <w:tr w:rsidR="00453733" w:rsidRPr="00B95AA8" w:rsidTr="00B95AA8">
        <w:trPr>
          <w:trHeight w:val="3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 w:rsidP="00EC548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33115,0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28349,1</w:t>
            </w:r>
          </w:p>
        </w:tc>
      </w:tr>
      <w:tr w:rsidR="00453733" w:rsidRPr="00B95AA8" w:rsidTr="00B95AA8">
        <w:trPr>
          <w:trHeight w:val="5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383,</w:t>
            </w:r>
            <w:r w:rsidR="009178AF" w:rsidRPr="00B95A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 w:rsidP="009A35B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316,1</w:t>
            </w:r>
          </w:p>
        </w:tc>
      </w:tr>
      <w:tr w:rsidR="00453733" w:rsidRPr="00B95AA8" w:rsidTr="00B95AA8">
        <w:trPr>
          <w:trHeight w:val="5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383,</w:t>
            </w:r>
            <w:r w:rsidR="009178AF" w:rsidRPr="00B95A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 w:rsidP="009A35B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316,1</w:t>
            </w:r>
          </w:p>
        </w:tc>
      </w:tr>
      <w:tr w:rsidR="00453733" w:rsidRPr="00B95AA8" w:rsidTr="00B95AA8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9A35B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5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9A35B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 w:rsidP="007F373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28033,0</w:t>
            </w:r>
          </w:p>
        </w:tc>
      </w:tr>
      <w:tr w:rsidR="00453733" w:rsidRPr="00B95AA8" w:rsidTr="00B95AA8">
        <w:trPr>
          <w:trHeight w:val="1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 w:rsidP="007F373E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28033,0</w:t>
            </w:r>
          </w:p>
        </w:tc>
      </w:tr>
      <w:tr w:rsidR="00453733" w:rsidRPr="00B95AA8" w:rsidTr="00B95AA8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</w:t>
            </w:r>
            <w:r w:rsidR="00453733" w:rsidRPr="00B95AA8">
              <w:rPr>
                <w:sz w:val="20"/>
                <w:szCs w:val="20"/>
              </w:rPr>
              <w:t>5,1</w:t>
            </w:r>
          </w:p>
        </w:tc>
      </w:tr>
      <w:tr w:rsidR="00453733" w:rsidRPr="00B95AA8" w:rsidTr="00B95AA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</w:t>
            </w:r>
            <w:r w:rsidR="00453733" w:rsidRPr="00B95AA8">
              <w:rPr>
                <w:sz w:val="20"/>
                <w:szCs w:val="20"/>
              </w:rPr>
              <w:t>5,1</w:t>
            </w:r>
          </w:p>
        </w:tc>
      </w:tr>
      <w:tr w:rsidR="00453733" w:rsidRPr="00B95AA8" w:rsidTr="00B95AA8">
        <w:trPr>
          <w:trHeight w:val="2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</w:t>
            </w:r>
            <w:r w:rsidR="00453733" w:rsidRPr="00B95AA8">
              <w:rPr>
                <w:sz w:val="20"/>
                <w:szCs w:val="20"/>
              </w:rPr>
              <w:t>5,1</w:t>
            </w:r>
          </w:p>
        </w:tc>
      </w:tr>
      <w:tr w:rsidR="00453733" w:rsidRPr="00B95AA8" w:rsidTr="00B95AA8">
        <w:trPr>
          <w:trHeight w:val="3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816,6</w:t>
            </w:r>
          </w:p>
        </w:tc>
      </w:tr>
      <w:tr w:rsidR="00453733" w:rsidRPr="00B95AA8" w:rsidTr="00B95AA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 w:rsidP="00A824F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816,6</w:t>
            </w:r>
          </w:p>
        </w:tc>
      </w:tr>
      <w:tr w:rsidR="00453733" w:rsidRPr="00B95AA8" w:rsidTr="00B95AA8">
        <w:trPr>
          <w:trHeight w:val="4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45,0</w:t>
            </w:r>
          </w:p>
        </w:tc>
      </w:tr>
      <w:tr w:rsidR="00453733" w:rsidRPr="00B95AA8" w:rsidTr="00B95AA8">
        <w:trPr>
          <w:trHeight w:val="4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45,0</w:t>
            </w:r>
          </w:p>
        </w:tc>
      </w:tr>
      <w:tr w:rsidR="00453733" w:rsidRPr="00B95AA8" w:rsidTr="00B95AA8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45,0</w:t>
            </w:r>
          </w:p>
        </w:tc>
      </w:tr>
      <w:tr w:rsidR="00453733" w:rsidRPr="00B95AA8" w:rsidTr="00B95AA8">
        <w:trPr>
          <w:trHeight w:val="4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84,8</w:t>
            </w:r>
          </w:p>
        </w:tc>
      </w:tr>
      <w:tr w:rsidR="00453733" w:rsidRPr="00B95AA8" w:rsidTr="00B95AA8">
        <w:trPr>
          <w:trHeight w:val="2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84,8</w:t>
            </w:r>
          </w:p>
        </w:tc>
      </w:tr>
      <w:tr w:rsidR="00453733" w:rsidRPr="00B95AA8" w:rsidTr="00B95AA8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84,8</w:t>
            </w:r>
          </w:p>
        </w:tc>
      </w:tr>
      <w:tr w:rsidR="00453733" w:rsidRPr="00B95AA8" w:rsidTr="00B95AA8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686,8</w:t>
            </w:r>
          </w:p>
        </w:tc>
      </w:tr>
      <w:tr w:rsidR="00453733" w:rsidRPr="00B95AA8" w:rsidTr="00B95AA8">
        <w:trPr>
          <w:trHeight w:val="2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686,8</w:t>
            </w:r>
          </w:p>
        </w:tc>
      </w:tr>
      <w:tr w:rsidR="00453733" w:rsidRPr="00B95AA8" w:rsidTr="00B95AA8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686,8</w:t>
            </w:r>
          </w:p>
        </w:tc>
      </w:tr>
      <w:tr w:rsidR="00453733" w:rsidRPr="00B95AA8" w:rsidTr="00B95AA8">
        <w:trPr>
          <w:trHeight w:val="1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9178A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5909,5</w:t>
            </w:r>
          </w:p>
        </w:tc>
      </w:tr>
      <w:tr w:rsidR="00453733" w:rsidRPr="00B95AA8" w:rsidTr="00B95AA8">
        <w:trPr>
          <w:trHeight w:val="1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9,</w:t>
            </w:r>
            <w:r w:rsidR="000F36E4" w:rsidRPr="00B95A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9,</w:t>
            </w:r>
            <w:r w:rsidR="000F36E4" w:rsidRPr="00B95A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2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9,</w:t>
            </w:r>
            <w:r w:rsidR="000F36E4" w:rsidRPr="00B95A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9,</w:t>
            </w:r>
            <w:r w:rsidR="000F36E4" w:rsidRPr="00B95A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1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9775,6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5909,5</w:t>
            </w:r>
          </w:p>
        </w:tc>
      </w:tr>
      <w:tr w:rsidR="00453733" w:rsidRPr="00B95AA8" w:rsidTr="00B95A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5909,5</w:t>
            </w:r>
          </w:p>
        </w:tc>
      </w:tr>
      <w:tr w:rsidR="00453733" w:rsidRPr="00B95AA8" w:rsidTr="00B95AA8">
        <w:trPr>
          <w:trHeight w:val="1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5909,5</w:t>
            </w:r>
          </w:p>
        </w:tc>
      </w:tr>
      <w:tr w:rsidR="00453733" w:rsidRPr="00B95AA8" w:rsidTr="00B95AA8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5909,5</w:t>
            </w:r>
          </w:p>
        </w:tc>
      </w:tr>
      <w:tr w:rsidR="00453733" w:rsidRPr="00B95AA8" w:rsidTr="00B95AA8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Восстановление автомобильных дорог регионального или межмуниципального и местного значения при ликвидации </w:t>
            </w:r>
            <w:r w:rsidRPr="00B95AA8">
              <w:rPr>
                <w:sz w:val="20"/>
                <w:szCs w:val="20"/>
              </w:rPr>
              <w:lastRenderedPageBreak/>
              <w:t>последствий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761,</w:t>
            </w:r>
            <w:r w:rsidR="000F36E4" w:rsidRPr="00B95AA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761,</w:t>
            </w:r>
            <w:r w:rsidR="000F36E4" w:rsidRPr="00B95AA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2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761,</w:t>
            </w:r>
            <w:r w:rsidR="000F36E4" w:rsidRPr="00B95AA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2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183697,9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148960,6</w:t>
            </w:r>
          </w:p>
        </w:tc>
      </w:tr>
      <w:tr w:rsidR="00453733" w:rsidRPr="00B95AA8" w:rsidTr="00B95AA8">
        <w:trPr>
          <w:trHeight w:val="1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 w:rsidP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8536,5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4528,4</w:t>
            </w:r>
          </w:p>
        </w:tc>
      </w:tr>
      <w:tr w:rsidR="00453733" w:rsidRPr="00B95AA8" w:rsidTr="00B95AA8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234,1</w:t>
            </w:r>
          </w:p>
        </w:tc>
      </w:tr>
      <w:tr w:rsidR="00453733" w:rsidRPr="00B95AA8" w:rsidTr="00B95AA8">
        <w:trPr>
          <w:trHeight w:val="2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234,1</w:t>
            </w:r>
          </w:p>
        </w:tc>
      </w:tr>
      <w:tr w:rsidR="00453733" w:rsidRPr="00B95AA8" w:rsidTr="00B95AA8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0F07D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234,1</w:t>
            </w:r>
          </w:p>
        </w:tc>
      </w:tr>
      <w:tr w:rsidR="00453733" w:rsidRPr="00B95AA8" w:rsidTr="00B95AA8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4294,3</w:t>
            </w:r>
          </w:p>
        </w:tc>
      </w:tr>
      <w:tr w:rsidR="00453733" w:rsidRPr="00B95AA8" w:rsidTr="00B95AA8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4294,3</w:t>
            </w:r>
          </w:p>
        </w:tc>
      </w:tr>
      <w:tr w:rsidR="00453733" w:rsidRPr="00B95AA8" w:rsidTr="00B95AA8">
        <w:trPr>
          <w:trHeight w:val="2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4294,3</w:t>
            </w:r>
          </w:p>
        </w:tc>
      </w:tr>
      <w:tr w:rsidR="00453733" w:rsidRPr="00B95AA8" w:rsidTr="00B95AA8">
        <w:trPr>
          <w:trHeight w:val="2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175152,8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144432,2</w:t>
            </w:r>
          </w:p>
        </w:tc>
      </w:tr>
      <w:tr w:rsidR="00453733" w:rsidRPr="00B95AA8" w:rsidTr="00B95AA8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145,0</w:t>
            </w:r>
          </w:p>
        </w:tc>
      </w:tr>
      <w:tr w:rsidR="00453733" w:rsidRPr="00B95AA8" w:rsidTr="00B95AA8">
        <w:trPr>
          <w:trHeight w:val="1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145,0</w:t>
            </w:r>
          </w:p>
        </w:tc>
      </w:tr>
      <w:tr w:rsidR="00453733" w:rsidRPr="00B95AA8" w:rsidTr="00B95AA8">
        <w:trPr>
          <w:trHeight w:val="2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145,0</w:t>
            </w:r>
          </w:p>
        </w:tc>
      </w:tr>
      <w:tr w:rsidR="00453733" w:rsidRPr="00B95AA8" w:rsidTr="00B95AA8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B95AA8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00000 </w:t>
            </w:r>
            <w:r w:rsidRPr="00B95AA8">
              <w:rPr>
                <w:sz w:val="20"/>
                <w:szCs w:val="20"/>
                <w:lang w:val="en-US"/>
              </w:rPr>
              <w:t>L</w:t>
            </w:r>
            <w:r w:rsidRPr="00B95AA8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5B12A1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34683</w:t>
            </w:r>
            <w:r w:rsidRPr="00B95AA8">
              <w:rPr>
                <w:sz w:val="20"/>
                <w:szCs w:val="20"/>
              </w:rPr>
              <w:t>,</w:t>
            </w:r>
            <w:r w:rsidRPr="00B95AA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8411,4</w:t>
            </w:r>
          </w:p>
        </w:tc>
      </w:tr>
      <w:tr w:rsidR="00453733" w:rsidRPr="00B95AA8" w:rsidTr="00B95AA8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00000 </w:t>
            </w:r>
            <w:r w:rsidRPr="00B95AA8">
              <w:rPr>
                <w:sz w:val="20"/>
                <w:szCs w:val="20"/>
                <w:lang w:val="en-US"/>
              </w:rPr>
              <w:t>L</w:t>
            </w:r>
            <w:r w:rsidRPr="00B95AA8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34683,8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8411,4</w:t>
            </w:r>
          </w:p>
        </w:tc>
      </w:tr>
      <w:tr w:rsidR="00453733" w:rsidRPr="00B95AA8" w:rsidTr="00B95AA8">
        <w:trPr>
          <w:trHeight w:val="2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00000 </w:t>
            </w:r>
            <w:r w:rsidRPr="00B95AA8">
              <w:rPr>
                <w:sz w:val="20"/>
                <w:szCs w:val="20"/>
                <w:lang w:val="en-US"/>
              </w:rPr>
              <w:t>L</w:t>
            </w:r>
            <w:r w:rsidRPr="00B95AA8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34683,8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8411,4</w:t>
            </w:r>
          </w:p>
        </w:tc>
      </w:tr>
      <w:tr w:rsidR="00453733" w:rsidRPr="00B95AA8" w:rsidTr="00B95AA8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B95AA8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95AA8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26,3</w:t>
            </w:r>
          </w:p>
        </w:tc>
      </w:tr>
      <w:tr w:rsidR="00453733" w:rsidRPr="00B95AA8" w:rsidTr="00B95AA8">
        <w:trPr>
          <w:trHeight w:val="1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26,3</w:t>
            </w:r>
          </w:p>
        </w:tc>
      </w:tr>
      <w:tr w:rsidR="00453733" w:rsidRPr="00B95AA8" w:rsidTr="00B95AA8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26,3</w:t>
            </w:r>
          </w:p>
        </w:tc>
      </w:tr>
      <w:tr w:rsidR="000F36E4" w:rsidRPr="00B95AA8" w:rsidTr="00B95AA8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E4" w:rsidRPr="00B95AA8" w:rsidRDefault="000F36E4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B95AA8" w:rsidRDefault="000F36E4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F2 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B95AA8" w:rsidRDefault="000F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6E4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6E4" w:rsidRPr="00B95AA8" w:rsidRDefault="000F36E4" w:rsidP="002A61C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4000,0</w:t>
            </w:r>
          </w:p>
        </w:tc>
      </w:tr>
      <w:tr w:rsidR="000F36E4" w:rsidRPr="00B95AA8" w:rsidTr="00B95AA8">
        <w:trPr>
          <w:trHeight w:val="1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E4" w:rsidRPr="00B95AA8" w:rsidRDefault="00F270C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B95AA8" w:rsidRDefault="000F36E4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F2 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6E4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6E4" w:rsidRPr="00B95AA8" w:rsidRDefault="000F36E4" w:rsidP="002A61C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4000,0</w:t>
            </w:r>
          </w:p>
        </w:tc>
      </w:tr>
      <w:tr w:rsidR="000F36E4" w:rsidRPr="00B95AA8" w:rsidTr="00B95AA8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E4" w:rsidRPr="00B95AA8" w:rsidRDefault="00F270C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B95AA8" w:rsidRDefault="000F36E4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F2 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6E4" w:rsidRPr="00B95AA8" w:rsidRDefault="000F36E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6E4" w:rsidRPr="00B95AA8" w:rsidRDefault="000F36E4" w:rsidP="002A61C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4000,0</w:t>
            </w:r>
          </w:p>
        </w:tc>
      </w:tr>
      <w:tr w:rsidR="00F270CA" w:rsidRPr="00B95AA8" w:rsidTr="00B95AA8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CA" w:rsidRPr="00B95AA8" w:rsidRDefault="00F270C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Создание комфортной городской среды в малых городах и исторических </w:t>
            </w:r>
            <w:r w:rsidRPr="00B95AA8">
              <w:rPr>
                <w:sz w:val="20"/>
                <w:szCs w:val="20"/>
              </w:rPr>
              <w:lastRenderedPageBreak/>
              <w:t>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B95AA8" w:rsidRDefault="00F270CA" w:rsidP="00B95AA8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</w:rPr>
              <w:t>000F2 5424</w:t>
            </w:r>
            <w:r w:rsidRPr="00B95AA8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B95AA8" w:rsidRDefault="00F27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CA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  <w:lang w:val="en-US"/>
              </w:rPr>
              <w:t>12286</w:t>
            </w:r>
            <w:r w:rsidRPr="00B95A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CA" w:rsidRPr="00B95AA8" w:rsidRDefault="00F270CA" w:rsidP="002A61C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122860,0</w:t>
            </w:r>
          </w:p>
        </w:tc>
      </w:tr>
      <w:tr w:rsidR="00F270CA" w:rsidRPr="00B95AA8" w:rsidTr="00B95AA8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CA" w:rsidRPr="00B95AA8" w:rsidRDefault="00F270C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B95AA8" w:rsidRDefault="00F270CA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000F2 5424</w:t>
            </w:r>
            <w:r w:rsidRPr="00B95AA8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CA" w:rsidRPr="00B95AA8" w:rsidRDefault="00F270CA" w:rsidP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122860,0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CA" w:rsidRPr="00B95AA8" w:rsidRDefault="00F270CA" w:rsidP="002A61C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122860,0</w:t>
            </w:r>
          </w:p>
        </w:tc>
      </w:tr>
      <w:tr w:rsidR="00F270CA" w:rsidRPr="00B95AA8" w:rsidTr="00B95AA8">
        <w:trPr>
          <w:trHeight w:val="2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CA" w:rsidRPr="00B95AA8" w:rsidRDefault="00F270C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B95AA8" w:rsidRDefault="00F270CA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000F2 5424</w:t>
            </w:r>
            <w:r w:rsidRPr="00B95AA8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CA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122860,0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CA" w:rsidRPr="00B95AA8" w:rsidRDefault="00F270CA" w:rsidP="002A61C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122860,0</w:t>
            </w:r>
          </w:p>
        </w:tc>
      </w:tr>
      <w:tr w:rsidR="00453733" w:rsidRPr="00B95AA8" w:rsidTr="00B95AA8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Региональный проект "Формирование комфортной городской среды (Забайкальский край)"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 w:rsidP="002A61C7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8989,5</w:t>
            </w:r>
          </w:p>
        </w:tc>
      </w:tr>
      <w:tr w:rsidR="00453733" w:rsidRPr="00B95AA8" w:rsidTr="00B95AA8">
        <w:trPr>
          <w:trHeight w:val="1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8989,5</w:t>
            </w:r>
          </w:p>
        </w:tc>
      </w:tr>
      <w:tr w:rsidR="00453733" w:rsidRPr="00B95AA8" w:rsidTr="00B95AA8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8989,5</w:t>
            </w:r>
          </w:p>
        </w:tc>
      </w:tr>
      <w:tr w:rsidR="00453733" w:rsidRPr="00B95AA8" w:rsidTr="00B95AA8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45,8</w:t>
            </w:r>
          </w:p>
        </w:tc>
      </w:tr>
      <w:tr w:rsidR="00453733" w:rsidRPr="00B95AA8" w:rsidTr="00B95AA8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45,8</w:t>
            </w:r>
          </w:p>
        </w:tc>
      </w:tr>
      <w:tr w:rsidR="00453733" w:rsidRPr="00B95AA8" w:rsidTr="00B95AA8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000 00 </w:t>
            </w:r>
            <w:r w:rsidRPr="00B95AA8">
              <w:rPr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45,8</w:t>
            </w:r>
          </w:p>
        </w:tc>
      </w:tr>
      <w:tr w:rsidR="00453733" w:rsidRPr="00B95AA8" w:rsidTr="00B95AA8">
        <w:trPr>
          <w:trHeight w:val="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000 00 </w:t>
            </w:r>
            <w:r w:rsidRPr="00B95AA8">
              <w:rPr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45,8</w:t>
            </w:r>
          </w:p>
        </w:tc>
      </w:tr>
      <w:tr w:rsidR="00453733" w:rsidRPr="00B95AA8" w:rsidTr="00B95AA8">
        <w:trPr>
          <w:trHeight w:val="1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000 00 </w:t>
            </w:r>
            <w:r w:rsidRPr="00B95AA8">
              <w:rPr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45,0</w:t>
            </w:r>
          </w:p>
        </w:tc>
      </w:tr>
      <w:tr w:rsidR="00453733" w:rsidRPr="00B95AA8" w:rsidTr="00B95AA8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</w:rPr>
              <w:t xml:space="preserve">000 00 </w:t>
            </w:r>
            <w:r w:rsidRPr="00B95AA8">
              <w:rPr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0,8</w:t>
            </w:r>
          </w:p>
        </w:tc>
      </w:tr>
      <w:tr w:rsidR="00453733" w:rsidRPr="00B95AA8" w:rsidTr="00B95AA8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13844,5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13615,5</w:t>
            </w:r>
          </w:p>
        </w:tc>
      </w:tr>
      <w:tr w:rsidR="00453733" w:rsidRPr="00B95AA8" w:rsidTr="00B95AA8">
        <w:trPr>
          <w:trHeight w:val="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13844,5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13615,5</w:t>
            </w:r>
          </w:p>
        </w:tc>
      </w:tr>
      <w:tr w:rsidR="00453733" w:rsidRPr="00B95AA8" w:rsidTr="00B95AA8">
        <w:trPr>
          <w:trHeight w:val="5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285,7</w:t>
            </w:r>
          </w:p>
        </w:tc>
      </w:tr>
      <w:tr w:rsidR="00453733" w:rsidRPr="00B95AA8" w:rsidTr="00B95AA8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285,7</w:t>
            </w:r>
          </w:p>
        </w:tc>
      </w:tr>
      <w:tr w:rsidR="00453733" w:rsidRPr="00B95AA8" w:rsidTr="00B95AA8">
        <w:trPr>
          <w:trHeight w:val="1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285,7</w:t>
            </w:r>
          </w:p>
        </w:tc>
      </w:tr>
      <w:tr w:rsidR="00453733" w:rsidRPr="00B95AA8" w:rsidTr="00B95AA8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Развитие сети учреждений </w:t>
            </w:r>
            <w:proofErr w:type="spellStart"/>
            <w:r w:rsidRPr="00B95AA8">
              <w:rPr>
                <w:sz w:val="20"/>
                <w:szCs w:val="20"/>
              </w:rPr>
              <w:t>культурно-досугового</w:t>
            </w:r>
            <w:proofErr w:type="spellEnd"/>
            <w:r w:rsidRPr="00B95AA8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13329,8</w:t>
            </w:r>
          </w:p>
        </w:tc>
      </w:tr>
      <w:tr w:rsidR="00453733" w:rsidRPr="00B95AA8" w:rsidTr="00B95AA8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 w:rsidP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13329,8</w:t>
            </w:r>
          </w:p>
        </w:tc>
      </w:tr>
      <w:tr w:rsidR="00453733" w:rsidRPr="00B95AA8" w:rsidTr="00B95AA8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12663,3</w:t>
            </w:r>
          </w:p>
        </w:tc>
      </w:tr>
      <w:tr w:rsidR="00453733" w:rsidRPr="00B95AA8" w:rsidTr="00B95AA8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666,5</w:t>
            </w:r>
          </w:p>
        </w:tc>
      </w:tr>
      <w:tr w:rsidR="00453733" w:rsidRPr="00B95AA8" w:rsidTr="00B95AA8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50,0</w:t>
            </w:r>
          </w:p>
        </w:tc>
      </w:tr>
      <w:tr w:rsidR="00453733" w:rsidRPr="00B95AA8" w:rsidTr="00B95AA8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50,0</w:t>
            </w:r>
          </w:p>
        </w:tc>
      </w:tr>
      <w:tr w:rsidR="00453733" w:rsidRPr="00B95AA8" w:rsidTr="00B95AA8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50,0</w:t>
            </w:r>
          </w:p>
        </w:tc>
      </w:tr>
      <w:tr w:rsidR="00453733" w:rsidRPr="00B95AA8" w:rsidTr="00B95AA8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50,0</w:t>
            </w:r>
          </w:p>
        </w:tc>
      </w:tr>
      <w:tr w:rsidR="00453733" w:rsidRPr="00B95AA8" w:rsidTr="00B95AA8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50,0</w:t>
            </w:r>
          </w:p>
        </w:tc>
      </w:tr>
      <w:tr w:rsidR="00453733" w:rsidRPr="00B95AA8" w:rsidTr="00B95AA8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Обслуживание государственного (муниципального</w:t>
            </w:r>
            <w:proofErr w:type="gramStart"/>
            <w:r w:rsidRPr="00B95AA8">
              <w:rPr>
                <w:sz w:val="20"/>
                <w:szCs w:val="20"/>
              </w:rPr>
              <w:t xml:space="preserve"> )</w:t>
            </w:r>
            <w:proofErr w:type="gramEnd"/>
            <w:r w:rsidRPr="00B95AA8">
              <w:rPr>
                <w:sz w:val="20"/>
                <w:szCs w:val="20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6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 w:rsidP="00BC392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78698,9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63265,2</w:t>
            </w:r>
          </w:p>
        </w:tc>
      </w:tr>
      <w:tr w:rsidR="00453733" w:rsidRPr="00B95AA8" w:rsidTr="00B95AA8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21552,6</w:t>
            </w:r>
          </w:p>
        </w:tc>
      </w:tr>
      <w:tr w:rsidR="00453733" w:rsidRPr="00B95AA8" w:rsidTr="00B95AA8">
        <w:trPr>
          <w:trHeight w:val="3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21552,6</w:t>
            </w:r>
          </w:p>
        </w:tc>
      </w:tr>
      <w:tr w:rsidR="00453733" w:rsidRPr="00B95AA8" w:rsidTr="00B95AA8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14694,6</w:t>
            </w:r>
          </w:p>
        </w:tc>
      </w:tr>
      <w:tr w:rsidR="00453733" w:rsidRPr="00B95AA8" w:rsidTr="00B95AA8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8B46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14694,6</w:t>
            </w:r>
          </w:p>
        </w:tc>
      </w:tr>
      <w:tr w:rsidR="00453733" w:rsidRPr="00B95AA8" w:rsidTr="00B95AA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14694,6</w:t>
            </w:r>
          </w:p>
        </w:tc>
      </w:tr>
      <w:tr w:rsidR="00453733" w:rsidRPr="00B95AA8" w:rsidTr="00B95AA8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6858,0</w:t>
            </w:r>
          </w:p>
        </w:tc>
      </w:tr>
      <w:tr w:rsidR="00453733" w:rsidRPr="00B95AA8" w:rsidTr="00B95AA8">
        <w:trPr>
          <w:trHeight w:val="1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6858,0</w:t>
            </w:r>
          </w:p>
        </w:tc>
      </w:tr>
      <w:tr w:rsidR="00453733" w:rsidRPr="00B95AA8" w:rsidTr="00B95AA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F270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6858,0</w:t>
            </w:r>
          </w:p>
        </w:tc>
      </w:tr>
      <w:tr w:rsidR="00453733" w:rsidRPr="00B95AA8" w:rsidTr="00B95AA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8B46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57146,3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AE2DBA" w:rsidP="00E5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41712,6</w:t>
            </w:r>
          </w:p>
        </w:tc>
      </w:tr>
      <w:tr w:rsidR="00453733" w:rsidRPr="00B95AA8" w:rsidTr="00B95AA8">
        <w:trPr>
          <w:trHeight w:val="3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8B46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AE2DBA" w:rsidP="00E5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2043,0</w:t>
            </w:r>
          </w:p>
        </w:tc>
      </w:tr>
      <w:tr w:rsidR="00453733" w:rsidRPr="00B95AA8" w:rsidTr="00B95AA8">
        <w:trPr>
          <w:trHeight w:val="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8B46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AE2DBA" w:rsidP="00E5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2043,0</w:t>
            </w:r>
          </w:p>
        </w:tc>
      </w:tr>
      <w:tr w:rsidR="00453733" w:rsidRPr="00B95AA8" w:rsidTr="00B95AA8">
        <w:trPr>
          <w:trHeight w:val="3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8B46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AE2DBA" w:rsidP="00E5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2043,0</w:t>
            </w:r>
          </w:p>
        </w:tc>
      </w:tr>
      <w:tr w:rsidR="00453733" w:rsidRPr="00B95AA8" w:rsidTr="00B95AA8">
        <w:trPr>
          <w:trHeight w:val="3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 на выравнивание обеспеченности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8B46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AE2DBA" w:rsidP="00E5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34619,6</w:t>
            </w:r>
          </w:p>
        </w:tc>
      </w:tr>
      <w:tr w:rsidR="00453733" w:rsidRPr="00B95AA8" w:rsidTr="00B95AA8">
        <w:trPr>
          <w:trHeight w:val="2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8B46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AE2DBA" w:rsidP="00E5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34619,6</w:t>
            </w:r>
          </w:p>
        </w:tc>
      </w:tr>
      <w:tr w:rsidR="00453733" w:rsidRPr="00B95AA8" w:rsidTr="00B95AA8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AD450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AD450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AE2DBA" w:rsidP="00E5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34619,6</w:t>
            </w:r>
          </w:p>
        </w:tc>
      </w:tr>
      <w:tr w:rsidR="00453733" w:rsidRPr="00B95AA8" w:rsidTr="00B95AA8">
        <w:trPr>
          <w:trHeight w:val="6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 xml:space="preserve">ИМБТ на оказание помощи </w:t>
            </w:r>
            <w:proofErr w:type="gramStart"/>
            <w:r w:rsidRPr="00B95AA8">
              <w:rPr>
                <w:bCs/>
                <w:sz w:val="20"/>
                <w:szCs w:val="20"/>
              </w:rPr>
              <w:t>пострадавшим</w:t>
            </w:r>
            <w:proofErr w:type="gramEnd"/>
            <w:r w:rsidRPr="00B95AA8">
              <w:rPr>
                <w:bCs/>
                <w:sz w:val="20"/>
                <w:szCs w:val="20"/>
              </w:rPr>
              <w:t xml:space="preserve"> при пожаре возникшим на территории городского поселения Борзинское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39244E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1200,0</w:t>
            </w:r>
          </w:p>
        </w:tc>
      </w:tr>
      <w:tr w:rsidR="00453733" w:rsidRPr="00B95AA8" w:rsidTr="00B95AA8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39244E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1200,0</w:t>
            </w:r>
          </w:p>
        </w:tc>
      </w:tr>
      <w:tr w:rsidR="00453733" w:rsidRPr="00B95AA8" w:rsidTr="00B95AA8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39244E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1200,0</w:t>
            </w:r>
          </w:p>
        </w:tc>
      </w:tr>
      <w:tr w:rsidR="00AE2DBA" w:rsidRPr="00B95AA8" w:rsidTr="00B95AA8">
        <w:trPr>
          <w:trHeight w:val="6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DBA" w:rsidRPr="00B95AA8" w:rsidRDefault="00AE2DBA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B95AA8" w:rsidRDefault="00AE2DBA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B95AA8" w:rsidRDefault="00AE2DBA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B95AA8" w:rsidRDefault="00AE2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BA" w:rsidRPr="00B95AA8" w:rsidRDefault="00AE2DBA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3850,0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BA" w:rsidRPr="00B95AA8" w:rsidRDefault="00AE2DBA" w:rsidP="0039244E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3850,0</w:t>
            </w:r>
          </w:p>
        </w:tc>
      </w:tr>
      <w:tr w:rsidR="00AE2DBA" w:rsidRPr="00B95AA8" w:rsidTr="00B95AA8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DBA" w:rsidRPr="00B95AA8" w:rsidRDefault="00AE2DBA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B95AA8" w:rsidRDefault="00AE2DBA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B95AA8" w:rsidRDefault="00AE2DBA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BA" w:rsidRPr="00B95AA8" w:rsidRDefault="00AE2DBA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3850,0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BA" w:rsidRPr="00B95AA8" w:rsidRDefault="00AE2DBA" w:rsidP="00AE2DBA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3850,0</w:t>
            </w:r>
          </w:p>
        </w:tc>
      </w:tr>
      <w:tr w:rsidR="00AE2DBA" w:rsidRPr="00B95AA8" w:rsidTr="00B95AA8">
        <w:trPr>
          <w:trHeight w:val="1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DBA" w:rsidRPr="00B95AA8" w:rsidRDefault="00AE2DBA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B95AA8" w:rsidRDefault="00AE2DBA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B95AA8" w:rsidRDefault="00AE2DBA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BA" w:rsidRPr="00B95AA8" w:rsidRDefault="00AE2DBA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3850,0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BA" w:rsidRPr="00B95AA8" w:rsidRDefault="00AE2DBA" w:rsidP="0039244E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3850,0</w:t>
            </w:r>
          </w:p>
        </w:tc>
      </w:tr>
      <w:tr w:rsidR="00453733" w:rsidRPr="00B95AA8" w:rsidTr="00B95AA8">
        <w:trPr>
          <w:trHeight w:val="5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lastRenderedPageBreak/>
              <w:t>Комитет культуры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AE2DBA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76185,2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AE2DBA" w:rsidP="0039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53346,0</w:t>
            </w:r>
          </w:p>
        </w:tc>
      </w:tr>
      <w:tr w:rsidR="00453733" w:rsidRPr="00B95AA8" w:rsidTr="008B615D">
        <w:trPr>
          <w:trHeight w:val="1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05731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364,2</w:t>
            </w:r>
          </w:p>
        </w:tc>
      </w:tr>
      <w:tr w:rsidR="00453733" w:rsidRPr="00B95AA8" w:rsidTr="008B615D">
        <w:trPr>
          <w:trHeight w:val="1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364,2</w:t>
            </w:r>
          </w:p>
        </w:tc>
      </w:tr>
      <w:tr w:rsidR="00453733" w:rsidRPr="00B95AA8" w:rsidTr="00B95AA8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05731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364,2</w:t>
            </w:r>
          </w:p>
        </w:tc>
      </w:tr>
      <w:tr w:rsidR="00453733" w:rsidRPr="00B95AA8" w:rsidTr="00B95AA8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364,2</w:t>
            </w:r>
          </w:p>
        </w:tc>
      </w:tr>
      <w:tr w:rsidR="00453733" w:rsidRPr="00B95AA8" w:rsidTr="008B615D">
        <w:trPr>
          <w:trHeight w:val="2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364,2</w:t>
            </w:r>
          </w:p>
        </w:tc>
      </w:tr>
      <w:tr w:rsidR="00453733" w:rsidRPr="00B95AA8" w:rsidTr="008B615D">
        <w:trPr>
          <w:trHeight w:val="1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AE2DB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39070,2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23382,2</w:t>
            </w:r>
          </w:p>
        </w:tc>
      </w:tr>
      <w:tr w:rsidR="00453733" w:rsidRPr="00B95AA8" w:rsidTr="008B615D">
        <w:trPr>
          <w:trHeight w:val="1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39070,2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 w:rsidP="00D5715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23382,2</w:t>
            </w:r>
          </w:p>
        </w:tc>
      </w:tr>
      <w:tr w:rsidR="00453733" w:rsidRPr="00B95AA8" w:rsidTr="008B615D">
        <w:trPr>
          <w:trHeight w:val="2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 w:rsidP="001507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20917,2</w:t>
            </w:r>
          </w:p>
        </w:tc>
      </w:tr>
      <w:tr w:rsidR="00453733" w:rsidRPr="00B95AA8" w:rsidTr="00B95AA8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 w:rsidP="008C1E9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20917,2</w:t>
            </w:r>
          </w:p>
        </w:tc>
      </w:tr>
      <w:tr w:rsidR="00453733" w:rsidRPr="00B95AA8" w:rsidTr="00B95AA8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 w:rsidP="008C1E9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20917,2</w:t>
            </w:r>
          </w:p>
        </w:tc>
      </w:tr>
      <w:tr w:rsidR="00453733" w:rsidRPr="00B95AA8" w:rsidTr="00B95AA8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15015,7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2465,0</w:t>
            </w:r>
          </w:p>
        </w:tc>
      </w:tr>
      <w:tr w:rsidR="00453733" w:rsidRPr="00B95AA8" w:rsidTr="00B95AA8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06DB0" w:rsidP="00FE159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15015,7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2465,0</w:t>
            </w:r>
          </w:p>
        </w:tc>
      </w:tr>
      <w:tr w:rsidR="00453733" w:rsidRPr="00B95AA8" w:rsidTr="008B615D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15015,7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2465,0</w:t>
            </w:r>
          </w:p>
        </w:tc>
      </w:tr>
      <w:tr w:rsidR="00453733" w:rsidRPr="00B95AA8" w:rsidTr="008B615D">
        <w:trPr>
          <w:trHeight w:val="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 w:rsidP="0042773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29599,6</w:t>
            </w:r>
          </w:p>
        </w:tc>
      </w:tr>
      <w:tr w:rsidR="00453733" w:rsidRPr="00B95AA8" w:rsidTr="008B615D">
        <w:trPr>
          <w:trHeight w:val="1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29658,7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 w:rsidP="001507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23600,3</w:t>
            </w:r>
          </w:p>
        </w:tc>
      </w:tr>
      <w:tr w:rsidR="00453733" w:rsidRPr="00B95AA8" w:rsidTr="00B95AA8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6551,5</w:t>
            </w:r>
          </w:p>
        </w:tc>
      </w:tr>
      <w:tr w:rsidR="00453733" w:rsidRPr="00B95AA8" w:rsidTr="00B95AA8">
        <w:trPr>
          <w:trHeight w:val="5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6551,5</w:t>
            </w:r>
          </w:p>
        </w:tc>
      </w:tr>
      <w:tr w:rsidR="00453733" w:rsidRPr="00B95AA8" w:rsidTr="008B615D">
        <w:trPr>
          <w:trHeight w:val="1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9426,6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6551,5</w:t>
            </w:r>
          </w:p>
        </w:tc>
      </w:tr>
      <w:tr w:rsidR="00453733" w:rsidRPr="00B95AA8" w:rsidTr="008B615D">
        <w:trPr>
          <w:trHeight w:val="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 w:rsidP="00715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2328,1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 w:rsidP="00715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2328,1</w:t>
            </w:r>
          </w:p>
        </w:tc>
      </w:tr>
      <w:tr w:rsidR="00453733" w:rsidRPr="00B95AA8" w:rsidTr="008B615D">
        <w:trPr>
          <w:trHeight w:val="1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 w:rsidP="00715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2328,1</w:t>
            </w:r>
          </w:p>
        </w:tc>
      </w:tr>
      <w:tr w:rsidR="00453733" w:rsidRPr="00B95AA8" w:rsidTr="008B615D">
        <w:trPr>
          <w:trHeight w:val="1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16611,0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14670,7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16611,0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 w:rsidP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14670,7</w:t>
            </w:r>
          </w:p>
        </w:tc>
      </w:tr>
      <w:tr w:rsidR="00453733" w:rsidRPr="00B95AA8" w:rsidTr="008B615D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16611,0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14670,7</w:t>
            </w:r>
          </w:p>
        </w:tc>
      </w:tr>
      <w:tr w:rsidR="00406DB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DB0" w:rsidRPr="00B95AA8" w:rsidRDefault="00406DB0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B95AA8" w:rsidRDefault="00406DB0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06DB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DB0" w:rsidRPr="00B95AA8" w:rsidRDefault="00406DB0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B95AA8" w:rsidRDefault="00406DB0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06DB0" w:rsidRPr="00B95AA8" w:rsidTr="008B615D">
        <w:trPr>
          <w:trHeight w:val="1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DB0" w:rsidRPr="00B95AA8" w:rsidRDefault="00406DB0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B95AA8" w:rsidRDefault="00406DB0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B95AA8" w:rsidRDefault="00406DB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8B615D">
        <w:trPr>
          <w:trHeight w:val="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Целевые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</w:t>
            </w:r>
            <w:r w:rsidR="00453733"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МП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8B615D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МП "Профилактика алкоголизма, наркомании, токсикомании и </w:t>
            </w:r>
            <w:proofErr w:type="spellStart"/>
            <w:r w:rsidRPr="00B95AA8">
              <w:rPr>
                <w:sz w:val="20"/>
                <w:szCs w:val="20"/>
              </w:rPr>
              <w:t>табакокурения</w:t>
            </w:r>
            <w:proofErr w:type="spellEnd"/>
            <w:r w:rsidRPr="00B95AA8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8B615D">
        <w:trPr>
          <w:trHeight w:val="1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МП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D4600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8B615D">
        <w:trPr>
          <w:trHeight w:val="2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</w:t>
            </w:r>
            <w:r w:rsidR="00453733"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50,0</w:t>
            </w:r>
          </w:p>
        </w:tc>
      </w:tr>
      <w:tr w:rsidR="00453733" w:rsidRPr="00B95AA8" w:rsidTr="008B615D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</w:t>
            </w:r>
            <w:r w:rsidR="00453733" w:rsidRPr="00B95AA8">
              <w:rPr>
                <w:sz w:val="20"/>
                <w:szCs w:val="20"/>
              </w:rPr>
              <w:t>0,0</w:t>
            </w:r>
          </w:p>
        </w:tc>
      </w:tr>
      <w:tr w:rsidR="005B6E98" w:rsidRPr="00B95AA8" w:rsidTr="008B615D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E98" w:rsidRPr="00B95AA8" w:rsidRDefault="005B6E98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B95AA8" w:rsidRDefault="005B6E98" w:rsidP="00B95AA8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</w:rPr>
              <w:t xml:space="preserve">00000 </w:t>
            </w:r>
            <w:r w:rsidRPr="00B95AA8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5B6E98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E98" w:rsidRPr="00B95AA8" w:rsidRDefault="005B6E98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B95AA8" w:rsidRDefault="005B6E98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00000 </w:t>
            </w:r>
            <w:r w:rsidRPr="00B95AA8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5B6E98" w:rsidRPr="00B95AA8" w:rsidTr="008B615D">
        <w:trPr>
          <w:trHeight w:val="2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E98" w:rsidRPr="00B95AA8" w:rsidRDefault="005B6E98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B95AA8" w:rsidRDefault="005B6E98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00000 </w:t>
            </w:r>
            <w:r w:rsidRPr="00B95AA8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B95AA8" w:rsidRDefault="005B6E98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 w:rsidP="008C5A4B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7092</w:t>
            </w:r>
            <w:r w:rsidRPr="00B95AA8">
              <w:rPr>
                <w:sz w:val="20"/>
                <w:szCs w:val="20"/>
              </w:rPr>
              <w:t>,</w:t>
            </w:r>
            <w:r w:rsidRPr="00B95AA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5999,3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95AA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95AA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1716,9</w:t>
            </w:r>
          </w:p>
        </w:tc>
      </w:tr>
      <w:tr w:rsidR="00453733" w:rsidRPr="00B95AA8" w:rsidTr="008B615D">
        <w:trPr>
          <w:trHeight w:val="1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 w:rsidP="00892AA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1716,9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1716,9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1716,9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B95AA8">
              <w:rPr>
                <w:sz w:val="20"/>
                <w:szCs w:val="20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5238,8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4282,4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4997,6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4142,6</w:t>
            </w:r>
          </w:p>
        </w:tc>
      </w:tr>
      <w:tr w:rsidR="00453733" w:rsidRPr="00B95AA8" w:rsidTr="008B615D">
        <w:trPr>
          <w:trHeight w:val="2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4997,6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4142,6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215,</w:t>
            </w:r>
            <w:r w:rsidR="008C5A4B" w:rsidRPr="00B95AA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139,8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215,</w:t>
            </w:r>
            <w:r w:rsidR="008C5A4B" w:rsidRPr="00B95AA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8C5A4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139,8</w:t>
            </w:r>
          </w:p>
        </w:tc>
      </w:tr>
      <w:tr w:rsidR="00453733" w:rsidRPr="00B95AA8" w:rsidTr="008B615D">
        <w:trPr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874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8B615D">
        <w:trPr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874E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1159542,1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865659,3</w:t>
            </w:r>
          </w:p>
        </w:tc>
      </w:tr>
      <w:tr w:rsidR="00453733" w:rsidRPr="00B95AA8" w:rsidTr="008B615D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</w:tr>
      <w:tr w:rsidR="00453733" w:rsidRPr="00B95AA8" w:rsidTr="008B615D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</w:tr>
      <w:tr w:rsidR="00453733" w:rsidRPr="00B95AA8" w:rsidTr="008B615D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Целевые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МП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</w:tr>
      <w:tr w:rsidR="00453733" w:rsidRPr="00B95AA8" w:rsidTr="008B615D">
        <w:trPr>
          <w:trHeight w:val="1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239,4</w:t>
            </w:r>
          </w:p>
        </w:tc>
      </w:tr>
      <w:tr w:rsidR="00453733" w:rsidRPr="00B95AA8" w:rsidTr="008B615D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239,4</w:t>
            </w:r>
          </w:p>
        </w:tc>
      </w:tr>
      <w:tr w:rsidR="00453733" w:rsidRPr="00B95AA8" w:rsidTr="008B615D">
        <w:trPr>
          <w:trHeight w:val="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Целевые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766DF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239, 4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239,4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МП "Содействие занятости несовершеннолетних граждан муниципального района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225,9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225,9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225,9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13,5</w:t>
            </w:r>
          </w:p>
        </w:tc>
      </w:tr>
      <w:tr w:rsidR="00453733" w:rsidRPr="00B95AA8" w:rsidTr="008B615D">
        <w:trPr>
          <w:trHeight w:val="1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13,5</w:t>
            </w:r>
          </w:p>
        </w:tc>
      </w:tr>
      <w:tr w:rsidR="00453733" w:rsidRPr="00B95AA8" w:rsidTr="008B615D">
        <w:trPr>
          <w:trHeight w:val="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 w:rsidP="00072C3E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1138131,7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851611,0</w:t>
            </w:r>
          </w:p>
        </w:tc>
      </w:tr>
      <w:tr w:rsidR="00453733" w:rsidRPr="00B95AA8" w:rsidTr="008B615D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317480,7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230949,2</w:t>
            </w:r>
          </w:p>
        </w:tc>
      </w:tr>
      <w:tr w:rsidR="00453733" w:rsidRPr="00B95AA8" w:rsidTr="008B615D">
        <w:trPr>
          <w:trHeight w:val="3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98663,5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76572,7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B95AA8">
              <w:rPr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54684,6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49219,1</w:t>
            </w:r>
          </w:p>
        </w:tc>
      </w:tr>
      <w:tr w:rsidR="00453733" w:rsidRPr="00B95AA8" w:rsidTr="008B615D">
        <w:trPr>
          <w:trHeight w:val="3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54684,6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 w:rsidP="00C660A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49219,1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38658,7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22033,4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38658,7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22033,4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 w:rsidP="00C660A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 w:rsidP="00C660A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630,6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 w:rsidP="00C660A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 w:rsidP="00C660A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630,6</w:t>
            </w:r>
          </w:p>
        </w:tc>
      </w:tr>
      <w:tr w:rsidR="00453733" w:rsidRPr="00B95AA8" w:rsidTr="008B615D">
        <w:trPr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 w:rsidP="00C660A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4689,6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 w:rsidP="00C660A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4689,6</w:t>
            </w:r>
          </w:p>
        </w:tc>
      </w:tr>
      <w:tr w:rsidR="00453733" w:rsidRPr="00B95AA8" w:rsidTr="008B615D">
        <w:trPr>
          <w:trHeight w:val="2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82061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6,7</w:t>
            </w:r>
          </w:p>
        </w:tc>
      </w:tr>
      <w:tr w:rsidR="00453733" w:rsidRPr="00B95AA8" w:rsidTr="008B615D">
        <w:trPr>
          <w:trHeight w:val="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4682,9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E7F3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4682,9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176395,1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115911,9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173891,6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114156,4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173891,6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0A7B6A" w:rsidP="00820612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114156,4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1755,5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1755,5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B95AA8">
              <w:rPr>
                <w:sz w:val="20"/>
                <w:szCs w:val="20"/>
              </w:rPr>
              <w:t>невзимания</w:t>
            </w:r>
            <w:proofErr w:type="spellEnd"/>
            <w:r w:rsidRPr="00B95AA8">
              <w:rPr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B95AA8">
              <w:rPr>
                <w:sz w:val="20"/>
                <w:szCs w:val="20"/>
              </w:rPr>
              <w:t>осваивающимими</w:t>
            </w:r>
            <w:proofErr w:type="spellEnd"/>
            <w:r w:rsidRPr="00B95AA8">
              <w:rPr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4961,4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3218,0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4961,4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3218,0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4961,4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3218,0</w:t>
            </w:r>
          </w:p>
        </w:tc>
      </w:tr>
      <w:tr w:rsidR="000A7B6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B95AA8" w:rsidRDefault="000A7B6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0A7B6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B95AA8" w:rsidRDefault="000A7B6A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0A7B6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B95AA8" w:rsidRDefault="000A7B6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0A7B6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B95AA8" w:rsidRDefault="006628A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500,0</w:t>
            </w:r>
          </w:p>
        </w:tc>
      </w:tr>
      <w:tr w:rsidR="000A7B6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B95AA8" w:rsidRDefault="006628A5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500,0</w:t>
            </w:r>
          </w:p>
        </w:tc>
      </w:tr>
      <w:tr w:rsidR="000A7B6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B95AA8" w:rsidRDefault="006628A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500,0</w:t>
            </w:r>
          </w:p>
        </w:tc>
      </w:tr>
      <w:tr w:rsidR="000A7B6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B95AA8" w:rsidRDefault="006628A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4013,9</w:t>
            </w:r>
          </w:p>
        </w:tc>
      </w:tr>
      <w:tr w:rsidR="000A7B6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B95AA8" w:rsidRDefault="006628A5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4013,9</w:t>
            </w:r>
          </w:p>
        </w:tc>
      </w:tr>
      <w:tr w:rsidR="000A7B6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B95AA8" w:rsidRDefault="006628A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4013,9</w:t>
            </w:r>
          </w:p>
        </w:tc>
      </w:tr>
      <w:tr w:rsidR="000A7B6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B95AA8" w:rsidRDefault="006628A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6628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1557,9</w:t>
            </w:r>
          </w:p>
        </w:tc>
      </w:tr>
      <w:tr w:rsidR="000A7B6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B95AA8" w:rsidRDefault="006628A5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6628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1557,9</w:t>
            </w:r>
          </w:p>
        </w:tc>
      </w:tr>
      <w:tr w:rsidR="000A7B6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B95AA8" w:rsidRDefault="006628A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B95AA8" w:rsidRDefault="000A7B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6628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1557,9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B95AA8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</w:rPr>
              <w:t xml:space="preserve">00000 </w:t>
            </w:r>
            <w:r w:rsidRPr="00B95AA8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28883,0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28883,0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00000 </w:t>
            </w:r>
            <w:r w:rsidRPr="00B95AA8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28883,0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28883,0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00000 </w:t>
            </w:r>
            <w:r w:rsidRPr="00B95AA8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28883,0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28883,0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B95AA8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95AA8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  <w:lang w:val="en-US"/>
              </w:rPr>
              <w:t>00000</w:t>
            </w:r>
            <w:r w:rsidRPr="00B95AA8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291,8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  <w:lang w:val="en-US"/>
              </w:rPr>
              <w:t>00000</w:t>
            </w:r>
            <w:r w:rsidRPr="00B95AA8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291,8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i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  <w:lang w:val="en-US"/>
              </w:rPr>
              <w:t>00000</w:t>
            </w:r>
            <w:r w:rsidRPr="00B95AA8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628A5" w:rsidP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291,8</w:t>
            </w:r>
          </w:p>
        </w:tc>
      </w:tr>
      <w:tr w:rsidR="006628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8A5" w:rsidRPr="00B95AA8" w:rsidRDefault="006628A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B95AA8" w:rsidRDefault="006628A5" w:rsidP="00B95AA8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</w:rPr>
              <w:t xml:space="preserve">000 00 </w:t>
            </w:r>
            <w:r w:rsidRPr="00B95AA8">
              <w:rPr>
                <w:sz w:val="20"/>
                <w:szCs w:val="20"/>
                <w:lang w:val="en-US"/>
              </w:rPr>
              <w:t>S1448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6628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8A5" w:rsidRPr="00B95AA8" w:rsidRDefault="006628A5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B95AA8" w:rsidRDefault="006628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000 00 </w:t>
            </w:r>
            <w:r w:rsidRPr="00B95AA8">
              <w:rPr>
                <w:sz w:val="20"/>
                <w:szCs w:val="20"/>
                <w:lang w:val="en-US"/>
              </w:rPr>
              <w:t>S1448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6628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8A5" w:rsidRPr="00B95AA8" w:rsidRDefault="006628A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B95AA8" w:rsidRDefault="006628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000 00 </w:t>
            </w:r>
            <w:r w:rsidRPr="00B95AA8">
              <w:rPr>
                <w:sz w:val="20"/>
                <w:szCs w:val="20"/>
                <w:lang w:val="en-US"/>
              </w:rPr>
              <w:t>S1448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8B615D">
        <w:trPr>
          <w:trHeight w:val="2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649840,7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628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484169,5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9A7D2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91205,7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9A7D2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77736,3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9A7D2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64721,4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9A7D2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60791,8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9A7D2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64721,4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9A7D2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60791,8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9A7D2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9A7D2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14770,0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9A7D2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9A7D2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14770,0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1333,6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1333,6</w:t>
            </w:r>
          </w:p>
        </w:tc>
      </w:tr>
      <w:tr w:rsidR="00453733" w:rsidRPr="00B95AA8" w:rsidTr="008B615D">
        <w:trPr>
          <w:trHeight w:val="1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840,9</w:t>
            </w:r>
          </w:p>
        </w:tc>
      </w:tr>
      <w:tr w:rsidR="00453733" w:rsidRPr="00B95AA8" w:rsidTr="008B615D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9B13E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5,8</w:t>
            </w:r>
          </w:p>
        </w:tc>
      </w:tr>
      <w:tr w:rsidR="00453733" w:rsidRPr="00B95AA8" w:rsidTr="008B615D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835,1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40160,5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25266,7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40160,5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25266,7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40160,5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25266,7</w:t>
            </w:r>
          </w:p>
        </w:tc>
      </w:tr>
      <w:tr w:rsidR="00453733" w:rsidRPr="00B95AA8" w:rsidTr="008B615D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</w:t>
            </w:r>
            <w:r w:rsidRPr="00B95AA8">
              <w:rPr>
                <w:sz w:val="20"/>
                <w:szCs w:val="20"/>
              </w:rPr>
              <w:lastRenderedPageBreak/>
              <w:t>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 w:rsidP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3309,4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3293,9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3309,4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3293,9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3309,4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3293,9</w:t>
            </w:r>
          </w:p>
        </w:tc>
      </w:tr>
      <w:tr w:rsidR="00FD017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175" w:rsidRPr="00B95AA8" w:rsidRDefault="006F4609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B95AA8" w:rsidRDefault="00FD017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B95AA8" w:rsidRDefault="00FD0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B95AA8" w:rsidRDefault="00FD01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2049,6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B95AA8" w:rsidRDefault="00FD01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81,9</w:t>
            </w:r>
          </w:p>
        </w:tc>
      </w:tr>
      <w:tr w:rsidR="00FD017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175" w:rsidRPr="00B95AA8" w:rsidRDefault="006F4609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B95AA8" w:rsidRDefault="00FD017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B95AA8" w:rsidRDefault="00FD01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2049,6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B95AA8" w:rsidRDefault="00FD01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81,9</w:t>
            </w:r>
          </w:p>
        </w:tc>
      </w:tr>
      <w:tr w:rsidR="00FD017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175" w:rsidRPr="00B95AA8" w:rsidRDefault="006F4609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B95AA8" w:rsidRDefault="00FD017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B95AA8" w:rsidRDefault="00FD017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B95AA8" w:rsidRDefault="00FD01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2049,6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B95AA8" w:rsidRDefault="00FD01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81,9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342060,5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AA8">
              <w:rPr>
                <w:color w:val="000000" w:themeColor="text1"/>
                <w:sz w:val="20"/>
                <w:szCs w:val="20"/>
              </w:rPr>
              <w:t>265038,9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333297,0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 w:rsidP="00241A9B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258396,0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333297,0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258396,0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8763,5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6642,9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8763,5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6642,9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3114,6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933,</w:t>
            </w:r>
            <w:r w:rsidR="006F4609" w:rsidRPr="00B95AA8">
              <w:rPr>
                <w:sz w:val="20"/>
                <w:szCs w:val="20"/>
              </w:rPr>
              <w:t>6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3114,6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933,</w:t>
            </w:r>
            <w:r w:rsidR="006F4609" w:rsidRPr="00B95AA8">
              <w:rPr>
                <w:sz w:val="20"/>
                <w:szCs w:val="20"/>
              </w:rPr>
              <w:t>6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3114,6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933,</w:t>
            </w:r>
            <w:r w:rsidR="006F4609" w:rsidRPr="00B95AA8">
              <w:rPr>
                <w:sz w:val="20"/>
                <w:szCs w:val="20"/>
              </w:rPr>
              <w:t>6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991,6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991,6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991,6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7498,8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7498,8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7498,8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7498,8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7498,8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6F4609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7498,8</w:t>
            </w:r>
          </w:p>
        </w:tc>
      </w:tr>
      <w:tr w:rsidR="00A4397D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B95AA8" w:rsidRDefault="00F739C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A4397D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B95AA8" w:rsidRDefault="00F739CA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A4397D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B95AA8" w:rsidRDefault="00F739C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A4397D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B95AA8" w:rsidRDefault="00F739C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1450,3</w:t>
            </w:r>
          </w:p>
        </w:tc>
      </w:tr>
      <w:tr w:rsidR="00A4397D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B95AA8" w:rsidRDefault="00A4397D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1450,3</w:t>
            </w:r>
          </w:p>
        </w:tc>
      </w:tr>
      <w:tr w:rsidR="00A4397D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B95AA8" w:rsidRDefault="00A4397D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1450,3</w:t>
            </w:r>
          </w:p>
        </w:tc>
      </w:tr>
      <w:tr w:rsidR="00A4397D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B95AA8" w:rsidRDefault="00F739C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F739CA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B95AA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5AA8">
              <w:rPr>
                <w:color w:val="000000"/>
                <w:sz w:val="20"/>
                <w:szCs w:val="20"/>
              </w:rPr>
              <w:t xml:space="preserve">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21605,3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21478,2</w:t>
            </w:r>
          </w:p>
        </w:tc>
      </w:tr>
      <w:tr w:rsidR="00A4397D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B95AA8" w:rsidRDefault="00F739CA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F739CA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B95AA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5AA8">
              <w:rPr>
                <w:color w:val="000000"/>
                <w:sz w:val="20"/>
                <w:szCs w:val="20"/>
              </w:rPr>
              <w:t xml:space="preserve">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21605,3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21478,2</w:t>
            </w:r>
          </w:p>
        </w:tc>
      </w:tr>
      <w:tr w:rsidR="00A4397D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B95AA8" w:rsidRDefault="00F739C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B95AA8" w:rsidRDefault="00A4397D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F739CA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B95AA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5AA8">
              <w:rPr>
                <w:color w:val="000000"/>
                <w:sz w:val="20"/>
                <w:szCs w:val="20"/>
              </w:rPr>
              <w:t xml:space="preserve">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21605,3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21478,2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proofErr w:type="gramStart"/>
            <w:r w:rsidRPr="00B95AA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43244,5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21978,</w:t>
            </w:r>
            <w:r w:rsidR="00F739CA" w:rsidRPr="00B95AA8">
              <w:rPr>
                <w:sz w:val="20"/>
                <w:szCs w:val="20"/>
              </w:rPr>
              <w:t>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43244,5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21978,</w:t>
            </w:r>
            <w:r w:rsidR="00F739CA" w:rsidRPr="00B95AA8">
              <w:rPr>
                <w:sz w:val="20"/>
                <w:szCs w:val="20"/>
              </w:rPr>
              <w:t>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43244,5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21978,</w:t>
            </w:r>
            <w:r w:rsidR="00F739CA" w:rsidRPr="00B95AA8">
              <w:rPr>
                <w:sz w:val="20"/>
                <w:szCs w:val="20"/>
              </w:rPr>
              <w:t>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52421,3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52421,3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52421,3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52421,3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52421,3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52421,3</w:t>
            </w:r>
          </w:p>
        </w:tc>
      </w:tr>
      <w:tr w:rsidR="00F739C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39CA" w:rsidRPr="00B95AA8" w:rsidRDefault="00F739C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000 00 </w:t>
            </w:r>
            <w:r w:rsidRPr="00B95AA8">
              <w:rPr>
                <w:color w:val="000000"/>
                <w:sz w:val="20"/>
                <w:szCs w:val="20"/>
                <w:lang w:val="en-US"/>
              </w:rPr>
              <w:t>S1446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F739C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39CA" w:rsidRPr="00B95AA8" w:rsidRDefault="00F739CA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000 00 </w:t>
            </w:r>
            <w:r w:rsidRPr="00B95AA8">
              <w:rPr>
                <w:color w:val="000000"/>
                <w:sz w:val="20"/>
                <w:szCs w:val="20"/>
                <w:lang w:val="en-US"/>
              </w:rPr>
              <w:t>S1446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F739C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39CA" w:rsidRPr="00B95AA8" w:rsidRDefault="00F739C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000 00 </w:t>
            </w:r>
            <w:r w:rsidRPr="00B95AA8">
              <w:rPr>
                <w:color w:val="000000"/>
                <w:sz w:val="20"/>
                <w:szCs w:val="20"/>
                <w:lang w:val="en-US"/>
              </w:rPr>
              <w:t>S1446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F739C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39CA" w:rsidRPr="00B95AA8" w:rsidRDefault="00F739C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000 00 </w:t>
            </w:r>
            <w:r w:rsidRPr="00B95AA8">
              <w:rPr>
                <w:color w:val="000000"/>
                <w:sz w:val="20"/>
                <w:szCs w:val="20"/>
                <w:lang w:val="en-US"/>
              </w:rPr>
              <w:t>S144</w:t>
            </w:r>
            <w:r w:rsidRPr="00B95A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  <w:lang w:val="en-US"/>
              </w:rPr>
              <w:t>60</w:t>
            </w:r>
            <w:r w:rsidRPr="00B95A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F739C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39CA" w:rsidRPr="00B95AA8" w:rsidRDefault="00F739CA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000 00 </w:t>
            </w:r>
            <w:r w:rsidRPr="00B95AA8">
              <w:rPr>
                <w:color w:val="000000"/>
                <w:sz w:val="20"/>
                <w:szCs w:val="20"/>
                <w:lang w:val="en-US"/>
              </w:rPr>
              <w:t>S144</w:t>
            </w:r>
            <w:r w:rsidRPr="00B95A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F739C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39CA" w:rsidRPr="00B95AA8" w:rsidRDefault="00F739CA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000 00 </w:t>
            </w:r>
            <w:r w:rsidRPr="00B95AA8">
              <w:rPr>
                <w:color w:val="000000"/>
                <w:sz w:val="20"/>
                <w:szCs w:val="20"/>
                <w:lang w:val="en-US"/>
              </w:rPr>
              <w:t>S144</w:t>
            </w:r>
            <w:r w:rsidRPr="00B95A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95AA8">
              <w:rPr>
                <w:color w:val="000000"/>
                <w:sz w:val="20"/>
                <w:szCs w:val="20"/>
              </w:rPr>
              <w:t>00000</w:t>
            </w:r>
            <w:r w:rsidRPr="00B95AA8">
              <w:rPr>
                <w:color w:val="000000"/>
                <w:sz w:val="20"/>
                <w:szCs w:val="20"/>
                <w:lang w:val="en-US"/>
              </w:rPr>
              <w:t xml:space="preserve">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35449,9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00000</w:t>
            </w:r>
            <w:r w:rsidRPr="00B95AA8">
              <w:rPr>
                <w:color w:val="000000"/>
                <w:sz w:val="20"/>
                <w:szCs w:val="20"/>
                <w:lang w:val="en-US"/>
              </w:rPr>
              <w:t xml:space="preserve">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35449,9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00000</w:t>
            </w:r>
            <w:r w:rsidRPr="00B95AA8">
              <w:rPr>
                <w:color w:val="000000"/>
                <w:sz w:val="20"/>
                <w:szCs w:val="20"/>
                <w:lang w:val="en-US"/>
              </w:rPr>
              <w:t xml:space="preserve">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35449,9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F739C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B95AA8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95AA8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0,0</w:t>
            </w:r>
          </w:p>
        </w:tc>
      </w:tr>
      <w:tr w:rsidR="00453733" w:rsidRPr="00B95AA8" w:rsidTr="008B615D">
        <w:trPr>
          <w:trHeight w:val="1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39846,9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33733,7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35587,6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31651,2</w:t>
            </w:r>
          </w:p>
        </w:tc>
      </w:tr>
      <w:tr w:rsidR="00453733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35587,6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31651,2</w:t>
            </w:r>
          </w:p>
        </w:tc>
      </w:tr>
      <w:tr w:rsidR="00453733" w:rsidRPr="00B95AA8" w:rsidTr="008B615D">
        <w:trPr>
          <w:trHeight w:val="1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B95AA8" w:rsidRDefault="00453733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45373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35587,6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31651,2</w:t>
            </w:r>
          </w:p>
        </w:tc>
      </w:tr>
      <w:tr w:rsidR="0025330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05" w:rsidRPr="00B95AA8" w:rsidRDefault="0025330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126,8</w:t>
            </w:r>
          </w:p>
        </w:tc>
      </w:tr>
      <w:tr w:rsidR="0025330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05" w:rsidRPr="00B95AA8" w:rsidRDefault="0025330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126,8</w:t>
            </w:r>
          </w:p>
        </w:tc>
      </w:tr>
      <w:tr w:rsidR="00253305" w:rsidRPr="00B95AA8" w:rsidTr="008B615D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05" w:rsidRPr="00B95AA8" w:rsidRDefault="0025330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126,8</w:t>
            </w:r>
          </w:p>
        </w:tc>
      </w:tr>
      <w:tr w:rsidR="0025330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05" w:rsidRPr="00B95AA8" w:rsidRDefault="0025330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массового спорта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754,8</w:t>
            </w:r>
          </w:p>
        </w:tc>
      </w:tr>
      <w:tr w:rsidR="0025330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05" w:rsidRPr="00B95AA8" w:rsidRDefault="0025330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754,8</w:t>
            </w:r>
          </w:p>
        </w:tc>
      </w:tr>
      <w:tr w:rsidR="00253305" w:rsidRPr="00B95AA8" w:rsidTr="008B615D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05" w:rsidRPr="00B95AA8" w:rsidRDefault="0025330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754,8</w:t>
            </w:r>
          </w:p>
        </w:tc>
      </w:tr>
      <w:tr w:rsidR="0025330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05" w:rsidRPr="00B95AA8" w:rsidRDefault="0025330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1949,8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1200,9</w:t>
            </w:r>
          </w:p>
        </w:tc>
      </w:tr>
      <w:tr w:rsidR="0025330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1949,8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1200,9</w:t>
            </w:r>
          </w:p>
        </w:tc>
      </w:tr>
      <w:tr w:rsidR="00253305" w:rsidRPr="00B95AA8" w:rsidTr="008B615D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1949,8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1200,9</w:t>
            </w:r>
          </w:p>
        </w:tc>
      </w:tr>
      <w:tr w:rsidR="00253305" w:rsidRPr="00B95AA8" w:rsidTr="008B615D">
        <w:trPr>
          <w:trHeight w:val="2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130963,4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102758,6</w:t>
            </w:r>
          </w:p>
        </w:tc>
      </w:tr>
      <w:tr w:rsidR="0025330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95AA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95AA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5775,7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5605,2</w:t>
            </w:r>
          </w:p>
        </w:tc>
      </w:tr>
      <w:tr w:rsidR="00253305" w:rsidRPr="00B95AA8" w:rsidTr="008B615D">
        <w:trPr>
          <w:trHeight w:val="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5775,7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5605,2</w:t>
            </w:r>
          </w:p>
        </w:tc>
      </w:tr>
      <w:tr w:rsidR="00253305" w:rsidRPr="00B95AA8" w:rsidTr="008B615D">
        <w:trPr>
          <w:trHeight w:val="1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5AA8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5775,7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5605,2</w:t>
            </w:r>
          </w:p>
        </w:tc>
      </w:tr>
      <w:tr w:rsidR="0025330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5775,7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5605,2</w:t>
            </w:r>
          </w:p>
        </w:tc>
      </w:tr>
      <w:tr w:rsidR="0025330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102281,8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81244,1</w:t>
            </w:r>
          </w:p>
        </w:tc>
      </w:tr>
      <w:tr w:rsidR="0025330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39681,2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35434,4</w:t>
            </w:r>
          </w:p>
        </w:tc>
      </w:tr>
      <w:tr w:rsidR="0025330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39681,2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35434,4</w:t>
            </w:r>
          </w:p>
        </w:tc>
      </w:tr>
      <w:tr w:rsidR="0025330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62349,6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45677,9</w:t>
            </w:r>
          </w:p>
        </w:tc>
      </w:tr>
      <w:tr w:rsidR="0025330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62349,6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45677,9</w:t>
            </w:r>
          </w:p>
        </w:tc>
      </w:tr>
      <w:tr w:rsidR="0025330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49,0</w:t>
            </w:r>
          </w:p>
        </w:tc>
      </w:tr>
      <w:tr w:rsidR="001978FF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8FF" w:rsidRPr="00B95AA8" w:rsidRDefault="001978FF" w:rsidP="00B95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FF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FF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FF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8FF" w:rsidRPr="00B95AA8" w:rsidRDefault="001978FF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8FF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8FF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8FF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20,0</w:t>
            </w:r>
          </w:p>
        </w:tc>
      </w:tr>
      <w:tr w:rsidR="00253305" w:rsidRPr="00B95AA8" w:rsidTr="008B615D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1978FF" w:rsidRPr="00B95AA8">
              <w:rPr>
                <w:sz w:val="20"/>
                <w:szCs w:val="20"/>
              </w:rPr>
              <w:t>9</w:t>
            </w:r>
            <w:r w:rsidRPr="00B95AA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</w:t>
            </w:r>
            <w:r w:rsidR="001978FF" w:rsidRPr="00B95AA8">
              <w:rPr>
                <w:sz w:val="20"/>
                <w:szCs w:val="20"/>
              </w:rPr>
              <w:t>9</w:t>
            </w:r>
            <w:r w:rsidRPr="00B95AA8">
              <w:rPr>
                <w:sz w:val="20"/>
                <w:szCs w:val="20"/>
              </w:rPr>
              <w:t>,0</w:t>
            </w:r>
          </w:p>
        </w:tc>
      </w:tr>
      <w:tr w:rsidR="00253305" w:rsidRPr="00B95AA8" w:rsidTr="008B615D">
        <w:trPr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82,8</w:t>
            </w:r>
          </w:p>
        </w:tc>
      </w:tr>
      <w:tr w:rsidR="00253305" w:rsidRPr="00B95AA8" w:rsidTr="008B615D">
        <w:trPr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8458F4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1,3</w:t>
            </w:r>
          </w:p>
        </w:tc>
      </w:tr>
      <w:tr w:rsidR="00253305" w:rsidRPr="00B95AA8" w:rsidTr="008B615D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B95AA8" w:rsidRDefault="0025330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25330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B95AA8" w:rsidRDefault="001978FF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81,5</w:t>
            </w:r>
          </w:p>
        </w:tc>
      </w:tr>
      <w:tr w:rsidR="002D59A5" w:rsidRPr="00B95AA8" w:rsidTr="008B615D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B95AA8" w:rsidRDefault="002D59A5" w:rsidP="00B95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8380,7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7393,7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B95AA8" w:rsidRDefault="008D396A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8380,7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7393,7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B95AA8" w:rsidRDefault="008D396A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8380,7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7393,7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B95AA8" w:rsidRDefault="008D396A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500,0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B95AA8" w:rsidRDefault="008D396A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 w:rsidP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500,0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B95AA8" w:rsidRDefault="008D396A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 w:rsidP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500,0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B95AA8" w:rsidRDefault="008D396A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255,9</w:t>
            </w:r>
          </w:p>
        </w:tc>
      </w:tr>
      <w:tr w:rsidR="002D59A5" w:rsidRPr="00B95AA8" w:rsidTr="008B615D">
        <w:trPr>
          <w:trHeight w:val="1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B95AA8" w:rsidRDefault="008D396A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5AA8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255,9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B95AA8" w:rsidRDefault="008D396A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1867,0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191,1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B95AA8" w:rsidRDefault="008D396A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64,8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B95AA8" w:rsidRDefault="002D59A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6652,5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3859,3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9A5" w:rsidRPr="00B95AA8" w:rsidRDefault="002D59A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 w:rsidP="00DF63A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6273,1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3585,6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9A5" w:rsidRPr="00B95AA8" w:rsidRDefault="002D59A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6273,1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3585,6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9A5" w:rsidRPr="00B95AA8" w:rsidRDefault="002D59A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273,7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9A5" w:rsidRPr="00B95AA8" w:rsidRDefault="002D59A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379,</w:t>
            </w:r>
            <w:r w:rsidR="008D396A" w:rsidRPr="00B95AA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273,7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B95AA8" w:rsidRDefault="002D59A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2602,3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2146,0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B95AA8" w:rsidRDefault="002D59A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2043,2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B95AA8" w:rsidRDefault="002D59A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2043,2</w:t>
            </w:r>
          </w:p>
        </w:tc>
      </w:tr>
      <w:tr w:rsidR="008D396A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96A" w:rsidRPr="00B95AA8" w:rsidRDefault="008D396A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A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A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A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B95AA8" w:rsidRDefault="008D396A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102,8</w:t>
            </w:r>
          </w:p>
        </w:tc>
      </w:tr>
      <w:tr w:rsidR="008D396A" w:rsidRPr="00B95AA8" w:rsidTr="008B615D">
        <w:trPr>
          <w:trHeight w:val="2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96A" w:rsidRPr="00B95AA8" w:rsidRDefault="008D396A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A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A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A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B95AA8" w:rsidRDefault="008D396A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102,8</w:t>
            </w:r>
          </w:p>
        </w:tc>
      </w:tr>
      <w:tr w:rsidR="002D59A5" w:rsidRPr="00B95AA8" w:rsidTr="008B615D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B95AA8" w:rsidRDefault="002D59A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27,2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9A5" w:rsidRPr="00B95AA8" w:rsidRDefault="002D59A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27,2</w:t>
            </w:r>
          </w:p>
        </w:tc>
      </w:tr>
      <w:tr w:rsidR="002D59A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9A5" w:rsidRPr="00B95AA8" w:rsidRDefault="002D59A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2D59A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B95AA8" w:rsidRDefault="008D396A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27,2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95AA8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95AA8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367,0</w:t>
            </w:r>
          </w:p>
        </w:tc>
      </w:tr>
      <w:tr w:rsidR="00BD0465" w:rsidRPr="00B95AA8" w:rsidTr="008B615D">
        <w:trPr>
          <w:trHeight w:val="1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5AA8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367,0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367,0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Муниципальные программы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50,0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B95AA8">
              <w:rPr>
                <w:sz w:val="20"/>
                <w:szCs w:val="20"/>
              </w:rPr>
              <w:t>табакокурения</w:t>
            </w:r>
            <w:proofErr w:type="spellEnd"/>
            <w:r w:rsidRPr="00B95AA8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35,0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35,0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35,0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1,0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1,0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1,0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14,0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14,0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14,0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1310,2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1310,2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1310,2</w:t>
            </w:r>
          </w:p>
        </w:tc>
      </w:tr>
      <w:tr w:rsidR="00BD0465" w:rsidRPr="00B95AA8" w:rsidTr="008B615D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20888,2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D943D0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13529,9</w:t>
            </w:r>
          </w:p>
        </w:tc>
      </w:tr>
      <w:tr w:rsidR="00BD0465" w:rsidRPr="00B95AA8" w:rsidTr="008B615D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20888,2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13529,9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330,2</w:t>
            </w:r>
          </w:p>
        </w:tc>
      </w:tr>
      <w:tr w:rsidR="00BD0465" w:rsidRPr="00B95AA8" w:rsidTr="008B615D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330,2</w:t>
            </w:r>
          </w:p>
        </w:tc>
      </w:tr>
      <w:tr w:rsidR="00BD0465" w:rsidRPr="00B95AA8" w:rsidTr="008B615D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330,2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248,9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 w:rsidP="0091738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245,9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 w:rsidP="0091738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245,9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91738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3,0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91738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3,0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Назначение и выплата вознаграждения опекунам 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61,6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</w:t>
            </w:r>
            <w:r w:rsidR="00583A93" w:rsidRPr="00B95AA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</w:t>
            </w:r>
            <w:r w:rsidR="00583A93" w:rsidRPr="00B95AA8">
              <w:rPr>
                <w:sz w:val="20"/>
                <w:szCs w:val="20"/>
              </w:rPr>
              <w:t>2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</w:t>
            </w:r>
            <w:r w:rsidR="00583A93" w:rsidRPr="00B95AA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0,</w:t>
            </w:r>
            <w:r w:rsidR="00583A93" w:rsidRPr="00B95AA8">
              <w:rPr>
                <w:sz w:val="20"/>
                <w:szCs w:val="20"/>
              </w:rPr>
              <w:t>2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61,4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61,4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3457,4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2486,0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12,6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</w:t>
            </w:r>
            <w:r w:rsidR="00BD0465" w:rsidRPr="00B95AA8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12,6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344</w:t>
            </w:r>
            <w:r w:rsidR="00583A93" w:rsidRPr="00B95AA8">
              <w:rPr>
                <w:sz w:val="20"/>
                <w:szCs w:val="20"/>
              </w:rPr>
              <w:t>4</w:t>
            </w:r>
            <w:r w:rsidRPr="00B95AA8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2473,4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3444,7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2473,4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Назначения и выплата вознаграждения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1662,3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 w:rsidP="003F68E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</w:t>
            </w:r>
            <w:r w:rsidR="00BD0465" w:rsidRPr="00B95AA8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 w:rsidP="003F68E6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5,7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</w:t>
            </w:r>
            <w:r w:rsidR="00BD0465" w:rsidRPr="00B95AA8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583A93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5,7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7A4D3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324</w:t>
            </w:r>
            <w:r w:rsidR="007A4D31" w:rsidRPr="00B95AA8">
              <w:rPr>
                <w:sz w:val="20"/>
                <w:szCs w:val="20"/>
              </w:rPr>
              <w:t>4</w:t>
            </w:r>
            <w:r w:rsidRPr="00B95AA8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7A4D3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1656,6</w:t>
            </w:r>
          </w:p>
        </w:tc>
      </w:tr>
      <w:tr w:rsidR="00BD0465" w:rsidRPr="00B95AA8" w:rsidTr="008B615D">
        <w:trPr>
          <w:trHeight w:val="1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B95AA8">
              <w:rPr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7A4D3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324</w:t>
            </w:r>
            <w:r w:rsidR="007A4D31" w:rsidRPr="00B95AA8">
              <w:rPr>
                <w:sz w:val="20"/>
                <w:szCs w:val="20"/>
              </w:rPr>
              <w:t>4</w:t>
            </w:r>
            <w:r w:rsidRPr="00B95AA8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7A4D3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1656,6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lastRenderedPageBreak/>
              <w:t xml:space="preserve">Выплаты семьям опекунов на содержание подопечных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12940,5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7A4D3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8740,9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7A4D3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7A4D3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43,6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7A4D3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7A4D3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43,6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7A4D3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12892,1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7A4D3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8697,3</w:t>
            </w:r>
          </w:p>
        </w:tc>
      </w:tr>
      <w:tr w:rsidR="00BD0465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7A4D3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12892,1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7A4D31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8697,3</w:t>
            </w:r>
          </w:p>
        </w:tc>
      </w:tr>
      <w:tr w:rsidR="00BD0465" w:rsidRPr="00B95AA8" w:rsidTr="008B615D">
        <w:trPr>
          <w:trHeight w:val="2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65" w:rsidRPr="00B95AA8" w:rsidRDefault="00BD0465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65" w:rsidRPr="00B95AA8" w:rsidRDefault="00BD0465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65" w:rsidRPr="00B95AA8" w:rsidRDefault="00BD04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7A4D31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7A4D31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239,0</w:t>
            </w:r>
          </w:p>
        </w:tc>
      </w:tr>
      <w:tr w:rsidR="00BD0465" w:rsidRPr="00B95AA8" w:rsidTr="008B615D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BD0465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65" w:rsidRPr="00B95AA8" w:rsidRDefault="00BD0465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65" w:rsidRPr="00B95AA8" w:rsidRDefault="00BD0465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65" w:rsidRPr="00B95AA8" w:rsidRDefault="00BD0465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B95AA8" w:rsidRDefault="00BD04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7A4D31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B95AA8" w:rsidRDefault="007A4D31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239,0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Муниципальная программа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25,0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14,9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14,9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10,1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10,1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Муниципальная программа "Развитие физической культуры и массового спорта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217,</w:t>
            </w:r>
            <w:r w:rsidR="00FB49AC" w:rsidRPr="00B95AA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214,</w:t>
            </w:r>
            <w:r w:rsidR="00FB49AC" w:rsidRPr="00B95AA8">
              <w:rPr>
                <w:bCs/>
                <w:sz w:val="20"/>
                <w:szCs w:val="20"/>
              </w:rPr>
              <w:t>0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E115D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69,8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color w:val="000000"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E115D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69,8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/>
                <w:bCs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E115D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116,2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/>
                <w:bCs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 w:rsidP="00E115DC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 w:rsidP="00E115DC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 w:rsidP="00E115DC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E115DC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116,2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 w:rsidP="00B84929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 w:rsidP="00B84929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 w:rsidP="00B84929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E115D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84929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84929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28,0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 w:rsidP="00B84929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 w:rsidP="00B84929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 w:rsidP="00B84929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E115DC">
            <w:pPr>
              <w:jc w:val="center"/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84929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84929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28,0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Комитет муниципального хозяйства администрации муниципального района "Борзинский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 w:rsidP="00B84929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 w:rsidP="00B84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 w:rsidP="00B84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84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 w:rsidP="00FB49AC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23608,2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 w:rsidP="00B84929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14714,5</w:t>
            </w:r>
          </w:p>
        </w:tc>
      </w:tr>
      <w:tr w:rsidR="00EB4450" w:rsidRPr="00B95AA8" w:rsidTr="008B615D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95493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1390,4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760,5</w:t>
            </w:r>
          </w:p>
        </w:tc>
      </w:tr>
      <w:tr w:rsidR="00EB4450" w:rsidRPr="00B95AA8" w:rsidTr="008B615D">
        <w:trPr>
          <w:trHeight w:val="3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95493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1390,4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760,5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95493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1390,4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760,5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95493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1390,4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760,5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95493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1390,4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760,5</w:t>
            </w:r>
          </w:p>
        </w:tc>
      </w:tr>
      <w:tr w:rsidR="00EB4450" w:rsidRPr="00B95AA8" w:rsidTr="008B615D">
        <w:trPr>
          <w:trHeight w:val="2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22217,8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13954,0</w:t>
            </w:r>
          </w:p>
        </w:tc>
      </w:tr>
      <w:tr w:rsidR="00EB4450" w:rsidRPr="00B95AA8" w:rsidTr="008B615D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14887,2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7390,5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11963,5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7390,5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/>
                <w:bCs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11963,5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7390,5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/>
                <w:bCs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11963,5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7390,5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2923,7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0,0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2923,7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0,0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2923,7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0,0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7330,6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6563,5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FB49AC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841,4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841,4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841,4</w:t>
            </w:r>
          </w:p>
        </w:tc>
      </w:tr>
      <w:tr w:rsidR="00EB4450" w:rsidRPr="00B95AA8" w:rsidTr="008B615D">
        <w:trPr>
          <w:trHeight w:val="2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5438,8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4804,7</w:t>
            </w:r>
          </w:p>
        </w:tc>
      </w:tr>
      <w:tr w:rsidR="00EB4450" w:rsidRPr="00B95AA8" w:rsidTr="008B615D">
        <w:trPr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 w:rsidP="008B615D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</w:p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</w:p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</w:p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</w:p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</w:p>
          <w:p w:rsidR="00EB4450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5438,8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15D" w:rsidRDefault="008B615D">
            <w:pPr>
              <w:jc w:val="center"/>
              <w:rPr>
                <w:bCs/>
                <w:sz w:val="20"/>
                <w:szCs w:val="20"/>
              </w:rPr>
            </w:pPr>
          </w:p>
          <w:p w:rsidR="008B615D" w:rsidRDefault="008B615D">
            <w:pPr>
              <w:jc w:val="center"/>
              <w:rPr>
                <w:bCs/>
                <w:sz w:val="20"/>
                <w:szCs w:val="20"/>
              </w:rPr>
            </w:pPr>
          </w:p>
          <w:p w:rsidR="008B615D" w:rsidRDefault="008B615D">
            <w:pPr>
              <w:jc w:val="center"/>
              <w:rPr>
                <w:bCs/>
                <w:sz w:val="20"/>
                <w:szCs w:val="20"/>
              </w:rPr>
            </w:pPr>
          </w:p>
          <w:p w:rsidR="008B615D" w:rsidRDefault="008B615D">
            <w:pPr>
              <w:jc w:val="center"/>
              <w:rPr>
                <w:bCs/>
                <w:sz w:val="20"/>
                <w:szCs w:val="20"/>
              </w:rPr>
            </w:pPr>
          </w:p>
          <w:p w:rsidR="008B615D" w:rsidRDefault="008B615D">
            <w:pPr>
              <w:jc w:val="center"/>
              <w:rPr>
                <w:bCs/>
                <w:sz w:val="20"/>
                <w:szCs w:val="20"/>
              </w:rPr>
            </w:pPr>
          </w:p>
          <w:p w:rsidR="00EB4450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4804,7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5438,8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4804,7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  <w:lang w:val="en-US"/>
              </w:rPr>
            </w:pPr>
            <w:r w:rsidRPr="00B95AA8">
              <w:rPr>
                <w:bCs/>
                <w:sz w:val="20"/>
                <w:szCs w:val="20"/>
              </w:rPr>
              <w:t xml:space="preserve">00000 </w:t>
            </w:r>
            <w:r w:rsidRPr="00B95AA8">
              <w:rPr>
                <w:bCs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  <w:lang w:val="en-US"/>
              </w:rPr>
              <w:t>678</w:t>
            </w:r>
            <w:r w:rsidRPr="00B95AA8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678,4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95AA8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95AA8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 xml:space="preserve">00000 </w:t>
            </w:r>
            <w:r w:rsidRPr="00B95AA8">
              <w:rPr>
                <w:bCs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678,4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678,4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95AA8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95AA8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 xml:space="preserve">00000 </w:t>
            </w:r>
            <w:r w:rsidRPr="00B95AA8">
              <w:rPr>
                <w:bCs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  <w:lang w:val="en-US"/>
              </w:rPr>
            </w:pPr>
            <w:r w:rsidRPr="00B95AA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678,4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678,4</w:t>
            </w:r>
          </w:p>
        </w:tc>
      </w:tr>
      <w:tr w:rsidR="00090EF8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B95AA8" w:rsidRDefault="00090EF8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95AA8">
              <w:rPr>
                <w:bCs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95AA8">
              <w:rPr>
                <w:bCs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EF8" w:rsidRPr="00B95AA8" w:rsidRDefault="00090EF8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EF8" w:rsidRPr="00B95AA8" w:rsidRDefault="00090E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239,0</w:t>
            </w:r>
          </w:p>
        </w:tc>
      </w:tr>
      <w:tr w:rsidR="00090EF8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B95AA8" w:rsidRDefault="00090EF8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EF8" w:rsidRPr="00B95AA8" w:rsidRDefault="00090EF8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EF8" w:rsidRPr="00B95AA8" w:rsidRDefault="00090EF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B95AA8" w:rsidRDefault="00090EF8" w:rsidP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239,0</w:t>
            </w:r>
          </w:p>
        </w:tc>
      </w:tr>
      <w:tr w:rsidR="00090EF8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B95AA8" w:rsidRDefault="00090EF8" w:rsidP="00B95AA8">
            <w:pPr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EF8" w:rsidRPr="00B95AA8" w:rsidRDefault="00090EF8" w:rsidP="00B95A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EF8" w:rsidRPr="00B95AA8" w:rsidRDefault="00090EF8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B95AA8" w:rsidRDefault="00090EF8">
            <w:pPr>
              <w:jc w:val="center"/>
              <w:rPr>
                <w:bCs/>
                <w:sz w:val="20"/>
                <w:szCs w:val="20"/>
              </w:rPr>
            </w:pPr>
            <w:r w:rsidRPr="00B95AA8">
              <w:rPr>
                <w:bCs/>
                <w:sz w:val="20"/>
                <w:szCs w:val="20"/>
              </w:rPr>
              <w:t>239,0</w:t>
            </w:r>
          </w:p>
        </w:tc>
      </w:tr>
      <w:tr w:rsidR="00EB4450" w:rsidRPr="00B95AA8" w:rsidTr="00B95A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EB4450" w:rsidP="00B95AA8">
            <w:pPr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B95AA8" w:rsidRDefault="00EB4450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 w:rsidP="00B95A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B95AA8" w:rsidRDefault="00EB4450">
            <w:pPr>
              <w:rPr>
                <w:sz w:val="20"/>
                <w:szCs w:val="20"/>
              </w:rPr>
            </w:pPr>
            <w:r w:rsidRPr="00B95A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090EF8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1668980,5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B95AA8" w:rsidRDefault="00090EF8">
            <w:pPr>
              <w:jc w:val="center"/>
              <w:rPr>
                <w:b/>
                <w:bCs/>
                <w:sz w:val="20"/>
                <w:szCs w:val="20"/>
              </w:rPr>
            </w:pPr>
            <w:r w:rsidRPr="00B95AA8">
              <w:rPr>
                <w:b/>
                <w:bCs/>
                <w:sz w:val="20"/>
                <w:szCs w:val="20"/>
              </w:rPr>
              <w:t>1263737,7</w:t>
            </w:r>
          </w:p>
        </w:tc>
      </w:tr>
    </w:tbl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C1356" w:rsidRPr="006D1878" w:rsidTr="00EC1356">
        <w:trPr>
          <w:trHeight w:val="597"/>
        </w:trPr>
        <w:tc>
          <w:tcPr>
            <w:tcW w:w="4943" w:type="dxa"/>
          </w:tcPr>
          <w:p w:rsidR="00EC1356" w:rsidRPr="006D1878" w:rsidRDefault="00EC1356" w:rsidP="00EC1356">
            <w:pPr>
              <w:jc w:val="both"/>
            </w:pPr>
          </w:p>
        </w:tc>
        <w:tc>
          <w:tcPr>
            <w:tcW w:w="4943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817BF" w:rsidRPr="006D1878" w:rsidRDefault="000817BF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817BF" w:rsidRPr="006D1878" w:rsidRDefault="000817BF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177ED" w:rsidRPr="006D1878" w:rsidRDefault="008177E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5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762B13" w:rsidP="00575D64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дотаций на выравнивание бюджетной обеспеченности поселений за </w:t>
      </w:r>
      <w:r w:rsidR="005213E0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575D64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EC1356" w:rsidRPr="00762B13" w:rsidRDefault="00EC1356" w:rsidP="00EC1356">
      <w:pPr>
        <w:pStyle w:val="21"/>
        <w:spacing w:line="240" w:lineRule="auto"/>
        <w:contextualSpacing/>
        <w:rPr>
          <w:b/>
          <w:sz w:val="16"/>
          <w:szCs w:val="16"/>
        </w:rPr>
      </w:pPr>
      <w:r w:rsidRPr="006D1878">
        <w:rPr>
          <w:b/>
          <w:sz w:val="16"/>
          <w:szCs w:val="16"/>
        </w:rPr>
        <w:tab/>
      </w:r>
      <w:r w:rsidRPr="006D1878">
        <w:tab/>
      </w:r>
    </w:p>
    <w:tbl>
      <w:tblPr>
        <w:tblW w:w="5165" w:type="pct"/>
        <w:tblInd w:w="-432" w:type="dxa"/>
        <w:tblLayout w:type="fixed"/>
        <w:tblLook w:val="0000"/>
      </w:tblPr>
      <w:tblGrid>
        <w:gridCol w:w="569"/>
        <w:gridCol w:w="2404"/>
        <w:gridCol w:w="1142"/>
        <w:gridCol w:w="1276"/>
        <w:gridCol w:w="403"/>
        <w:gridCol w:w="731"/>
        <w:gridCol w:w="1276"/>
        <w:gridCol w:w="1136"/>
        <w:gridCol w:w="1110"/>
        <w:gridCol w:w="132"/>
      </w:tblGrid>
      <w:tr w:rsidR="00EC1356" w:rsidRPr="006D1878" w:rsidTr="00EC135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gramStart"/>
            <w:r w:rsidRPr="006D1878">
              <w:rPr>
                <w:bCs/>
              </w:rPr>
              <w:t>п</w:t>
            </w:r>
            <w:proofErr w:type="gramEnd"/>
            <w:r w:rsidRPr="006D1878">
              <w:rPr>
                <w:bCs/>
              </w:rPr>
              <w:t>/п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ind w:left="46" w:right="174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3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Сумма  </w:t>
            </w:r>
            <w:r w:rsidRPr="006D1878">
              <w:t>(тыс. рублей)</w:t>
            </w:r>
          </w:p>
        </w:tc>
      </w:tr>
      <w:tr w:rsidR="00EC1356" w:rsidRPr="006D1878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Всего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 xml:space="preserve"> в том числе: 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</w:tr>
      <w:tr w:rsidR="00EC1356" w:rsidRPr="006D1878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за счет сре</w:t>
            </w:r>
            <w:proofErr w:type="gramStart"/>
            <w:r w:rsidRPr="006D1878">
              <w:t>дств кр</w:t>
            </w:r>
            <w:proofErr w:type="gramEnd"/>
            <w:r w:rsidRPr="006D1878">
              <w:t xml:space="preserve">аевого фонда софинансирования   на выравнивание  бюджетной обеспеченности   </w:t>
            </w:r>
          </w:p>
        </w:tc>
      </w:tr>
      <w:tr w:rsidR="00EC1356" w:rsidRPr="006D1878" w:rsidTr="00EC1356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5213E0">
            <w:pPr>
              <w:ind w:hanging="2"/>
              <w:contextualSpacing/>
              <w:jc w:val="center"/>
            </w:pPr>
            <w:r w:rsidRPr="006D1878">
              <w:rPr>
                <w:sz w:val="22"/>
                <w:szCs w:val="22"/>
              </w:rPr>
              <w:t>исполнено на 01.</w:t>
            </w:r>
            <w:r w:rsidR="005213E0" w:rsidRPr="006D1878">
              <w:rPr>
                <w:sz w:val="22"/>
                <w:szCs w:val="22"/>
              </w:rPr>
              <w:t>10</w:t>
            </w:r>
            <w:r w:rsidRPr="006D1878">
              <w:rPr>
                <w:sz w:val="22"/>
                <w:szCs w:val="22"/>
              </w:rPr>
              <w:t>.202</w:t>
            </w:r>
            <w:r w:rsidR="00575D64" w:rsidRPr="006D1878">
              <w:rPr>
                <w:sz w:val="22"/>
                <w:szCs w:val="22"/>
              </w:rPr>
              <w:t>3</w:t>
            </w:r>
            <w:r w:rsidRPr="006D1878">
              <w:rPr>
                <w:sz w:val="22"/>
                <w:szCs w:val="22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5213E0">
            <w:pPr>
              <w:ind w:left="-109" w:firstLine="109"/>
              <w:contextualSpacing/>
              <w:jc w:val="center"/>
            </w:pPr>
            <w:r w:rsidRPr="006D1878">
              <w:rPr>
                <w:sz w:val="22"/>
                <w:szCs w:val="22"/>
              </w:rPr>
              <w:t>исполнено на 01.</w:t>
            </w:r>
            <w:r w:rsidR="005213E0" w:rsidRPr="006D1878">
              <w:rPr>
                <w:sz w:val="22"/>
                <w:szCs w:val="22"/>
              </w:rPr>
              <w:t>10</w:t>
            </w:r>
            <w:r w:rsidRPr="006D1878">
              <w:rPr>
                <w:sz w:val="22"/>
                <w:szCs w:val="22"/>
              </w:rPr>
              <w:t>.202</w:t>
            </w:r>
            <w:r w:rsidR="00575D64" w:rsidRPr="006D1878">
              <w:rPr>
                <w:sz w:val="22"/>
                <w:szCs w:val="22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ind w:hanging="113"/>
              <w:contextualSpacing/>
              <w:jc w:val="center"/>
            </w:pPr>
            <w:r w:rsidRPr="006D1878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5213E0">
            <w:pPr>
              <w:ind w:hanging="13"/>
              <w:contextualSpacing/>
              <w:jc w:val="center"/>
            </w:pPr>
            <w:r w:rsidRPr="006D1878">
              <w:rPr>
                <w:sz w:val="22"/>
                <w:szCs w:val="22"/>
              </w:rPr>
              <w:t>исполнено на 01.</w:t>
            </w:r>
            <w:r w:rsidR="005213E0" w:rsidRPr="006D1878">
              <w:rPr>
                <w:sz w:val="22"/>
                <w:szCs w:val="22"/>
              </w:rPr>
              <w:t>10</w:t>
            </w:r>
            <w:r w:rsidRPr="006D1878">
              <w:rPr>
                <w:sz w:val="22"/>
                <w:szCs w:val="22"/>
              </w:rPr>
              <w:t>.202</w:t>
            </w:r>
            <w:r w:rsidR="00575D64" w:rsidRPr="006D1878">
              <w:rPr>
                <w:sz w:val="22"/>
                <w:szCs w:val="22"/>
              </w:rPr>
              <w:t>3</w:t>
            </w:r>
          </w:p>
        </w:tc>
      </w:tr>
      <w:tr w:rsidR="00EC1356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C1356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0564B1" w:rsidP="00900F8A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21552,6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0E1D59" w:rsidP="00900F8A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21552,6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1A0B09" w:rsidP="00900F8A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14694,6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0E1D59" w:rsidP="00EC1356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14694,6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D26B5D" w:rsidP="00EC1356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6858,0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954F40" w:rsidP="00900F8A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6858,0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bCs/>
              </w:rPr>
            </w:pPr>
            <w:r w:rsidRPr="006D1878">
              <w:rPr>
                <w:bCs/>
                <w:szCs w:val="22"/>
              </w:rPr>
              <w:t>Борзинское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4378,0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43373F">
            <w:pPr>
              <w:jc w:val="center"/>
            </w:pPr>
            <w:r w:rsidRPr="006D1878">
              <w:t>4378,0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900F8A">
            <w:pPr>
              <w:jc w:val="center"/>
            </w:pPr>
            <w:r w:rsidRPr="006D1878"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900F8A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4378,0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D3209">
            <w:pPr>
              <w:jc w:val="center"/>
            </w:pPr>
            <w:r w:rsidRPr="006D1878">
              <w:t>4378,0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r w:rsidRPr="006D1878">
              <w:rPr>
                <w:szCs w:val="22"/>
              </w:rPr>
              <w:t xml:space="preserve"> Шерловогорское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 w:rsidP="00557EC5">
            <w:pPr>
              <w:jc w:val="center"/>
            </w:pPr>
            <w:r w:rsidRPr="006D1878">
              <w:t>1687,0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1687,0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900F8A">
            <w:pPr>
              <w:jc w:val="center"/>
            </w:pPr>
            <w:r w:rsidRPr="006D1878"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900F8A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1687,0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1687,0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r w:rsidRPr="006D1878">
              <w:rPr>
                <w:szCs w:val="22"/>
              </w:rPr>
              <w:t xml:space="preserve"> </w:t>
            </w:r>
            <w:proofErr w:type="spellStart"/>
            <w:r w:rsidRPr="006D1878">
              <w:rPr>
                <w:szCs w:val="22"/>
              </w:rPr>
              <w:t>Акурайское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316,9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316,9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284,9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0564B1">
            <w:pPr>
              <w:jc w:val="center"/>
            </w:pPr>
            <w:r w:rsidRPr="006D1878">
              <w:t>284,9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32,0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32,0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</w:pPr>
            <w:r w:rsidRPr="006D1878">
              <w:rPr>
                <w:szCs w:val="22"/>
              </w:rPr>
              <w:t xml:space="preserve"> </w:t>
            </w:r>
            <w:proofErr w:type="spellStart"/>
            <w:r w:rsidRPr="006D1878">
              <w:rPr>
                <w:szCs w:val="22"/>
              </w:rPr>
              <w:t>Биликтуйское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677,2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677,2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 w:rsidP="0098788F">
            <w:pPr>
              <w:jc w:val="center"/>
            </w:pPr>
            <w:r w:rsidRPr="006D1878">
              <w:t>649,2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693EDB" w:rsidP="001E5F93">
            <w:pPr>
              <w:jc w:val="center"/>
            </w:pPr>
            <w:r w:rsidRPr="006D1878">
              <w:t>649,2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28,0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 w:rsidP="00954F40">
            <w:pPr>
              <w:jc w:val="center"/>
            </w:pPr>
            <w:r w:rsidRPr="006D1878">
              <w:t>28,0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Ключевское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18</w:t>
            </w:r>
            <w:r w:rsidR="0043373F" w:rsidRPr="006D1878">
              <w:t>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693EDB">
            <w:pPr>
              <w:jc w:val="center"/>
            </w:pPr>
            <w:r w:rsidRPr="006D1878"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18,0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18</w:t>
            </w:r>
            <w:r w:rsidR="00874EA6" w:rsidRPr="006D1878">
              <w:t>,0</w:t>
            </w:r>
          </w:p>
        </w:tc>
      </w:tr>
      <w:tr w:rsidR="00900F8A" w:rsidRPr="006D1878" w:rsidTr="00EC1356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r w:rsidRPr="006D1878">
              <w:rPr>
                <w:szCs w:val="22"/>
              </w:rPr>
              <w:t xml:space="preserve"> </w:t>
            </w:r>
            <w:proofErr w:type="spellStart"/>
            <w:r w:rsidRPr="006D1878">
              <w:rPr>
                <w:szCs w:val="22"/>
              </w:rPr>
              <w:t>Кондуйское</w:t>
            </w:r>
            <w:proofErr w:type="spellEnd"/>
            <w:r w:rsidRPr="006D1878">
              <w:rPr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1403,8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1403,8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1337,8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>
            <w:pPr>
              <w:jc w:val="center"/>
            </w:pPr>
            <w:r w:rsidRPr="006D1878">
              <w:t>1337,8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66,0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66</w:t>
            </w:r>
            <w:r w:rsidR="00874EA6" w:rsidRPr="006D1878">
              <w:t>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Курунзулайское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1141,5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43373F" w:rsidP="000E1D59">
            <w:pPr>
              <w:jc w:val="center"/>
            </w:pPr>
            <w:r w:rsidRPr="006D1878">
              <w:t>11</w:t>
            </w:r>
            <w:r w:rsidR="000E1D59" w:rsidRPr="006D1878">
              <w:t>41</w:t>
            </w:r>
            <w:r w:rsidRPr="006D1878">
              <w:t>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1099,5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>
            <w:pPr>
              <w:jc w:val="center"/>
            </w:pPr>
            <w:r w:rsidRPr="006D1878">
              <w:t>1099,5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42,0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 w:rsidP="00954F40">
            <w:pPr>
              <w:jc w:val="center"/>
            </w:pPr>
            <w:r w:rsidRPr="006D1878">
              <w:t>42</w:t>
            </w:r>
            <w:r w:rsidR="00085D8A" w:rsidRPr="006D1878">
              <w:t>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  <w:spacing w:val="-4"/>
              </w:rPr>
            </w:pPr>
            <w:proofErr w:type="spellStart"/>
            <w:r w:rsidRPr="006D1878">
              <w:rPr>
                <w:szCs w:val="22"/>
              </w:rPr>
              <w:t>Новоборзинское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749,6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43373F" w:rsidP="000E1D59">
            <w:pPr>
              <w:jc w:val="center"/>
            </w:pPr>
            <w:r w:rsidRPr="006D1878">
              <w:t>7</w:t>
            </w:r>
            <w:r w:rsidR="000E1D59" w:rsidRPr="006D1878">
              <w:t>4</w:t>
            </w:r>
            <w:r w:rsidRPr="006D1878">
              <w:t>9,</w:t>
            </w:r>
            <w:r w:rsidR="000E1D59" w:rsidRPr="006D1878">
              <w:t>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708,6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693EDB">
            <w:pPr>
              <w:jc w:val="center"/>
            </w:pPr>
            <w:r w:rsidRPr="006D1878">
              <w:t>708,6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41,0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41,0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ind w:left="-108" w:firstLine="108"/>
              <w:contextualSpacing/>
              <w:rPr>
                <w:rFonts w:eastAsia="Arial Unicode MS"/>
                <w:spacing w:val="-10"/>
              </w:rPr>
            </w:pPr>
            <w:proofErr w:type="spellStart"/>
            <w:r w:rsidRPr="006D1878">
              <w:rPr>
                <w:szCs w:val="22"/>
              </w:rPr>
              <w:t>Переднебыркинское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1544,5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1544,5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1473,5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43373F">
            <w:pPr>
              <w:jc w:val="center"/>
            </w:pPr>
            <w:r w:rsidRPr="006D1878">
              <w:t>1473,5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71,0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 w:rsidP="00E20151">
            <w:pPr>
              <w:jc w:val="center"/>
            </w:pPr>
            <w:r w:rsidRPr="006D1878">
              <w:t>71,0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spacing w:val="-10"/>
              </w:rPr>
            </w:pPr>
            <w:r w:rsidRPr="006D1878">
              <w:rPr>
                <w:szCs w:val="22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577,3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 w:rsidP="00085897">
            <w:pPr>
              <w:jc w:val="center"/>
            </w:pPr>
            <w:r w:rsidRPr="006D1878">
              <w:t>577,3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538,3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>
            <w:pPr>
              <w:jc w:val="center"/>
            </w:pPr>
            <w:r w:rsidRPr="006D1878">
              <w:t>538,3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39,0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 w:rsidP="00D26B5D">
            <w:pPr>
              <w:jc w:val="center"/>
            </w:pPr>
            <w:r w:rsidRPr="006D1878">
              <w:t>39,0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r w:rsidRPr="006D1878">
              <w:rPr>
                <w:szCs w:val="22"/>
              </w:rPr>
              <w:t xml:space="preserve"> </w:t>
            </w:r>
            <w:proofErr w:type="spellStart"/>
            <w:r w:rsidRPr="006D1878">
              <w:rPr>
                <w:szCs w:val="22"/>
              </w:rPr>
              <w:t>Соловьевское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1944,3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1944,3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1876,3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0E1D59">
            <w:pPr>
              <w:jc w:val="center"/>
            </w:pPr>
            <w:r w:rsidRPr="006D1878">
              <w:t>1876,3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68,0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68</w:t>
            </w:r>
            <w:r w:rsidR="00085D8A" w:rsidRPr="006D1878">
              <w:t>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Усть-Озерное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1183,8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1183,8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1135,8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 w:rsidP="001E5F93">
            <w:pPr>
              <w:jc w:val="center"/>
            </w:pPr>
            <w:r w:rsidRPr="006D1878">
              <w:t>1135,8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48,0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 w:rsidP="00085D8A">
            <w:pPr>
              <w:jc w:val="center"/>
            </w:pPr>
            <w:r w:rsidRPr="006D1878">
              <w:t>48</w:t>
            </w:r>
            <w:r w:rsidR="00874EA6" w:rsidRPr="006D1878">
              <w:t>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Хада-Булакское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1274,6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 w:rsidP="00085897">
            <w:pPr>
              <w:jc w:val="center"/>
            </w:pPr>
            <w:r w:rsidRPr="006D1878">
              <w:t>1274,6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1201,6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 w:rsidP="001E5F93">
            <w:pPr>
              <w:jc w:val="center"/>
            </w:pPr>
            <w:r w:rsidRPr="006D1878">
              <w:t>1201,6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73,0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73,0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Цаган-Олуйское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1331,6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1331,6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1244,6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>
            <w:pPr>
              <w:jc w:val="center"/>
            </w:pPr>
            <w:r w:rsidRPr="006D1878">
              <w:t>1244,6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87,0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87,0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Чиндантское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1225,9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1225,9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1143,9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>
            <w:pPr>
              <w:jc w:val="center"/>
            </w:pPr>
            <w:r w:rsidRPr="006D1878">
              <w:t>1143,9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82,0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82</w:t>
            </w:r>
            <w:r w:rsidR="00085D8A" w:rsidRPr="006D1878">
              <w:t>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Шоноктуйское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879,9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879,8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846,9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693EDB">
            <w:pPr>
              <w:jc w:val="center"/>
            </w:pPr>
            <w:r w:rsidRPr="006D1878">
              <w:t>846,9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33,0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33,0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r w:rsidRPr="006D1878">
              <w:rPr>
                <w:szCs w:val="22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 w:rsidP="000564B1">
            <w:pPr>
              <w:jc w:val="center"/>
            </w:pPr>
            <w:r w:rsidRPr="006D1878">
              <w:t>1218,7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1218,7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1153,7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43373F">
            <w:pPr>
              <w:jc w:val="center"/>
            </w:pPr>
            <w:r w:rsidRPr="006D1878">
              <w:t>1153,7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65,0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65,0</w:t>
            </w:r>
          </w:p>
        </w:tc>
      </w:tr>
      <w:tr w:rsidR="00EC1356" w:rsidRPr="006D1878" w:rsidTr="00EC1356">
        <w:trPr>
          <w:gridBefore w:val="5"/>
          <w:gridAfter w:val="1"/>
          <w:wBefore w:w="2846" w:type="pct"/>
          <w:wAfter w:w="65" w:type="pct"/>
          <w:trHeight w:val="550"/>
        </w:trPr>
        <w:tc>
          <w:tcPr>
            <w:tcW w:w="2089" w:type="pct"/>
            <w:gridSpan w:val="4"/>
          </w:tcPr>
          <w:p w:rsidR="00EC1356" w:rsidRPr="006D1878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</w:tc>
      </w:tr>
    </w:tbl>
    <w:p w:rsidR="00762B13" w:rsidRDefault="00762B13" w:rsidP="00EC1356">
      <w:pPr>
        <w:pStyle w:val="21"/>
        <w:rPr>
          <w:b/>
          <w:bCs/>
          <w:sz w:val="16"/>
        </w:rPr>
      </w:pPr>
    </w:p>
    <w:p w:rsidR="00762B13" w:rsidRDefault="00762B13">
      <w:pPr>
        <w:spacing w:after="200" w:line="276" w:lineRule="auto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RPr="006D1878" w:rsidTr="00EC1356">
        <w:tc>
          <w:tcPr>
            <w:tcW w:w="4927" w:type="dxa"/>
          </w:tcPr>
          <w:p w:rsidR="00EC1356" w:rsidRPr="006D1878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6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762B13" w:rsidP="00575D64">
            <w:pPr>
              <w:rPr>
                <w:b/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EC1356" w:rsidRPr="006D1878" w:rsidRDefault="00EC1356" w:rsidP="00EC1356">
      <w:pPr>
        <w:jc w:val="both"/>
        <w:rPr>
          <w:b/>
          <w:sz w:val="28"/>
          <w:szCs w:val="28"/>
        </w:rPr>
      </w:pPr>
    </w:p>
    <w:p w:rsidR="00EC1356" w:rsidRPr="006D1878" w:rsidRDefault="00EC1356" w:rsidP="00EC1356">
      <w:pPr>
        <w:jc w:val="both"/>
        <w:rPr>
          <w:b/>
          <w:sz w:val="28"/>
          <w:szCs w:val="28"/>
        </w:rPr>
      </w:pPr>
    </w:p>
    <w:p w:rsidR="00BC4A5D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</w:t>
      </w:r>
      <w:r w:rsidR="00520FC2" w:rsidRPr="006D1878">
        <w:rPr>
          <w:b/>
          <w:bCs/>
          <w:sz w:val="28"/>
          <w:szCs w:val="28"/>
        </w:rPr>
        <w:t xml:space="preserve"> </w:t>
      </w:r>
      <w:r w:rsidR="00085897" w:rsidRPr="006D1878">
        <w:rPr>
          <w:b/>
          <w:bCs/>
          <w:sz w:val="28"/>
          <w:szCs w:val="28"/>
        </w:rPr>
        <w:t>иных</w:t>
      </w:r>
      <w:r w:rsidR="00520FC2" w:rsidRPr="006D1878">
        <w:rPr>
          <w:b/>
          <w:bCs/>
          <w:sz w:val="28"/>
          <w:szCs w:val="28"/>
        </w:rPr>
        <w:t xml:space="preserve"> межбюджетных трансфертов</w:t>
      </w:r>
      <w:r w:rsidR="00085897" w:rsidRPr="006D1878">
        <w:rPr>
          <w:b/>
          <w:bCs/>
          <w:sz w:val="28"/>
          <w:szCs w:val="28"/>
        </w:rPr>
        <w:t xml:space="preserve"> на выравнивание обеспеченности бюджетам городских и сельских</w:t>
      </w:r>
      <w:r w:rsidRPr="006D1878">
        <w:rPr>
          <w:b/>
          <w:bCs/>
          <w:sz w:val="28"/>
          <w:szCs w:val="28"/>
        </w:rPr>
        <w:t xml:space="preserve"> поселений </w:t>
      </w:r>
      <w:proofErr w:type="gramStart"/>
      <w:r w:rsidRPr="006D1878">
        <w:rPr>
          <w:b/>
          <w:bCs/>
          <w:sz w:val="28"/>
          <w:szCs w:val="28"/>
        </w:rPr>
        <w:t>за</w:t>
      </w:r>
      <w:proofErr w:type="gramEnd"/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 </w:t>
      </w:r>
      <w:r w:rsidR="00954F40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575D64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EC1356" w:rsidRPr="006D1878" w:rsidTr="00EC1356">
        <w:tc>
          <w:tcPr>
            <w:tcW w:w="817" w:type="dxa"/>
            <w:vMerge w:val="restart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6D1878">
              <w:t xml:space="preserve">№ </w:t>
            </w:r>
            <w:proofErr w:type="gramStart"/>
            <w:r w:rsidRPr="006D1878">
              <w:t>п</w:t>
            </w:r>
            <w:proofErr w:type="gramEnd"/>
            <w:r w:rsidRPr="006D1878">
              <w:t>/п</w:t>
            </w:r>
          </w:p>
        </w:tc>
        <w:tc>
          <w:tcPr>
            <w:tcW w:w="3402" w:type="dxa"/>
            <w:vMerge w:val="restart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6D187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6D1878">
              <w:t>Сумма (тыс. рублей)</w:t>
            </w:r>
          </w:p>
        </w:tc>
      </w:tr>
      <w:tr w:rsidR="00EC1356" w:rsidRPr="006D1878" w:rsidTr="00EC1356">
        <w:tc>
          <w:tcPr>
            <w:tcW w:w="817" w:type="dxa"/>
            <w:vMerge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t>Уточненный план</w:t>
            </w:r>
          </w:p>
        </w:tc>
        <w:tc>
          <w:tcPr>
            <w:tcW w:w="2976" w:type="dxa"/>
            <w:vAlign w:val="center"/>
          </w:tcPr>
          <w:p w:rsidR="00EC1356" w:rsidRPr="006D1878" w:rsidRDefault="00EC1356" w:rsidP="00954F40">
            <w:pPr>
              <w:contextualSpacing/>
              <w:jc w:val="center"/>
            </w:pPr>
            <w:r w:rsidRPr="006D1878">
              <w:t>Исполнено на 01.</w:t>
            </w:r>
            <w:r w:rsidR="00954F40" w:rsidRPr="006D1878">
              <w:t>10</w:t>
            </w:r>
            <w:r w:rsidRPr="006D1878">
              <w:t>.202</w:t>
            </w:r>
            <w:r w:rsidR="00575D64" w:rsidRPr="006D1878">
              <w:t>3</w:t>
            </w:r>
            <w:r w:rsidRPr="006D1878">
              <w:t>г.</w:t>
            </w:r>
          </w:p>
        </w:tc>
      </w:tr>
      <w:tr w:rsidR="00EC1356" w:rsidRPr="006D1878" w:rsidTr="00EC1356">
        <w:tc>
          <w:tcPr>
            <w:tcW w:w="817" w:type="dxa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6D1878">
              <w:t>1</w:t>
            </w:r>
          </w:p>
        </w:tc>
        <w:tc>
          <w:tcPr>
            <w:tcW w:w="3402" w:type="dxa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6D1878">
              <w:t>2</w:t>
            </w:r>
          </w:p>
        </w:tc>
        <w:tc>
          <w:tcPr>
            <w:tcW w:w="2552" w:type="dxa"/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t>3</w:t>
            </w:r>
          </w:p>
        </w:tc>
        <w:tc>
          <w:tcPr>
            <w:tcW w:w="2976" w:type="dxa"/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t>4</w:t>
            </w:r>
          </w:p>
        </w:tc>
      </w:tr>
      <w:tr w:rsidR="00EC1356" w:rsidRPr="006D1878" w:rsidTr="00EC1356">
        <w:tc>
          <w:tcPr>
            <w:tcW w:w="817" w:type="dxa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t>в том числе:</w:t>
            </w:r>
          </w:p>
        </w:tc>
        <w:tc>
          <w:tcPr>
            <w:tcW w:w="2552" w:type="dxa"/>
            <w:vAlign w:val="center"/>
          </w:tcPr>
          <w:p w:rsidR="00EC1356" w:rsidRPr="006D1878" w:rsidRDefault="000E1D59" w:rsidP="004A1246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50053,3</w:t>
            </w:r>
          </w:p>
        </w:tc>
        <w:tc>
          <w:tcPr>
            <w:tcW w:w="2976" w:type="dxa"/>
            <w:vAlign w:val="center"/>
          </w:tcPr>
          <w:p w:rsidR="00EC1356" w:rsidRPr="006D1878" w:rsidRDefault="000E1D59" w:rsidP="00EC1356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34619,6</w:t>
            </w:r>
          </w:p>
        </w:tc>
      </w:tr>
      <w:tr w:rsidR="00EC1356" w:rsidRPr="006D1878" w:rsidTr="00EC1356">
        <w:trPr>
          <w:trHeight w:val="241"/>
        </w:trPr>
        <w:tc>
          <w:tcPr>
            <w:tcW w:w="817" w:type="dxa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6D1878">
              <w:t>1</w:t>
            </w:r>
          </w:p>
        </w:tc>
        <w:tc>
          <w:tcPr>
            <w:tcW w:w="3402" w:type="dxa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6D1878">
              <w:t>Борзинское</w:t>
            </w:r>
          </w:p>
        </w:tc>
        <w:tc>
          <w:tcPr>
            <w:tcW w:w="2552" w:type="dxa"/>
            <w:vAlign w:val="center"/>
          </w:tcPr>
          <w:p w:rsidR="00EC1356" w:rsidRPr="006D1878" w:rsidRDefault="00DA0069" w:rsidP="004A1246">
            <w:pPr>
              <w:jc w:val="center"/>
            </w:pPr>
            <w:r w:rsidRPr="006D1878">
              <w:t>-</w:t>
            </w:r>
          </w:p>
        </w:tc>
        <w:tc>
          <w:tcPr>
            <w:tcW w:w="2976" w:type="dxa"/>
            <w:vAlign w:val="center"/>
          </w:tcPr>
          <w:p w:rsidR="00EC1356" w:rsidRPr="006D1878" w:rsidRDefault="00EC1356" w:rsidP="00EC1356">
            <w:pPr>
              <w:jc w:val="center"/>
            </w:pPr>
            <w:r w:rsidRPr="006D1878">
              <w:t>-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6D1878">
              <w:t>Шерловогорское</w:t>
            </w:r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5000,0</w:t>
            </w:r>
          </w:p>
        </w:tc>
        <w:tc>
          <w:tcPr>
            <w:tcW w:w="2976" w:type="dxa"/>
            <w:vAlign w:val="center"/>
          </w:tcPr>
          <w:p w:rsidR="00A206F9" w:rsidRPr="006D1878" w:rsidRDefault="007154E9">
            <w:pPr>
              <w:jc w:val="center"/>
            </w:pPr>
            <w:r w:rsidRPr="006D1878">
              <w:t>3726,2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4171,0</w:t>
            </w:r>
          </w:p>
        </w:tc>
        <w:tc>
          <w:tcPr>
            <w:tcW w:w="2976" w:type="dxa"/>
            <w:vAlign w:val="center"/>
          </w:tcPr>
          <w:p w:rsidR="00A206F9" w:rsidRPr="006D1878" w:rsidRDefault="0080261A" w:rsidP="00172C6A">
            <w:pPr>
              <w:jc w:val="center"/>
            </w:pPr>
            <w:r w:rsidRPr="006D1878">
              <w:t>3793,4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</w:pPr>
            <w:proofErr w:type="spellStart"/>
            <w:r w:rsidRPr="006D1878"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3689,0</w:t>
            </w:r>
          </w:p>
        </w:tc>
        <w:tc>
          <w:tcPr>
            <w:tcW w:w="2976" w:type="dxa"/>
            <w:vAlign w:val="center"/>
          </w:tcPr>
          <w:p w:rsidR="00A206F9" w:rsidRPr="006D1878" w:rsidRDefault="0080261A">
            <w:pPr>
              <w:jc w:val="center"/>
            </w:pPr>
            <w:r w:rsidRPr="006D1878">
              <w:t>2905,5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3644,0</w:t>
            </w:r>
          </w:p>
        </w:tc>
        <w:tc>
          <w:tcPr>
            <w:tcW w:w="2976" w:type="dxa"/>
            <w:vAlign w:val="center"/>
          </w:tcPr>
          <w:p w:rsidR="00A206F9" w:rsidRPr="006D1878" w:rsidRDefault="007C3855">
            <w:pPr>
              <w:jc w:val="center"/>
            </w:pPr>
            <w:r w:rsidRPr="006D1878">
              <w:t>2722,3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Кондуйское</w:t>
            </w:r>
            <w:proofErr w:type="spellEnd"/>
            <w:r w:rsidRPr="006D1878">
              <w:t xml:space="preserve"> </w:t>
            </w:r>
          </w:p>
        </w:tc>
        <w:tc>
          <w:tcPr>
            <w:tcW w:w="2552" w:type="dxa"/>
            <w:vAlign w:val="center"/>
          </w:tcPr>
          <w:p w:rsidR="00A206F9" w:rsidRPr="006D1878" w:rsidRDefault="004A1246">
            <w:pPr>
              <w:jc w:val="center"/>
            </w:pPr>
            <w:r w:rsidRPr="006D1878">
              <w:t>3047,2</w:t>
            </w:r>
          </w:p>
        </w:tc>
        <w:tc>
          <w:tcPr>
            <w:tcW w:w="2976" w:type="dxa"/>
            <w:vAlign w:val="center"/>
          </w:tcPr>
          <w:p w:rsidR="00A206F9" w:rsidRPr="006D1878" w:rsidRDefault="003E3F08">
            <w:pPr>
              <w:jc w:val="center"/>
            </w:pPr>
            <w:r w:rsidRPr="006D1878">
              <w:t>2</w:t>
            </w:r>
            <w:r w:rsidR="007C3855" w:rsidRPr="006D1878">
              <w:t>029,8</w:t>
            </w:r>
          </w:p>
        </w:tc>
      </w:tr>
      <w:tr w:rsidR="00A206F9" w:rsidRPr="006D1878" w:rsidTr="00EC1356">
        <w:trPr>
          <w:trHeight w:val="314"/>
        </w:trPr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3187,0</w:t>
            </w:r>
          </w:p>
        </w:tc>
        <w:tc>
          <w:tcPr>
            <w:tcW w:w="2976" w:type="dxa"/>
            <w:vAlign w:val="center"/>
          </w:tcPr>
          <w:p w:rsidR="00A206F9" w:rsidRPr="006D1878" w:rsidRDefault="007C3855">
            <w:pPr>
              <w:jc w:val="center"/>
            </w:pPr>
            <w:r w:rsidRPr="006D1878">
              <w:t>1700,1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6D1878"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C740AA">
            <w:pPr>
              <w:jc w:val="center"/>
            </w:pPr>
            <w:r w:rsidRPr="006D1878">
              <w:t>4012,0</w:t>
            </w:r>
          </w:p>
        </w:tc>
        <w:tc>
          <w:tcPr>
            <w:tcW w:w="2976" w:type="dxa"/>
            <w:vAlign w:val="center"/>
          </w:tcPr>
          <w:p w:rsidR="00A206F9" w:rsidRPr="006D1878" w:rsidRDefault="007C3855">
            <w:pPr>
              <w:jc w:val="center"/>
            </w:pPr>
            <w:r w:rsidRPr="006D1878">
              <w:t>2763,2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9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6D1878"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C740AA">
            <w:pPr>
              <w:jc w:val="center"/>
            </w:pPr>
            <w:r w:rsidRPr="006D1878">
              <w:t>2362,0</w:t>
            </w:r>
          </w:p>
        </w:tc>
        <w:tc>
          <w:tcPr>
            <w:tcW w:w="2976" w:type="dxa"/>
            <w:vAlign w:val="center"/>
          </w:tcPr>
          <w:p w:rsidR="00A206F9" w:rsidRPr="006D1878" w:rsidRDefault="007C3855" w:rsidP="009655B9">
            <w:pPr>
              <w:jc w:val="center"/>
            </w:pPr>
            <w:r w:rsidRPr="006D1878">
              <w:t>1543,2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10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spacing w:val="-10"/>
              </w:rPr>
            </w:pPr>
            <w:r w:rsidRPr="006D1878">
              <w:t>Приозерное</w:t>
            </w:r>
          </w:p>
        </w:tc>
        <w:tc>
          <w:tcPr>
            <w:tcW w:w="2552" w:type="dxa"/>
            <w:vAlign w:val="center"/>
          </w:tcPr>
          <w:p w:rsidR="00A206F9" w:rsidRPr="006D1878" w:rsidRDefault="00C740AA">
            <w:pPr>
              <w:jc w:val="center"/>
            </w:pPr>
            <w:r w:rsidRPr="006D1878">
              <w:t>1605,3</w:t>
            </w:r>
          </w:p>
        </w:tc>
        <w:tc>
          <w:tcPr>
            <w:tcW w:w="2976" w:type="dxa"/>
            <w:vAlign w:val="center"/>
          </w:tcPr>
          <w:p w:rsidR="00A206F9" w:rsidRPr="006D1878" w:rsidRDefault="007C3855">
            <w:pPr>
              <w:jc w:val="center"/>
            </w:pPr>
            <w:r w:rsidRPr="006D1878">
              <w:t>1392,7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1784,0</w:t>
            </w:r>
          </w:p>
        </w:tc>
        <w:tc>
          <w:tcPr>
            <w:tcW w:w="2976" w:type="dxa"/>
            <w:vAlign w:val="center"/>
          </w:tcPr>
          <w:p w:rsidR="00A206F9" w:rsidRPr="006D1878" w:rsidRDefault="007C3855">
            <w:pPr>
              <w:jc w:val="center"/>
            </w:pPr>
            <w:r w:rsidRPr="006D1878">
              <w:t>776,7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C740AA">
            <w:pPr>
              <w:jc w:val="center"/>
            </w:pPr>
            <w:r w:rsidRPr="006D1878">
              <w:t>2901,8</w:t>
            </w:r>
          </w:p>
        </w:tc>
        <w:tc>
          <w:tcPr>
            <w:tcW w:w="2976" w:type="dxa"/>
            <w:vAlign w:val="center"/>
          </w:tcPr>
          <w:p w:rsidR="00A206F9" w:rsidRPr="006D1878" w:rsidRDefault="007C3855">
            <w:pPr>
              <w:jc w:val="center"/>
            </w:pPr>
            <w:r w:rsidRPr="006D1878">
              <w:t>1977,7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C740AA">
            <w:pPr>
              <w:jc w:val="center"/>
            </w:pPr>
            <w:r w:rsidRPr="006D1878">
              <w:t>2745,0</w:t>
            </w:r>
          </w:p>
        </w:tc>
        <w:tc>
          <w:tcPr>
            <w:tcW w:w="2976" w:type="dxa"/>
            <w:vAlign w:val="center"/>
          </w:tcPr>
          <w:p w:rsidR="00A206F9" w:rsidRPr="006D1878" w:rsidRDefault="007C3855">
            <w:pPr>
              <w:jc w:val="center"/>
            </w:pPr>
            <w:r w:rsidRPr="006D1878">
              <w:t>1959,8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 w:rsidP="009655B9">
            <w:pPr>
              <w:jc w:val="center"/>
            </w:pPr>
            <w:r w:rsidRPr="006D1878">
              <w:t>2718,0</w:t>
            </w:r>
          </w:p>
        </w:tc>
        <w:tc>
          <w:tcPr>
            <w:tcW w:w="2976" w:type="dxa"/>
            <w:vAlign w:val="center"/>
          </w:tcPr>
          <w:p w:rsidR="00A206F9" w:rsidRPr="006D1878" w:rsidRDefault="007C3855" w:rsidP="00EC1356">
            <w:pPr>
              <w:jc w:val="center"/>
            </w:pPr>
            <w:r w:rsidRPr="006D1878">
              <w:t>1676,0</w:t>
            </w:r>
          </w:p>
        </w:tc>
      </w:tr>
      <w:tr w:rsidR="00A206F9" w:rsidRPr="006D1878" w:rsidTr="00EC1356">
        <w:trPr>
          <w:trHeight w:val="321"/>
        </w:trPr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2851,0</w:t>
            </w:r>
          </w:p>
        </w:tc>
        <w:tc>
          <w:tcPr>
            <w:tcW w:w="2976" w:type="dxa"/>
            <w:vAlign w:val="center"/>
          </w:tcPr>
          <w:p w:rsidR="00A206F9" w:rsidRPr="006D1878" w:rsidRDefault="007C3855" w:rsidP="00DA0069">
            <w:pPr>
              <w:jc w:val="center"/>
            </w:pPr>
            <w:r w:rsidRPr="006D1878">
              <w:t>2078,3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 w:rsidP="009655B9">
            <w:pPr>
              <w:jc w:val="center"/>
            </w:pPr>
            <w:r w:rsidRPr="006D1878">
              <w:t>3730,0</w:t>
            </w:r>
          </w:p>
        </w:tc>
        <w:tc>
          <w:tcPr>
            <w:tcW w:w="2976" w:type="dxa"/>
            <w:vAlign w:val="center"/>
          </w:tcPr>
          <w:p w:rsidR="00A206F9" w:rsidRPr="006D1878" w:rsidRDefault="007C3855" w:rsidP="00EC1356">
            <w:pPr>
              <w:jc w:val="center"/>
            </w:pPr>
            <w:r w:rsidRPr="006D1878">
              <w:t>2109,1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6D1878">
              <w:t xml:space="preserve">Южное </w:t>
            </w:r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2606,0</w:t>
            </w:r>
          </w:p>
        </w:tc>
        <w:tc>
          <w:tcPr>
            <w:tcW w:w="2976" w:type="dxa"/>
            <w:vAlign w:val="center"/>
          </w:tcPr>
          <w:p w:rsidR="00A206F9" w:rsidRPr="006D1878" w:rsidRDefault="007C3855" w:rsidP="003E3F08">
            <w:pPr>
              <w:jc w:val="center"/>
            </w:pPr>
            <w:r w:rsidRPr="006D1878">
              <w:t>1465,</w:t>
            </w:r>
            <w:r w:rsidR="003E3F08" w:rsidRPr="006D1878">
              <w:t>6</w:t>
            </w:r>
          </w:p>
        </w:tc>
      </w:tr>
    </w:tbl>
    <w:p w:rsidR="00EC1356" w:rsidRPr="006D1878" w:rsidRDefault="00EC1356" w:rsidP="00EC1356">
      <w:pPr>
        <w:pStyle w:val="21"/>
        <w:tabs>
          <w:tab w:val="left" w:pos="7905"/>
        </w:tabs>
        <w:rPr>
          <w:b/>
          <w:sz w:val="16"/>
          <w:szCs w:val="16"/>
        </w:rPr>
      </w:pPr>
    </w:p>
    <w:p w:rsidR="00EC1356" w:rsidRPr="006D1878" w:rsidRDefault="00EC1356" w:rsidP="00EC1356">
      <w:pPr>
        <w:pStyle w:val="21"/>
        <w:rPr>
          <w:b/>
          <w:bCs/>
          <w:sz w:val="16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RPr="006D1878" w:rsidTr="00EC1356">
        <w:tc>
          <w:tcPr>
            <w:tcW w:w="4927" w:type="dxa"/>
          </w:tcPr>
          <w:p w:rsidR="00EC1356" w:rsidRPr="006D1878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7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762B13" w:rsidP="00575D64">
            <w:pPr>
              <w:rPr>
                <w:b/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EC1356" w:rsidRPr="006D1878" w:rsidRDefault="00EC1356" w:rsidP="00EC1356">
      <w:pPr>
        <w:jc w:val="both"/>
        <w:rPr>
          <w:b/>
          <w:sz w:val="28"/>
          <w:szCs w:val="28"/>
        </w:rPr>
      </w:pPr>
    </w:p>
    <w:p w:rsidR="00EC1356" w:rsidRPr="006D1878" w:rsidRDefault="00EC1356" w:rsidP="00EC1356">
      <w:pPr>
        <w:jc w:val="both"/>
        <w:rPr>
          <w:b/>
          <w:sz w:val="28"/>
          <w:szCs w:val="28"/>
        </w:rPr>
      </w:pPr>
    </w:p>
    <w:p w:rsidR="00EC1356" w:rsidRPr="006D1878" w:rsidRDefault="00EC1356" w:rsidP="00EC1356">
      <w:pPr>
        <w:contextualSpacing/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</w:t>
      </w:r>
      <w:r w:rsidR="00954F40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575D64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EC1356" w:rsidRPr="006D1878" w:rsidRDefault="00EC1356" w:rsidP="00EC1356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24"/>
        <w:gridCol w:w="5582"/>
        <w:gridCol w:w="1729"/>
        <w:gridCol w:w="1813"/>
      </w:tblGrid>
      <w:tr w:rsidR="00EC1356" w:rsidRPr="006D1878" w:rsidTr="00EC1356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gramStart"/>
            <w:r w:rsidRPr="006D1878">
              <w:rPr>
                <w:bCs/>
              </w:rPr>
              <w:t>п</w:t>
            </w:r>
            <w:proofErr w:type="gramEnd"/>
            <w:r w:rsidRPr="006D1878">
              <w:rPr>
                <w:bCs/>
              </w:rPr>
              <w:t>/п</w:t>
            </w:r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Сумма (тыс. рублей)</w:t>
            </w:r>
          </w:p>
        </w:tc>
      </w:tr>
      <w:tr w:rsidR="00EC1356" w:rsidRPr="006D1878" w:rsidTr="00EC1356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954F40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575D64" w:rsidRPr="006D1878">
              <w:rPr>
                <w:bCs/>
              </w:rPr>
              <w:t>3</w:t>
            </w:r>
            <w:r w:rsidRPr="006D1878">
              <w:rPr>
                <w:bCs/>
              </w:rPr>
              <w:t xml:space="preserve"> г.</w:t>
            </w:r>
          </w:p>
        </w:tc>
      </w:tr>
      <w:tr w:rsidR="00EC1356" w:rsidRPr="006D1878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EC1356" w:rsidRPr="006D1878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575D64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52447F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11,7</w:t>
            </w:r>
          </w:p>
        </w:tc>
      </w:tr>
      <w:tr w:rsidR="00EC1356" w:rsidRPr="006D1878" w:rsidTr="00EC1356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</w:pPr>
            <w:r w:rsidRPr="006D1878">
              <w:t>Городское поселение «Шерловогорское»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575D64" w:rsidP="00EC1356">
            <w:pPr>
              <w:contextualSpacing/>
              <w:jc w:val="center"/>
            </w:pPr>
            <w:r w:rsidRPr="006D1878">
              <w:t>11,7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52447F" w:rsidP="00EC1356">
            <w:pPr>
              <w:contextualSpacing/>
              <w:jc w:val="center"/>
            </w:pPr>
            <w:r w:rsidRPr="006D1878">
              <w:t>11,7</w:t>
            </w:r>
          </w:p>
        </w:tc>
      </w:tr>
    </w:tbl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A5679" w:rsidRPr="006D1878" w:rsidTr="0013590B">
        <w:tc>
          <w:tcPr>
            <w:tcW w:w="4927" w:type="dxa"/>
          </w:tcPr>
          <w:p w:rsidR="00AD22E1" w:rsidRPr="006D1878" w:rsidRDefault="00AD22E1" w:rsidP="0013590B">
            <w:pPr>
              <w:tabs>
                <w:tab w:val="left" w:pos="8670"/>
              </w:tabs>
              <w:contextualSpacing/>
            </w:pPr>
          </w:p>
          <w:p w:rsidR="00AD22E1" w:rsidRPr="006D1878" w:rsidRDefault="00AD22E1" w:rsidP="00AD22E1">
            <w:pPr>
              <w:jc w:val="right"/>
            </w:pPr>
          </w:p>
          <w:p w:rsidR="00AD22E1" w:rsidRPr="006D1878" w:rsidRDefault="00AD22E1" w:rsidP="00AD22E1"/>
          <w:p w:rsidR="00AD22E1" w:rsidRPr="006D1878" w:rsidRDefault="00AD22E1" w:rsidP="00AD22E1"/>
          <w:p w:rsidR="00AD22E1" w:rsidRPr="006D1878" w:rsidRDefault="00AD22E1" w:rsidP="00AD22E1"/>
          <w:p w:rsidR="00AD22E1" w:rsidRPr="006D1878" w:rsidRDefault="00AD22E1" w:rsidP="00AD22E1">
            <w:pPr>
              <w:jc w:val="center"/>
            </w:pPr>
          </w:p>
          <w:p w:rsidR="00AD22E1" w:rsidRPr="006D1878" w:rsidRDefault="00AD22E1" w:rsidP="00AD22E1"/>
          <w:p w:rsidR="004A5679" w:rsidRPr="006D1878" w:rsidRDefault="004A5679" w:rsidP="00AD22E1">
            <w:pPr>
              <w:jc w:val="right"/>
            </w:pPr>
          </w:p>
        </w:tc>
        <w:tc>
          <w:tcPr>
            <w:tcW w:w="4927" w:type="dxa"/>
          </w:tcPr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8</w:t>
            </w: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4A5679" w:rsidRPr="006D1878" w:rsidRDefault="00762B13" w:rsidP="004A5679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4A5679" w:rsidRPr="006D1878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5679" w:rsidRPr="006D1878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A5679" w:rsidRPr="006D1878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6D1878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6D1878">
        <w:rPr>
          <w:b/>
          <w:bCs/>
          <w:color w:val="000000"/>
          <w:sz w:val="28"/>
          <w:szCs w:val="28"/>
        </w:rPr>
        <w:t xml:space="preserve"> в части о</w:t>
      </w:r>
      <w:r w:rsidRPr="006D1878">
        <w:rPr>
          <w:b/>
          <w:sz w:val="28"/>
          <w:szCs w:val="28"/>
        </w:rPr>
        <w:t xml:space="preserve">существления мероприятий по обеспечению безопасности людей на водных объектах, охране их жизни и здоровья </w:t>
      </w:r>
    </w:p>
    <w:p w:rsidR="004A5679" w:rsidRPr="006D1878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sz w:val="28"/>
          <w:szCs w:val="28"/>
        </w:rPr>
        <w:t xml:space="preserve">за </w:t>
      </w:r>
      <w:r w:rsidR="00954F40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2023 года</w:t>
      </w:r>
    </w:p>
    <w:p w:rsidR="004A5679" w:rsidRPr="006D1878" w:rsidRDefault="004A5679" w:rsidP="004A5679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4A5679" w:rsidRPr="006D1878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4A5679" w:rsidRPr="006D1878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4A5679" w:rsidRPr="006D1878" w:rsidRDefault="004A5679" w:rsidP="0013590B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634F47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3</w:t>
            </w:r>
            <w:r w:rsidR="00634F47" w:rsidRPr="006D1878">
              <w:rPr>
                <w:b/>
              </w:rPr>
              <w:t>4</w:t>
            </w:r>
            <w:r w:rsidRPr="006D1878">
              <w:rPr>
                <w:b/>
              </w:rPr>
              <w:t>,</w:t>
            </w:r>
            <w:r w:rsidR="00634F47" w:rsidRPr="006D1878">
              <w:rPr>
                <w:b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5,0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jc w:val="center"/>
            </w:pPr>
            <w:r w:rsidRPr="006D187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jc w:val="center"/>
            </w:pPr>
            <w:r w:rsidRPr="006D187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jc w:val="center"/>
            </w:pPr>
            <w:r w:rsidRPr="006D187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  <w:r w:rsidR="00817E60" w:rsidRPr="006D1878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634F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</w:t>
            </w:r>
            <w:r w:rsidR="00634F47" w:rsidRPr="006D1878">
              <w:rPr>
                <w:bCs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</w:tbl>
    <w:p w:rsidR="004A5679" w:rsidRPr="006D1878" w:rsidRDefault="004A5679" w:rsidP="004A5679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4A5679">
      <w:pPr>
        <w:tabs>
          <w:tab w:val="left" w:pos="8670"/>
        </w:tabs>
        <w:jc w:val="center"/>
      </w:pPr>
    </w:p>
    <w:p w:rsidR="00EC1356" w:rsidRPr="006D1878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A5679" w:rsidRPr="006D1878" w:rsidTr="0013590B">
        <w:tc>
          <w:tcPr>
            <w:tcW w:w="4927" w:type="dxa"/>
          </w:tcPr>
          <w:p w:rsidR="004A5679" w:rsidRPr="006D1878" w:rsidRDefault="004A5679" w:rsidP="0013590B">
            <w:pPr>
              <w:tabs>
                <w:tab w:val="left" w:pos="8670"/>
              </w:tabs>
              <w:contextualSpacing/>
              <w:rPr>
                <w:b/>
              </w:rPr>
            </w:pPr>
          </w:p>
          <w:p w:rsidR="004A5679" w:rsidRPr="006D1878" w:rsidRDefault="004A5679" w:rsidP="004A5679">
            <w:pPr>
              <w:rPr>
                <w:b/>
              </w:rPr>
            </w:pPr>
          </w:p>
          <w:p w:rsidR="004A5679" w:rsidRPr="006D1878" w:rsidRDefault="004A5679" w:rsidP="004A5679">
            <w:pPr>
              <w:rPr>
                <w:b/>
              </w:rPr>
            </w:pPr>
          </w:p>
          <w:p w:rsidR="004A5679" w:rsidRPr="006D1878" w:rsidRDefault="004A5679" w:rsidP="004A5679">
            <w:pPr>
              <w:jc w:val="right"/>
              <w:rPr>
                <w:b/>
              </w:rPr>
            </w:pPr>
          </w:p>
        </w:tc>
        <w:tc>
          <w:tcPr>
            <w:tcW w:w="4927" w:type="dxa"/>
          </w:tcPr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9</w:t>
            </w: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4A5679" w:rsidRPr="006D1878" w:rsidRDefault="00762B13" w:rsidP="004A5679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4A5679" w:rsidRPr="006D1878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5679" w:rsidRPr="006D1878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A5679" w:rsidRPr="006D1878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6D1878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6D1878">
        <w:rPr>
          <w:b/>
          <w:bCs/>
          <w:color w:val="000000"/>
          <w:sz w:val="28"/>
          <w:szCs w:val="28"/>
        </w:rPr>
        <w:t xml:space="preserve"> в части у</w:t>
      </w:r>
      <w:r w:rsidRPr="006D1878">
        <w:rPr>
          <w:b/>
          <w:sz w:val="28"/>
          <w:szCs w:val="28"/>
        </w:rPr>
        <w:t xml:space="preserve">частия в предупреждении и ликвидации последствий чрезвычайных ситуаций в границах поселения за </w:t>
      </w:r>
      <w:r w:rsidR="00954F40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2023 года</w:t>
      </w:r>
    </w:p>
    <w:p w:rsidR="004A5679" w:rsidRPr="006D1878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19"/>
        <w:gridCol w:w="5191"/>
        <w:gridCol w:w="1987"/>
        <w:gridCol w:w="1700"/>
      </w:tblGrid>
      <w:tr w:rsidR="004A5679" w:rsidRPr="006D1878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4A5679" w:rsidRPr="006D1878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4A5679" w:rsidRPr="006D1878" w:rsidRDefault="004A5679" w:rsidP="0013590B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745,0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  <w:highlight w:val="yellow"/>
              </w:rPr>
            </w:pPr>
            <w:r w:rsidRPr="006D1878">
              <w:rPr>
                <w:b/>
              </w:rPr>
              <w:t>681,8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47,0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47,0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41,5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41,5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53,0</w:t>
            </w:r>
          </w:p>
        </w:tc>
      </w:tr>
      <w:tr w:rsidR="004A5679" w:rsidRPr="006D1878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70,0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70,0</w:t>
            </w:r>
          </w:p>
        </w:tc>
      </w:tr>
      <w:tr w:rsidR="004A5679" w:rsidRPr="006D1878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55,5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60,0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49,5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49,5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24,0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24,0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45,0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60,0</w:t>
            </w:r>
          </w:p>
        </w:tc>
      </w:tr>
      <w:tr w:rsidR="004A5679" w:rsidRPr="006D1878" w:rsidTr="0013590B">
        <w:trPr>
          <w:trHeight w:val="27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61,0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67,5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60,8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30,0</w:t>
            </w:r>
          </w:p>
        </w:tc>
      </w:tr>
    </w:tbl>
    <w:p w:rsidR="00EC1356" w:rsidRPr="006D1878" w:rsidRDefault="00EC1356" w:rsidP="004A5679">
      <w:pPr>
        <w:tabs>
          <w:tab w:val="left" w:pos="8670"/>
        </w:tabs>
        <w:jc w:val="center"/>
      </w:pPr>
    </w:p>
    <w:p w:rsidR="007363FF" w:rsidRPr="006D1878" w:rsidRDefault="007363FF" w:rsidP="007363FF">
      <w:pPr>
        <w:tabs>
          <w:tab w:val="left" w:pos="4320"/>
        </w:tabs>
        <w:contextualSpacing/>
      </w:pPr>
      <w:r w:rsidRPr="006D1878"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363FF" w:rsidRPr="006D1878" w:rsidTr="007363FF">
        <w:tc>
          <w:tcPr>
            <w:tcW w:w="4927" w:type="dxa"/>
          </w:tcPr>
          <w:p w:rsidR="007363FF" w:rsidRPr="006D1878" w:rsidRDefault="007363FF" w:rsidP="007363FF">
            <w:pPr>
              <w:tabs>
                <w:tab w:val="left" w:pos="8670"/>
              </w:tabs>
              <w:contextualSpacing/>
            </w:pPr>
          </w:p>
          <w:p w:rsidR="007363FF" w:rsidRPr="006D1878" w:rsidRDefault="007363FF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1</w:t>
            </w:r>
            <w:r w:rsidR="006E2CD4" w:rsidRPr="006D1878">
              <w:rPr>
                <w:sz w:val="28"/>
                <w:szCs w:val="28"/>
              </w:rPr>
              <w:t>0</w:t>
            </w: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7363FF" w:rsidRPr="006D1878" w:rsidRDefault="00762B13" w:rsidP="007363FF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7363FF" w:rsidRPr="006D1878" w:rsidRDefault="007363FF" w:rsidP="007363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63FF" w:rsidRPr="006D1878" w:rsidRDefault="007363FF" w:rsidP="007363FF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7363FF" w:rsidRPr="006D1878" w:rsidRDefault="007363FF" w:rsidP="007363FF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6D1878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6D1878">
        <w:rPr>
          <w:b/>
          <w:bCs/>
          <w:color w:val="000000"/>
          <w:sz w:val="28"/>
          <w:szCs w:val="28"/>
        </w:rPr>
        <w:t xml:space="preserve"> в части с</w:t>
      </w:r>
      <w:r w:rsidRPr="006D1878">
        <w:rPr>
          <w:b/>
          <w:sz w:val="28"/>
          <w:szCs w:val="28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Pr="006D1878">
        <w:rPr>
          <w:b/>
          <w:bCs/>
          <w:color w:val="000000"/>
          <w:sz w:val="28"/>
          <w:szCs w:val="28"/>
        </w:rPr>
        <w:t xml:space="preserve"> за </w:t>
      </w:r>
      <w:r w:rsidR="00954F40" w:rsidRPr="006D1878">
        <w:rPr>
          <w:b/>
          <w:bCs/>
          <w:color w:val="000000"/>
          <w:sz w:val="28"/>
          <w:szCs w:val="28"/>
        </w:rPr>
        <w:t>9 месяцев</w:t>
      </w:r>
      <w:r w:rsidRPr="006D1878">
        <w:rPr>
          <w:b/>
          <w:bCs/>
          <w:color w:val="000000"/>
          <w:sz w:val="28"/>
          <w:szCs w:val="28"/>
        </w:rPr>
        <w:t xml:space="preserve"> 2023 года</w:t>
      </w:r>
    </w:p>
    <w:p w:rsidR="007363FF" w:rsidRPr="006D1878" w:rsidRDefault="007363FF" w:rsidP="007363FF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747" w:type="pct"/>
        <w:tblInd w:w="250" w:type="dxa"/>
        <w:tblLook w:val="0000"/>
      </w:tblPr>
      <w:tblGrid>
        <w:gridCol w:w="619"/>
        <w:gridCol w:w="5052"/>
        <w:gridCol w:w="1843"/>
        <w:gridCol w:w="1841"/>
      </w:tblGrid>
      <w:tr w:rsidR="007363FF" w:rsidRPr="006D1878" w:rsidTr="007363FF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7363FF" w:rsidRPr="006D1878" w:rsidTr="007363FF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  <w:highlight w:val="green"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7363FF" w:rsidRPr="006D1878" w:rsidRDefault="007363FF" w:rsidP="007363FF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4A5679" w:rsidP="000E1D59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9,</w:t>
            </w:r>
            <w:r w:rsidR="000E1D59" w:rsidRPr="006D1878">
              <w:rPr>
                <w:b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4A5679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4A56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4A56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  <w:r w:rsidR="007363FF" w:rsidRPr="006D1878">
              <w:rPr>
                <w:bCs/>
              </w:rPr>
              <w:t>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3D4FB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</w:t>
            </w:r>
            <w:r w:rsidR="003D4FB8" w:rsidRPr="006D1878">
              <w:rPr>
                <w:bCs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</w:tbl>
    <w:p w:rsidR="007363FF" w:rsidRPr="006D1878" w:rsidRDefault="007363FF" w:rsidP="007363FF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7363FF">
      <w:pPr>
        <w:tabs>
          <w:tab w:val="left" w:pos="4320"/>
        </w:tabs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D79CE" w:rsidRPr="006D1878" w:rsidTr="007363FF">
        <w:tc>
          <w:tcPr>
            <w:tcW w:w="4927" w:type="dxa"/>
          </w:tcPr>
          <w:p w:rsidR="00DD79CE" w:rsidRPr="006D1878" w:rsidRDefault="00DD79CE" w:rsidP="007363FF">
            <w:pPr>
              <w:tabs>
                <w:tab w:val="left" w:pos="8670"/>
              </w:tabs>
              <w:contextualSpacing/>
            </w:pPr>
          </w:p>
          <w:p w:rsidR="003D4FB8" w:rsidRPr="006D1878" w:rsidRDefault="003D4FB8" w:rsidP="007363FF">
            <w:pPr>
              <w:tabs>
                <w:tab w:val="left" w:pos="8670"/>
              </w:tabs>
              <w:contextualSpacing/>
            </w:pPr>
          </w:p>
          <w:p w:rsidR="003D4FB8" w:rsidRPr="006D1878" w:rsidRDefault="003D4FB8" w:rsidP="007363FF">
            <w:pPr>
              <w:tabs>
                <w:tab w:val="left" w:pos="8670"/>
              </w:tabs>
              <w:contextualSpacing/>
            </w:pPr>
          </w:p>
          <w:p w:rsidR="003D4FB8" w:rsidRPr="006D1878" w:rsidRDefault="003D4FB8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D4FB8" w:rsidRPr="006D1878" w:rsidRDefault="003D4FB8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1</w:t>
            </w:r>
            <w:r w:rsidR="006E2CD4" w:rsidRPr="006D1878">
              <w:rPr>
                <w:sz w:val="28"/>
                <w:szCs w:val="28"/>
              </w:rPr>
              <w:t>1</w:t>
            </w: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DD79CE" w:rsidRPr="006D1878" w:rsidRDefault="00762B13" w:rsidP="00DD79CE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DD79CE" w:rsidRPr="006D1878" w:rsidRDefault="00DD79CE" w:rsidP="00DD79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79CE" w:rsidRPr="006D1878" w:rsidRDefault="00DD79CE" w:rsidP="00DD79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79CE" w:rsidRPr="006D1878" w:rsidRDefault="00DD79CE" w:rsidP="00DD79CE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6D1878">
        <w:rPr>
          <w:b/>
          <w:sz w:val="28"/>
          <w:szCs w:val="28"/>
        </w:rPr>
        <w:t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</w:t>
      </w:r>
      <w:proofErr w:type="gramEnd"/>
      <w:r w:rsidRPr="006D1878">
        <w:rPr>
          <w:b/>
          <w:sz w:val="28"/>
          <w:szCs w:val="28"/>
        </w:rPr>
        <w:t xml:space="preserve"> </w:t>
      </w:r>
      <w:proofErr w:type="gramStart"/>
      <w:r w:rsidRPr="006D1878">
        <w:rPr>
          <w:b/>
          <w:sz w:val="28"/>
          <w:szCs w:val="28"/>
        </w:rPr>
        <w:t>соответствии</w:t>
      </w:r>
      <w:proofErr w:type="gramEnd"/>
      <w:r w:rsidRPr="006D1878">
        <w:rPr>
          <w:b/>
          <w:sz w:val="28"/>
          <w:szCs w:val="28"/>
        </w:rPr>
        <w:t xml:space="preserve"> с </w:t>
      </w:r>
      <w:hyperlink r:id="rId10" w:history="1">
        <w:r w:rsidRPr="006D1878">
          <w:rPr>
            <w:b/>
            <w:sz w:val="28"/>
            <w:szCs w:val="28"/>
          </w:rPr>
          <w:t>жилищным законодательством</w:t>
        </w:r>
      </w:hyperlink>
      <w:r w:rsidRPr="006D1878">
        <w:rPr>
          <w:b/>
          <w:bCs/>
          <w:color w:val="000000"/>
          <w:sz w:val="28"/>
          <w:szCs w:val="28"/>
        </w:rPr>
        <w:t xml:space="preserve"> за </w:t>
      </w:r>
      <w:r w:rsidR="00954F40" w:rsidRPr="006D1878">
        <w:rPr>
          <w:b/>
          <w:bCs/>
          <w:color w:val="000000"/>
          <w:sz w:val="28"/>
          <w:szCs w:val="28"/>
        </w:rPr>
        <w:t>9 месяцев</w:t>
      </w:r>
      <w:r w:rsidRPr="006D1878">
        <w:rPr>
          <w:b/>
          <w:bCs/>
          <w:color w:val="000000"/>
          <w:sz w:val="28"/>
          <w:szCs w:val="28"/>
        </w:rPr>
        <w:t xml:space="preserve"> 2023 года</w:t>
      </w:r>
    </w:p>
    <w:p w:rsidR="00DD79CE" w:rsidRPr="006D1878" w:rsidRDefault="00DD79CE" w:rsidP="00DD79CE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DD79CE" w:rsidRPr="006D1878" w:rsidTr="007363FF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DD79CE" w:rsidRPr="006D1878" w:rsidTr="007363FF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DD79CE" w:rsidRPr="006D1878" w:rsidRDefault="00DD79CE" w:rsidP="007363FF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3D4FB8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8,6</w:t>
            </w:r>
          </w:p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0,0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DD79CE">
        <w:trPr>
          <w:trHeight w:val="39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3D4FB8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</w:tbl>
    <w:p w:rsidR="00DD79CE" w:rsidRPr="006D1878" w:rsidRDefault="00DD79CE" w:rsidP="00DD79CE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DD79CE">
      <w:pPr>
        <w:tabs>
          <w:tab w:val="left" w:pos="8670"/>
        </w:tabs>
        <w:contextualSpacing/>
        <w:jc w:val="center"/>
      </w:pPr>
    </w:p>
    <w:p w:rsidR="00EC1356" w:rsidRPr="006D1878" w:rsidRDefault="00EC1356" w:rsidP="00EC1356">
      <w:pPr>
        <w:tabs>
          <w:tab w:val="left" w:pos="8670"/>
        </w:tabs>
        <w:contextualSpacing/>
      </w:pPr>
    </w:p>
    <w:p w:rsidR="00EC1356" w:rsidRPr="006D1878" w:rsidRDefault="00EC1356" w:rsidP="00EC1356">
      <w:pPr>
        <w:tabs>
          <w:tab w:val="left" w:pos="8670"/>
        </w:tabs>
        <w:contextualSpacing/>
      </w:pPr>
    </w:p>
    <w:p w:rsidR="00EC1356" w:rsidRPr="006D1878" w:rsidRDefault="00EC1356" w:rsidP="00EC1356">
      <w:pPr>
        <w:tabs>
          <w:tab w:val="left" w:pos="8670"/>
        </w:tabs>
        <w:contextualSpacing/>
      </w:pPr>
    </w:p>
    <w:p w:rsidR="00EC1356" w:rsidRPr="006D1878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55B56" w:rsidRPr="006D1878" w:rsidTr="007363FF">
        <w:tc>
          <w:tcPr>
            <w:tcW w:w="4927" w:type="dxa"/>
          </w:tcPr>
          <w:p w:rsidR="00D55B56" w:rsidRPr="006D1878" w:rsidRDefault="00D55B56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12</w:t>
            </w: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D55B56" w:rsidRPr="006D1878" w:rsidRDefault="00762B13" w:rsidP="00D55B56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D55B56" w:rsidRPr="006D1878" w:rsidRDefault="00D55B56" w:rsidP="00D55B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D55B56" w:rsidRPr="006D1878" w:rsidRDefault="00D55B56" w:rsidP="00D55B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D55B56" w:rsidRPr="006D1878" w:rsidRDefault="00D55B56" w:rsidP="00D55B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6D1878">
        <w:rPr>
          <w:b/>
          <w:sz w:val="28"/>
          <w:szCs w:val="28"/>
        </w:rPr>
        <w:t xml:space="preserve">рганизации в границах поселения </w:t>
      </w:r>
      <w:proofErr w:type="spellStart"/>
      <w:r w:rsidRPr="006D1878">
        <w:rPr>
          <w:b/>
          <w:sz w:val="28"/>
          <w:szCs w:val="28"/>
        </w:rPr>
        <w:t>электро</w:t>
      </w:r>
      <w:proofErr w:type="spellEnd"/>
      <w:r w:rsidRPr="006D1878">
        <w:rPr>
          <w:b/>
          <w:sz w:val="28"/>
          <w:szCs w:val="28"/>
        </w:rPr>
        <w:t>-, тепл</w:t>
      </w:r>
      <w:proofErr w:type="gramStart"/>
      <w:r w:rsidRPr="006D1878">
        <w:rPr>
          <w:b/>
          <w:sz w:val="28"/>
          <w:szCs w:val="28"/>
        </w:rPr>
        <w:t>о-</w:t>
      </w:r>
      <w:proofErr w:type="gramEnd"/>
      <w:r w:rsidRPr="006D1878">
        <w:rPr>
          <w:b/>
          <w:sz w:val="28"/>
          <w:szCs w:val="28"/>
        </w:rPr>
        <w:t xml:space="preserve">, </w:t>
      </w:r>
      <w:proofErr w:type="spellStart"/>
      <w:r w:rsidRPr="006D1878">
        <w:rPr>
          <w:b/>
          <w:sz w:val="28"/>
          <w:szCs w:val="28"/>
        </w:rPr>
        <w:t>газо</w:t>
      </w:r>
      <w:proofErr w:type="spellEnd"/>
      <w:r w:rsidRPr="006D1878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D55B56" w:rsidRPr="006D1878" w:rsidRDefault="00D55B56" w:rsidP="00D55B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 за </w:t>
      </w:r>
      <w:r w:rsidR="00954F40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2023 года</w:t>
      </w:r>
    </w:p>
    <w:p w:rsidR="00D55B56" w:rsidRPr="006D1878" w:rsidRDefault="00D55B56" w:rsidP="00D55B56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359"/>
        <w:gridCol w:w="1699"/>
        <w:gridCol w:w="1699"/>
      </w:tblGrid>
      <w:tr w:rsidR="00D55B56" w:rsidRPr="006D1878" w:rsidTr="007363FF">
        <w:trPr>
          <w:trHeight w:val="278"/>
        </w:trPr>
        <w:tc>
          <w:tcPr>
            <w:tcW w:w="319" w:type="pct"/>
            <w:vMerge w:val="restart"/>
            <w:vAlign w:val="center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865" w:type="pct"/>
            <w:vMerge w:val="restart"/>
            <w:vAlign w:val="center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D55B56" w:rsidRPr="006D1878" w:rsidRDefault="00D55B56" w:rsidP="007363FF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D55B56" w:rsidRPr="006D1878" w:rsidTr="007363FF">
        <w:trPr>
          <w:trHeight w:val="277"/>
        </w:trPr>
        <w:tc>
          <w:tcPr>
            <w:tcW w:w="319" w:type="pct"/>
            <w:vMerge/>
            <w:vAlign w:val="center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2865" w:type="pct"/>
            <w:vMerge/>
            <w:vAlign w:val="center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908" w:type="pct"/>
            <w:vAlign w:val="center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08" w:type="pct"/>
          </w:tcPr>
          <w:p w:rsidR="00D55B56" w:rsidRPr="006D1878" w:rsidRDefault="00D55B56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D55B56" w:rsidRPr="006D1878" w:rsidRDefault="00D55B56" w:rsidP="007363FF">
            <w:r w:rsidRPr="006D1878">
              <w:t>в том числе: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6D1878">
              <w:rPr>
                <w:b/>
              </w:rPr>
              <w:t>352,0</w:t>
            </w:r>
          </w:p>
        </w:tc>
        <w:tc>
          <w:tcPr>
            <w:tcW w:w="908" w:type="pct"/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6D1878">
              <w:rPr>
                <w:b/>
              </w:rPr>
              <w:t>234,1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</w:pPr>
            <w:r w:rsidRPr="006D1878">
              <w:t>50,0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</w:pPr>
            <w:r w:rsidRPr="006D1878">
              <w:t>50,0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865" w:type="pct"/>
          </w:tcPr>
          <w:p w:rsidR="00D55B56" w:rsidRPr="006D1878" w:rsidRDefault="00D55B56" w:rsidP="007363FF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27,5</w:t>
            </w:r>
          </w:p>
        </w:tc>
        <w:tc>
          <w:tcPr>
            <w:tcW w:w="908" w:type="pct"/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27,5</w:t>
            </w:r>
          </w:p>
        </w:tc>
      </w:tr>
      <w:tr w:rsidR="00D55B56" w:rsidRPr="006D1878" w:rsidTr="007363FF">
        <w:tc>
          <w:tcPr>
            <w:tcW w:w="319" w:type="pct"/>
            <w:tcBorders>
              <w:bottom w:val="single" w:sz="4" w:space="0" w:color="auto"/>
            </w:tcBorders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15,0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55B56" w:rsidRPr="006D1878" w:rsidTr="007363FF">
        <w:trPr>
          <w:trHeight w:val="18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</w:tr>
      <w:tr w:rsidR="00D55B56" w:rsidRPr="006D1878" w:rsidTr="007363FF">
        <w:trPr>
          <w:trHeight w:val="3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D55B56" w:rsidP="007363FF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55B56" w:rsidRPr="006D1878" w:rsidTr="007363FF">
        <w:tc>
          <w:tcPr>
            <w:tcW w:w="319" w:type="pct"/>
            <w:tcBorders>
              <w:top w:val="single" w:sz="4" w:space="0" w:color="auto"/>
            </w:tcBorders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D55B56" w:rsidRPr="006D1878" w:rsidRDefault="00D55B56" w:rsidP="007363FF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53,0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53,0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08" w:type="pct"/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9,2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865" w:type="pct"/>
          </w:tcPr>
          <w:p w:rsidR="00D55B56" w:rsidRPr="006D1878" w:rsidRDefault="00D55B56" w:rsidP="007363FF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45,0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55B56" w:rsidRPr="006D1878" w:rsidTr="007363FF">
        <w:trPr>
          <w:trHeight w:val="376"/>
        </w:trPr>
        <w:tc>
          <w:tcPr>
            <w:tcW w:w="319" w:type="pct"/>
          </w:tcPr>
          <w:p w:rsidR="00D55B56" w:rsidRPr="006D1878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30,0</w:t>
            </w:r>
          </w:p>
        </w:tc>
        <w:tc>
          <w:tcPr>
            <w:tcW w:w="908" w:type="pct"/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30,0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3,0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865" w:type="pct"/>
          </w:tcPr>
          <w:p w:rsidR="00D55B56" w:rsidRPr="006D1878" w:rsidRDefault="00D55B56" w:rsidP="007363FF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12,0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  <w:tc>
          <w:tcPr>
            <w:tcW w:w="908" w:type="pct"/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9,4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55B56" w:rsidRPr="006D1878" w:rsidTr="003D4FB8">
        <w:trPr>
          <w:trHeight w:val="92"/>
        </w:trPr>
        <w:tc>
          <w:tcPr>
            <w:tcW w:w="319" w:type="pct"/>
          </w:tcPr>
          <w:p w:rsidR="00D55B56" w:rsidRPr="006D1878" w:rsidRDefault="00D55B56" w:rsidP="007363FF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15,0</w:t>
            </w:r>
          </w:p>
        </w:tc>
        <w:tc>
          <w:tcPr>
            <w:tcW w:w="908" w:type="pct"/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15,0</w:t>
            </w:r>
          </w:p>
        </w:tc>
      </w:tr>
    </w:tbl>
    <w:p w:rsidR="00D55B56" w:rsidRPr="006D1878" w:rsidRDefault="00D55B56" w:rsidP="00D55B56">
      <w:pPr>
        <w:tabs>
          <w:tab w:val="left" w:pos="3705"/>
        </w:tabs>
        <w:contextualSpacing/>
        <w:jc w:val="center"/>
      </w:pPr>
    </w:p>
    <w:p w:rsidR="00EC1356" w:rsidRPr="006D1878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67D3E" w:rsidRPr="006D1878" w:rsidTr="007363FF">
        <w:tc>
          <w:tcPr>
            <w:tcW w:w="4927" w:type="dxa"/>
          </w:tcPr>
          <w:p w:rsidR="00C67D3E" w:rsidRPr="006D1878" w:rsidRDefault="00C67D3E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br/>
            </w: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1</w:t>
            </w:r>
            <w:r w:rsidR="006E2CD4" w:rsidRPr="006D1878">
              <w:rPr>
                <w:sz w:val="28"/>
                <w:szCs w:val="28"/>
              </w:rPr>
              <w:t>3</w:t>
            </w: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C67D3E" w:rsidRPr="006D1878" w:rsidRDefault="00762B13" w:rsidP="00C67D3E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C67D3E" w:rsidRPr="006D1878" w:rsidRDefault="00C67D3E" w:rsidP="00C67D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7D3E" w:rsidRPr="006D1878" w:rsidRDefault="00C67D3E" w:rsidP="00C67D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67D3E" w:rsidRPr="006D1878" w:rsidRDefault="00C67D3E" w:rsidP="00C67D3E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6D1878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6D1878">
        <w:rPr>
          <w:b/>
          <w:bCs/>
          <w:color w:val="000000"/>
          <w:sz w:val="28"/>
          <w:szCs w:val="28"/>
        </w:rPr>
        <w:t xml:space="preserve"> в части о</w:t>
      </w:r>
      <w:r w:rsidRPr="006D1878">
        <w:rPr>
          <w:b/>
          <w:sz w:val="28"/>
          <w:szCs w:val="28"/>
        </w:rPr>
        <w:t xml:space="preserve">рганизации ритуальных услуг и содержании мест захоронения </w:t>
      </w:r>
    </w:p>
    <w:p w:rsidR="00C67D3E" w:rsidRPr="006D1878" w:rsidRDefault="00C67D3E" w:rsidP="00C67D3E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за </w:t>
      </w:r>
      <w:r w:rsidR="00954F40" w:rsidRPr="006D1878">
        <w:rPr>
          <w:b/>
          <w:bCs/>
          <w:color w:val="000000"/>
          <w:sz w:val="28"/>
          <w:szCs w:val="28"/>
        </w:rPr>
        <w:t>9 месяцев</w:t>
      </w:r>
      <w:r w:rsidRPr="006D1878">
        <w:rPr>
          <w:b/>
          <w:bCs/>
          <w:color w:val="000000"/>
          <w:sz w:val="28"/>
          <w:szCs w:val="28"/>
        </w:rPr>
        <w:t xml:space="preserve"> </w:t>
      </w:r>
      <w:r w:rsidRPr="006D1878">
        <w:rPr>
          <w:b/>
          <w:sz w:val="28"/>
          <w:szCs w:val="28"/>
        </w:rPr>
        <w:t>2023 года</w:t>
      </w:r>
    </w:p>
    <w:p w:rsidR="00C67D3E" w:rsidRPr="006D1878" w:rsidRDefault="00C67D3E" w:rsidP="00C67D3E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C67D3E" w:rsidRPr="006D1878" w:rsidTr="007363FF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C67D3E" w:rsidRPr="006D1878" w:rsidTr="007363FF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C67D3E" w:rsidRPr="006D1878" w:rsidRDefault="00C67D3E" w:rsidP="007363FF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3D4FB8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192,0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A70379" w:rsidP="00A70379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110,0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10,0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15,0</w:t>
            </w:r>
          </w:p>
        </w:tc>
      </w:tr>
      <w:tr w:rsidR="00C67D3E" w:rsidRPr="006D1878" w:rsidTr="007363FF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23,0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23,0</w:t>
            </w:r>
          </w:p>
        </w:tc>
      </w:tr>
      <w:tr w:rsidR="00C67D3E" w:rsidRPr="006D1878" w:rsidTr="007363FF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17,5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10,0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10,0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12,0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30,0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  <w:tr w:rsidR="00C67D3E" w:rsidRPr="006D1878" w:rsidTr="007363FF">
        <w:trPr>
          <w:trHeight w:val="28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</w:tbl>
    <w:p w:rsidR="00C67D3E" w:rsidRPr="006D1878" w:rsidRDefault="00C67D3E" w:rsidP="00C67D3E">
      <w:pPr>
        <w:pStyle w:val="21"/>
        <w:jc w:val="center"/>
        <w:rPr>
          <w:b/>
          <w:bCs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157BB" w:rsidRPr="006D1878" w:rsidTr="0013590B">
        <w:tc>
          <w:tcPr>
            <w:tcW w:w="4927" w:type="dxa"/>
          </w:tcPr>
          <w:p w:rsidR="003157BB" w:rsidRPr="006D1878" w:rsidRDefault="003157BB" w:rsidP="0013590B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1</w:t>
            </w:r>
            <w:r w:rsidR="006E2CD4" w:rsidRPr="006D1878">
              <w:rPr>
                <w:sz w:val="28"/>
                <w:szCs w:val="28"/>
              </w:rPr>
              <w:t>4</w:t>
            </w: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6E2CD4" w:rsidRPr="006D1878" w:rsidRDefault="006E2CD4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3157BB" w:rsidRPr="006D1878" w:rsidRDefault="00762B13" w:rsidP="006E2CD4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3157BB" w:rsidRPr="006D1878" w:rsidRDefault="003157BB" w:rsidP="003157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57BB" w:rsidRPr="006D1878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3157BB" w:rsidRPr="006D1878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proofErr w:type="gramStart"/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6D1878">
        <w:rPr>
          <w:b/>
          <w:sz w:val="28"/>
          <w:szCs w:val="28"/>
        </w:rPr>
        <w:t xml:space="preserve">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proofErr w:type="gramEnd"/>
    </w:p>
    <w:p w:rsidR="003157BB" w:rsidRPr="006D1878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за </w:t>
      </w:r>
      <w:r w:rsidR="00954F40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</w:t>
      </w:r>
      <w:r w:rsidR="0013590B" w:rsidRPr="006D1878">
        <w:rPr>
          <w:b/>
          <w:sz w:val="28"/>
          <w:szCs w:val="28"/>
        </w:rPr>
        <w:t>3</w:t>
      </w:r>
      <w:r w:rsidRPr="006D1878">
        <w:rPr>
          <w:b/>
          <w:sz w:val="28"/>
          <w:szCs w:val="28"/>
        </w:rPr>
        <w:t xml:space="preserve"> года</w:t>
      </w:r>
    </w:p>
    <w:p w:rsidR="003157BB" w:rsidRPr="006D1878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052"/>
        <w:gridCol w:w="1983"/>
        <w:gridCol w:w="1842"/>
      </w:tblGrid>
      <w:tr w:rsidR="003157BB" w:rsidRPr="006D1878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3157BB" w:rsidRPr="006D1878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13590B" w:rsidRPr="006D1878">
              <w:rPr>
                <w:bCs/>
              </w:rPr>
              <w:t>3</w:t>
            </w:r>
            <w:r w:rsidRPr="006D1878">
              <w:rPr>
                <w:bCs/>
              </w:rPr>
              <w:t>г.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3157BB" w:rsidRPr="006D1878" w:rsidRDefault="003157BB" w:rsidP="0013590B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514,7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285,7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29,0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5,0</w:t>
            </w:r>
          </w:p>
        </w:tc>
      </w:tr>
      <w:tr w:rsidR="003157BB" w:rsidRPr="006D1878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5,5</w:t>
            </w:r>
          </w:p>
        </w:tc>
      </w:tr>
      <w:tr w:rsidR="003157BB" w:rsidRPr="006D1878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18,0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29,0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79,2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79,2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70,0</w:t>
            </w:r>
          </w:p>
        </w:tc>
      </w:tr>
    </w:tbl>
    <w:p w:rsidR="003157BB" w:rsidRPr="006D1878" w:rsidRDefault="003157BB" w:rsidP="003157BB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2127" w:rsidRPr="006D1878" w:rsidTr="007363FF">
        <w:tc>
          <w:tcPr>
            <w:tcW w:w="4927" w:type="dxa"/>
          </w:tcPr>
          <w:p w:rsidR="00E17770" w:rsidRPr="006D1878" w:rsidRDefault="00E17770" w:rsidP="007363FF">
            <w:pPr>
              <w:tabs>
                <w:tab w:val="left" w:pos="8670"/>
              </w:tabs>
              <w:contextualSpacing/>
            </w:pPr>
          </w:p>
          <w:p w:rsidR="00E17770" w:rsidRPr="006D1878" w:rsidRDefault="00E17770" w:rsidP="00E17770"/>
          <w:p w:rsidR="00132127" w:rsidRPr="006D1878" w:rsidRDefault="00132127" w:rsidP="00E17770">
            <w:pPr>
              <w:jc w:val="right"/>
            </w:pPr>
          </w:p>
        </w:tc>
        <w:tc>
          <w:tcPr>
            <w:tcW w:w="4927" w:type="dxa"/>
          </w:tcPr>
          <w:p w:rsidR="00132127" w:rsidRPr="006D1878" w:rsidRDefault="00132127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D1878" w:rsidRDefault="00132127" w:rsidP="007363FF">
            <w:pPr>
              <w:pStyle w:val="a3"/>
              <w:ind w:right="-108"/>
              <w:rPr>
                <w:color w:val="000000" w:themeColor="text1"/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color w:val="000000" w:themeColor="text1"/>
                <w:sz w:val="28"/>
                <w:szCs w:val="28"/>
              </w:rPr>
              <w:t>15</w:t>
            </w:r>
          </w:p>
          <w:p w:rsidR="00132127" w:rsidRPr="006D1878" w:rsidRDefault="00132127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132127" w:rsidRPr="006D1878" w:rsidRDefault="00132127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132127" w:rsidRPr="006D1878" w:rsidRDefault="00762B13" w:rsidP="00132127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132127" w:rsidRPr="006D1878" w:rsidRDefault="00132127" w:rsidP="001321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2127" w:rsidRPr="006D1878" w:rsidRDefault="00132127" w:rsidP="001321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2127" w:rsidRPr="006D1878" w:rsidRDefault="00132127" w:rsidP="001321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6D1878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6D1878">
        <w:rPr>
          <w:b/>
          <w:bCs/>
          <w:color w:val="000000"/>
          <w:sz w:val="28"/>
          <w:szCs w:val="28"/>
        </w:rPr>
        <w:t xml:space="preserve"> в части о</w:t>
      </w:r>
      <w:r w:rsidRPr="006D1878">
        <w:rPr>
          <w:b/>
          <w:sz w:val="28"/>
          <w:szCs w:val="28"/>
        </w:rPr>
        <w:t xml:space="preserve">рганизации сбора и вывоза бытовых отходов и мусора </w:t>
      </w:r>
    </w:p>
    <w:p w:rsidR="00132127" w:rsidRPr="006D1878" w:rsidRDefault="00132127" w:rsidP="00132127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за </w:t>
      </w:r>
      <w:r w:rsidR="00954F40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2023 года</w:t>
      </w:r>
    </w:p>
    <w:p w:rsidR="00132127" w:rsidRPr="006D1878" w:rsidRDefault="00132127" w:rsidP="00132127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2"/>
        <w:gridCol w:w="5189"/>
        <w:gridCol w:w="1844"/>
        <w:gridCol w:w="1842"/>
      </w:tblGrid>
      <w:tr w:rsidR="00132127" w:rsidRPr="006D1878" w:rsidTr="007363FF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132127" w:rsidRPr="006D1878" w:rsidTr="007363FF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132127" w:rsidRPr="006D1878" w:rsidRDefault="00132127" w:rsidP="007363FF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A70379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154,0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A70379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35,0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C67D3E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A703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</w:tr>
      <w:tr w:rsidR="00132127" w:rsidRPr="006D1878" w:rsidTr="007363FF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A703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15,0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A703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A703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</w:tbl>
    <w:p w:rsidR="00132127" w:rsidRPr="006D1878" w:rsidRDefault="00132127" w:rsidP="00132127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6D1878" w:rsidTr="00EC1356">
        <w:tc>
          <w:tcPr>
            <w:tcW w:w="4927" w:type="dxa"/>
          </w:tcPr>
          <w:p w:rsidR="003157BB" w:rsidRPr="006D1878" w:rsidRDefault="003157BB" w:rsidP="00EC1356">
            <w:pPr>
              <w:tabs>
                <w:tab w:val="left" w:pos="8670"/>
              </w:tabs>
              <w:contextualSpacing/>
            </w:pPr>
          </w:p>
          <w:p w:rsidR="003157BB" w:rsidRPr="006D1878" w:rsidRDefault="003157BB" w:rsidP="003157BB"/>
          <w:p w:rsidR="003157BB" w:rsidRPr="006D1878" w:rsidRDefault="003157BB" w:rsidP="003157BB"/>
          <w:p w:rsidR="00EC1356" w:rsidRPr="006D1878" w:rsidRDefault="00EC1356" w:rsidP="003157BB">
            <w:pPr>
              <w:jc w:val="right"/>
            </w:pPr>
          </w:p>
        </w:tc>
        <w:tc>
          <w:tcPr>
            <w:tcW w:w="4927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D1878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D1878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D1878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D1878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62B13" w:rsidRPr="006D1878" w:rsidRDefault="00762B13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16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762B13" w:rsidP="00575D64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EC1356" w:rsidRPr="006D1878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6D1878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6D1878">
        <w:rPr>
          <w:b/>
          <w:sz w:val="28"/>
          <w:szCs w:val="28"/>
        </w:rPr>
        <w:t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Pr="006D1878">
        <w:rPr>
          <w:b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6D1878">
          <w:rPr>
            <w:b/>
            <w:sz w:val="28"/>
            <w:szCs w:val="28"/>
          </w:rPr>
          <w:t>законодательством</w:t>
        </w:r>
      </w:hyperlink>
      <w:r w:rsidRPr="006D1878">
        <w:rPr>
          <w:b/>
          <w:sz w:val="28"/>
          <w:szCs w:val="28"/>
        </w:rPr>
        <w:t xml:space="preserve"> Российской Федерации </w:t>
      </w:r>
    </w:p>
    <w:p w:rsidR="00EC1356" w:rsidRPr="006D1878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за </w:t>
      </w:r>
      <w:r w:rsidR="00954F40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</w:t>
      </w:r>
      <w:r w:rsidR="00575D64" w:rsidRPr="006D1878">
        <w:rPr>
          <w:b/>
          <w:sz w:val="28"/>
          <w:szCs w:val="28"/>
        </w:rPr>
        <w:t>3</w:t>
      </w:r>
      <w:r w:rsidRPr="006D1878">
        <w:rPr>
          <w:b/>
          <w:sz w:val="28"/>
          <w:szCs w:val="28"/>
        </w:rPr>
        <w:t xml:space="preserve"> года</w:t>
      </w:r>
    </w:p>
    <w:p w:rsidR="00EC1356" w:rsidRPr="006D1878" w:rsidRDefault="00EC1356" w:rsidP="00EC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09"/>
        <w:gridCol w:w="1985"/>
        <w:gridCol w:w="1985"/>
      </w:tblGrid>
      <w:tr w:rsidR="00EC1356" w:rsidRPr="006D1878" w:rsidTr="00EC1356">
        <w:trPr>
          <w:trHeight w:val="278"/>
        </w:trPr>
        <w:tc>
          <w:tcPr>
            <w:tcW w:w="326" w:type="pct"/>
            <w:vMerge w:val="restart"/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gramStart"/>
            <w:r w:rsidRPr="006D1878">
              <w:rPr>
                <w:bCs/>
              </w:rPr>
              <w:t>п</w:t>
            </w:r>
            <w:proofErr w:type="gramEnd"/>
            <w:r w:rsidRPr="006D1878">
              <w:rPr>
                <w:bCs/>
              </w:rPr>
              <w:t>/п</w:t>
            </w:r>
          </w:p>
        </w:tc>
        <w:tc>
          <w:tcPr>
            <w:tcW w:w="2584" w:type="pct"/>
            <w:vMerge w:val="restart"/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EC1356" w:rsidRPr="006D1878" w:rsidRDefault="00EC1356" w:rsidP="00EC1356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EC1356" w:rsidRPr="006D1878" w:rsidTr="00EC1356">
        <w:trPr>
          <w:trHeight w:val="277"/>
        </w:trPr>
        <w:tc>
          <w:tcPr>
            <w:tcW w:w="326" w:type="pct"/>
            <w:vMerge/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84" w:type="pct"/>
            <w:vMerge/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5" w:type="pct"/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1045" w:type="pct"/>
          </w:tcPr>
          <w:p w:rsidR="00EC1356" w:rsidRPr="006D1878" w:rsidRDefault="00EC1356" w:rsidP="00954F40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575D64" w:rsidRPr="006D1878">
              <w:rPr>
                <w:bCs/>
              </w:rPr>
              <w:t>3</w:t>
            </w:r>
            <w:r w:rsidRPr="006D1878">
              <w:rPr>
                <w:bCs/>
              </w:rPr>
              <w:t>г.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584" w:type="pct"/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9013,9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5909,5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250FF6" w:rsidP="00EC1356">
            <w:pPr>
              <w:jc w:val="center"/>
            </w:pPr>
            <w:r w:rsidRPr="006D1878">
              <w:t>622,5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622,5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584" w:type="pct"/>
          </w:tcPr>
          <w:p w:rsidR="00EC1356" w:rsidRPr="006D1878" w:rsidRDefault="00EC1356" w:rsidP="00EC1356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575D64" w:rsidP="00EC1356">
            <w:pPr>
              <w:jc w:val="center"/>
            </w:pPr>
            <w:r w:rsidRPr="006D1878">
              <w:t>570,8</w:t>
            </w:r>
          </w:p>
        </w:tc>
        <w:tc>
          <w:tcPr>
            <w:tcW w:w="1045" w:type="pct"/>
          </w:tcPr>
          <w:p w:rsidR="00EC1356" w:rsidRPr="006D1878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570,8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350,0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584" w:type="pct"/>
          </w:tcPr>
          <w:p w:rsidR="00EC1356" w:rsidRPr="006D1878" w:rsidRDefault="00EC1356" w:rsidP="00EC1356"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810,0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A42541">
            <w:pPr>
              <w:jc w:val="center"/>
            </w:pPr>
            <w:r w:rsidRPr="006D1878">
              <w:t>831,</w:t>
            </w:r>
            <w:r w:rsidR="00A42541" w:rsidRPr="006D1878">
              <w:t>8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831,8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320,0</w:t>
            </w:r>
          </w:p>
        </w:tc>
        <w:tc>
          <w:tcPr>
            <w:tcW w:w="1045" w:type="pct"/>
          </w:tcPr>
          <w:p w:rsidR="00EC1356" w:rsidRPr="006D1878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320,0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A42541">
            <w:pPr>
              <w:jc w:val="center"/>
            </w:pPr>
            <w:r w:rsidRPr="006D1878">
              <w:t>320,6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320,6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584" w:type="pct"/>
          </w:tcPr>
          <w:p w:rsidR="00EC1356" w:rsidRPr="006D1878" w:rsidRDefault="00EC1356" w:rsidP="00EC1356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986,6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986,6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590,5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365,5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365,5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A42541">
            <w:pPr>
              <w:jc w:val="center"/>
            </w:pPr>
            <w:r w:rsidRPr="006D1878">
              <w:t>590,7</w:t>
            </w:r>
          </w:p>
        </w:tc>
        <w:tc>
          <w:tcPr>
            <w:tcW w:w="1045" w:type="pct"/>
          </w:tcPr>
          <w:p w:rsidR="00EC1356" w:rsidRPr="006D1878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590,7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:rsidR="00EC1356" w:rsidRPr="006D1878" w:rsidRDefault="00EC1356" w:rsidP="00EC1356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A42541">
            <w:pPr>
              <w:jc w:val="center"/>
            </w:pPr>
            <w:r w:rsidRPr="006D1878">
              <w:t>993,</w:t>
            </w:r>
            <w:r w:rsidR="00A42541" w:rsidRPr="006D1878">
              <w:t>9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360,0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52447F" w:rsidP="00EC1356">
            <w:pPr>
              <w:jc w:val="center"/>
            </w:pPr>
            <w:r w:rsidRPr="006D1878">
              <w:t>926,8</w:t>
            </w:r>
          </w:p>
        </w:tc>
        <w:tc>
          <w:tcPr>
            <w:tcW w:w="1045" w:type="pct"/>
          </w:tcPr>
          <w:p w:rsidR="00EC1356" w:rsidRPr="006D1878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926,8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A42541">
            <w:pPr>
              <w:jc w:val="center"/>
            </w:pPr>
            <w:r w:rsidRPr="006D1878">
              <w:t>374,</w:t>
            </w:r>
            <w:r w:rsidR="00A42541" w:rsidRPr="006D1878">
              <w:t>2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374,2</w:t>
            </w:r>
          </w:p>
        </w:tc>
      </w:tr>
    </w:tbl>
    <w:p w:rsidR="00EC1356" w:rsidRPr="006D1878" w:rsidRDefault="00EC1356" w:rsidP="00EC1356">
      <w:pPr>
        <w:pStyle w:val="21"/>
        <w:jc w:val="center"/>
        <w:rPr>
          <w:b/>
          <w:bCs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D22E1" w:rsidRPr="006D1878" w:rsidTr="0013590B">
        <w:tc>
          <w:tcPr>
            <w:tcW w:w="4927" w:type="dxa"/>
          </w:tcPr>
          <w:p w:rsidR="00AD22E1" w:rsidRPr="006D1878" w:rsidRDefault="00AD22E1" w:rsidP="0013590B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AD22E1" w:rsidRPr="006D1878" w:rsidRDefault="00AD22E1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D22E1" w:rsidRPr="006D1878" w:rsidRDefault="00AD22E1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1</w:t>
            </w:r>
            <w:r w:rsidR="006E2CD4" w:rsidRPr="006D1878">
              <w:rPr>
                <w:sz w:val="28"/>
                <w:szCs w:val="28"/>
              </w:rPr>
              <w:t>7</w:t>
            </w:r>
          </w:p>
          <w:p w:rsidR="00AD22E1" w:rsidRPr="006D1878" w:rsidRDefault="00AD22E1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AD22E1" w:rsidRPr="006D1878" w:rsidRDefault="00AD22E1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AD22E1" w:rsidRPr="006D1878" w:rsidRDefault="00762B13" w:rsidP="00AD22E1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AD22E1" w:rsidRPr="006D1878" w:rsidRDefault="00AD22E1" w:rsidP="00AD22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22E1" w:rsidRPr="006D1878" w:rsidRDefault="00AD22E1" w:rsidP="00AD22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D22E1" w:rsidRPr="006D1878" w:rsidRDefault="00AD22E1" w:rsidP="00AD22E1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об исполнении распределенных иных межбюджетных трансфертов на осуществление части полномочий по решению вопросов местного значения </w:t>
      </w:r>
      <w:r w:rsidR="00B41F78" w:rsidRPr="006D1878">
        <w:rPr>
          <w:b/>
          <w:bCs/>
          <w:sz w:val="28"/>
          <w:szCs w:val="28"/>
        </w:rPr>
        <w:t>для компенсации дополнительных расходов, возникших в результате решений, принятых органами власти другого уровня</w:t>
      </w:r>
    </w:p>
    <w:p w:rsidR="00AD22E1" w:rsidRPr="006D1878" w:rsidRDefault="00AD22E1" w:rsidP="00AD22E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sz w:val="28"/>
          <w:szCs w:val="28"/>
        </w:rPr>
        <w:t xml:space="preserve">за </w:t>
      </w:r>
      <w:r w:rsidR="00250FF6" w:rsidRPr="006D1878">
        <w:rPr>
          <w:b/>
          <w:sz w:val="28"/>
          <w:szCs w:val="28"/>
        </w:rPr>
        <w:t>9</w:t>
      </w:r>
      <w:r w:rsidRPr="006D1878">
        <w:rPr>
          <w:b/>
          <w:sz w:val="28"/>
          <w:szCs w:val="28"/>
        </w:rPr>
        <w:t xml:space="preserve"> </w:t>
      </w:r>
      <w:r w:rsidR="00250FF6" w:rsidRPr="006D1878">
        <w:rPr>
          <w:b/>
          <w:sz w:val="28"/>
          <w:szCs w:val="28"/>
        </w:rPr>
        <w:t>месяцев</w:t>
      </w:r>
      <w:r w:rsidRPr="006D1878">
        <w:rPr>
          <w:b/>
          <w:sz w:val="28"/>
          <w:szCs w:val="28"/>
        </w:rPr>
        <w:t xml:space="preserve"> 2023 года</w:t>
      </w:r>
    </w:p>
    <w:p w:rsidR="00AD22E1" w:rsidRPr="006D1878" w:rsidRDefault="00AD22E1" w:rsidP="00AD22E1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AD22E1" w:rsidRPr="006D1878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AD22E1" w:rsidRPr="006D1878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250FF6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250FF6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AD22E1" w:rsidRPr="006D1878" w:rsidRDefault="00AD22E1" w:rsidP="0013590B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B41F78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84,</w:t>
            </w:r>
            <w:r w:rsidR="00B41F78" w:rsidRPr="006D1878">
              <w:rPr>
                <w:b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84,8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jc w:val="center"/>
            </w:pPr>
            <w:r w:rsidRPr="006D1878"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jc w:val="center"/>
            </w:pPr>
            <w:r w:rsidRPr="006D1878"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jc w:val="center"/>
            </w:pPr>
            <w:r w:rsidRPr="006D1878"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</w:tbl>
    <w:p w:rsidR="00AD22E1" w:rsidRPr="006D1878" w:rsidRDefault="00AD22E1" w:rsidP="00AD22E1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B41F78" w:rsidRPr="006D1878" w:rsidRDefault="00B41F78" w:rsidP="00AD22E1">
      <w:pPr>
        <w:tabs>
          <w:tab w:val="left" w:pos="8670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17770" w:rsidRPr="006D1878" w:rsidTr="00FB2A8D">
        <w:tc>
          <w:tcPr>
            <w:tcW w:w="4927" w:type="dxa"/>
          </w:tcPr>
          <w:p w:rsidR="00E17770" w:rsidRPr="006D1878" w:rsidRDefault="00E17770" w:rsidP="00FB2A8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18</w:t>
            </w:r>
          </w:p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E17770" w:rsidRPr="006D1878" w:rsidRDefault="00762B13" w:rsidP="00E17770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E17770" w:rsidRPr="006D1878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p w:rsidR="00E17770" w:rsidRPr="006D1878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p w:rsidR="00AD7FF0" w:rsidRPr="006D1878" w:rsidRDefault="00E17770" w:rsidP="00E17770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распределенной бюджетам сельских поселений субсидии на </w:t>
      </w:r>
      <w:r w:rsidR="00AD7FF0" w:rsidRPr="006D1878">
        <w:rPr>
          <w:b/>
          <w:bCs/>
          <w:sz w:val="28"/>
          <w:szCs w:val="28"/>
        </w:rPr>
        <w:t>р</w:t>
      </w:r>
      <w:r w:rsidRPr="006D1878">
        <w:rPr>
          <w:b/>
          <w:bCs/>
          <w:sz w:val="28"/>
          <w:szCs w:val="28"/>
        </w:rPr>
        <w:t>еализаци</w:t>
      </w:r>
      <w:r w:rsidR="00AD7FF0" w:rsidRPr="006D1878">
        <w:rPr>
          <w:b/>
          <w:bCs/>
          <w:sz w:val="28"/>
          <w:szCs w:val="28"/>
        </w:rPr>
        <w:t>ю</w:t>
      </w:r>
      <w:r w:rsidRPr="006D1878">
        <w:rPr>
          <w:b/>
          <w:bCs/>
          <w:sz w:val="28"/>
          <w:szCs w:val="28"/>
        </w:rPr>
        <w:t xml:space="preserve">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</w:r>
    </w:p>
    <w:p w:rsidR="00E17770" w:rsidRPr="006D1878" w:rsidRDefault="00E17770" w:rsidP="00E17770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за </w:t>
      </w:r>
      <w:r w:rsidR="00250FF6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AD7FF0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E17770" w:rsidRPr="006D1878" w:rsidRDefault="00E17770" w:rsidP="00E17770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17770" w:rsidRPr="006D1878" w:rsidTr="00FB2A8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E17770" w:rsidRPr="006D1878" w:rsidTr="00FB2A8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250FF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250FF6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AD7FF0" w:rsidRPr="006D1878">
              <w:rPr>
                <w:bCs/>
              </w:rPr>
              <w:t>3</w:t>
            </w:r>
            <w:r w:rsidRPr="006D1878">
              <w:rPr>
                <w:bCs/>
              </w:rPr>
              <w:t xml:space="preserve"> г.</w:t>
            </w:r>
          </w:p>
        </w:tc>
      </w:tr>
      <w:tr w:rsidR="00E17770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E17770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E17770" w:rsidRPr="006D1878" w:rsidRDefault="00E17770" w:rsidP="00FB2A8D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AD7FF0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45,0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250FF6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45,0</w:t>
            </w:r>
          </w:p>
        </w:tc>
      </w:tr>
      <w:tr w:rsidR="00E17770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AD7FF0" w:rsidP="00AD7FF0">
            <w:pPr>
              <w:contextualSpacing/>
            </w:pPr>
            <w:r w:rsidRPr="006D1878">
              <w:t>Сельс</w:t>
            </w:r>
            <w:r w:rsidR="00E17770" w:rsidRPr="006D1878">
              <w:t>кое поселение «</w:t>
            </w:r>
            <w:proofErr w:type="spellStart"/>
            <w:r w:rsidRPr="006D1878">
              <w:t>Кондуйское</w:t>
            </w:r>
            <w:proofErr w:type="spellEnd"/>
            <w:r w:rsidR="00E17770"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Pr="006D1878" w:rsidRDefault="00AD7FF0" w:rsidP="00FB2A8D">
            <w:pPr>
              <w:contextualSpacing/>
              <w:jc w:val="center"/>
            </w:pPr>
            <w:r w:rsidRPr="006D1878">
              <w:t>15,0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Pr="006D1878" w:rsidRDefault="00250FF6" w:rsidP="00FB2A8D">
            <w:pPr>
              <w:contextualSpacing/>
              <w:jc w:val="center"/>
            </w:pPr>
            <w:r w:rsidRPr="006D1878">
              <w:t>15,0</w:t>
            </w:r>
          </w:p>
        </w:tc>
      </w:tr>
      <w:tr w:rsidR="00E17770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AD7FF0" w:rsidP="00AD7FF0">
            <w:pPr>
              <w:contextualSpacing/>
            </w:pPr>
            <w:r w:rsidRPr="006D1878">
              <w:t>Сельское</w:t>
            </w:r>
            <w:r w:rsidR="00E17770" w:rsidRPr="006D1878">
              <w:t xml:space="preserve"> поселение "</w:t>
            </w:r>
            <w:proofErr w:type="spellStart"/>
            <w:r w:rsidRPr="006D1878">
              <w:t>Новоборзинско</w:t>
            </w:r>
            <w:r w:rsidR="00E17770" w:rsidRPr="006D1878">
              <w:t>е</w:t>
            </w:r>
            <w:proofErr w:type="spellEnd"/>
            <w:r w:rsidR="00E17770" w:rsidRPr="006D1878"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Pr="006D1878" w:rsidRDefault="00AD7FF0" w:rsidP="00FB2A8D">
            <w:pPr>
              <w:contextualSpacing/>
              <w:jc w:val="center"/>
            </w:pPr>
            <w:r w:rsidRPr="006D1878">
              <w:t>15,0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Pr="006D1878" w:rsidRDefault="00250FF6" w:rsidP="00FB2A8D">
            <w:pPr>
              <w:contextualSpacing/>
              <w:jc w:val="center"/>
            </w:pPr>
            <w:r w:rsidRPr="006D1878">
              <w:t>15,0</w:t>
            </w:r>
          </w:p>
        </w:tc>
      </w:tr>
      <w:tr w:rsidR="00AD7FF0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F0" w:rsidRPr="006D1878" w:rsidRDefault="00AD7FF0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F0" w:rsidRPr="006D1878" w:rsidRDefault="00AD7FF0" w:rsidP="00AD7FF0">
            <w:pPr>
              <w:contextualSpacing/>
            </w:pPr>
            <w:r w:rsidRPr="006D1878">
              <w:t>Сельское поселение "</w:t>
            </w:r>
            <w:proofErr w:type="spellStart"/>
            <w:r w:rsidRPr="006D1878">
              <w:t>Усть-Озёрское</w:t>
            </w:r>
            <w:proofErr w:type="spellEnd"/>
            <w:r w:rsidRPr="006D1878"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F0" w:rsidRPr="006D1878" w:rsidRDefault="00AD7FF0" w:rsidP="00FB2A8D">
            <w:pPr>
              <w:contextualSpacing/>
              <w:jc w:val="center"/>
            </w:pPr>
            <w:r w:rsidRPr="006D1878">
              <w:t>15,0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F0" w:rsidRPr="006D1878" w:rsidRDefault="00250FF6" w:rsidP="00FB2A8D">
            <w:pPr>
              <w:contextualSpacing/>
              <w:jc w:val="center"/>
            </w:pPr>
            <w:r w:rsidRPr="006D1878">
              <w:t>15,0</w:t>
            </w:r>
          </w:p>
        </w:tc>
      </w:tr>
    </w:tbl>
    <w:p w:rsidR="00E17770" w:rsidRPr="006D1878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p w:rsidR="00E17770" w:rsidRPr="006D1878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92988" w:rsidRPr="006D1878" w:rsidTr="00FB2A8D">
        <w:tc>
          <w:tcPr>
            <w:tcW w:w="4927" w:type="dxa"/>
          </w:tcPr>
          <w:p w:rsidR="00292988" w:rsidRPr="006D1878" w:rsidRDefault="00292988" w:rsidP="00FB2A8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19</w:t>
            </w: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292988" w:rsidRPr="006D1878" w:rsidRDefault="00762B13" w:rsidP="00FB2A8D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292988" w:rsidRPr="006D1878" w:rsidRDefault="00292988" w:rsidP="00292988">
      <w:pPr>
        <w:tabs>
          <w:tab w:val="left" w:pos="8670"/>
        </w:tabs>
        <w:jc w:val="center"/>
        <w:rPr>
          <w:sz w:val="28"/>
          <w:szCs w:val="28"/>
        </w:rPr>
      </w:pPr>
    </w:p>
    <w:p w:rsidR="00292988" w:rsidRPr="006D1878" w:rsidRDefault="00292988" w:rsidP="00292988">
      <w:pPr>
        <w:tabs>
          <w:tab w:val="left" w:pos="8670"/>
        </w:tabs>
        <w:jc w:val="center"/>
        <w:rPr>
          <w:sz w:val="28"/>
          <w:szCs w:val="28"/>
        </w:rPr>
      </w:pPr>
    </w:p>
    <w:p w:rsidR="00292988" w:rsidRPr="006D1878" w:rsidRDefault="00292988" w:rsidP="00292988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сельских поселений иных межбюджетных трансфертов на реализацию мероприятий на проведение кадастровых работ по образованию земельных участков, занятых скотомогильниками (биотермическими ямами) и</w:t>
      </w:r>
    </w:p>
    <w:p w:rsidR="00292988" w:rsidRPr="006D1878" w:rsidRDefault="00292988" w:rsidP="00292988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 на изготовление технических планов на бесхозяйные скотомогильники (биотермические ямы)</w:t>
      </w:r>
    </w:p>
    <w:p w:rsidR="00292988" w:rsidRPr="006D1878" w:rsidRDefault="00292988" w:rsidP="00292988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за </w:t>
      </w:r>
      <w:r w:rsidR="00250FF6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2023 года</w:t>
      </w:r>
    </w:p>
    <w:p w:rsidR="00292988" w:rsidRPr="006D1878" w:rsidRDefault="00292988" w:rsidP="0029298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292988" w:rsidRPr="006D1878" w:rsidTr="00FB2A8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292988" w:rsidRPr="006D1878" w:rsidTr="00FB2A8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250FF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250FF6" w:rsidRPr="006D1878">
              <w:rPr>
                <w:bCs/>
              </w:rPr>
              <w:t>10</w:t>
            </w:r>
            <w:r w:rsidRPr="006D1878">
              <w:rPr>
                <w:bCs/>
              </w:rPr>
              <w:t>.2023 г.</w:t>
            </w:r>
          </w:p>
        </w:tc>
      </w:tr>
      <w:tr w:rsidR="00292988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292988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292988" w:rsidRPr="006D1878" w:rsidRDefault="00292988" w:rsidP="00FB2A8D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0,8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50FF6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0,8</w:t>
            </w:r>
          </w:p>
        </w:tc>
      </w:tr>
      <w:tr w:rsidR="00292988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contextualSpacing/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92988" w:rsidP="00FB2A8D">
            <w:pPr>
              <w:contextualSpacing/>
              <w:jc w:val="center"/>
            </w:pPr>
            <w:r w:rsidRPr="006D1878">
              <w:t>0,27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50FF6" w:rsidP="00FB2A8D">
            <w:pPr>
              <w:contextualSpacing/>
              <w:jc w:val="center"/>
            </w:pPr>
            <w:r w:rsidRPr="006D1878">
              <w:t>0,27</w:t>
            </w:r>
          </w:p>
        </w:tc>
      </w:tr>
      <w:tr w:rsidR="00292988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contextualSpacing/>
            </w:pPr>
            <w:r w:rsidRPr="006D1878">
              <w:t>Сельское поселение "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92988" w:rsidP="00FB2A8D">
            <w:pPr>
              <w:contextualSpacing/>
              <w:jc w:val="center"/>
            </w:pPr>
            <w:r w:rsidRPr="006D1878">
              <w:t>0,27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50FF6" w:rsidP="00FB2A8D">
            <w:pPr>
              <w:contextualSpacing/>
              <w:jc w:val="center"/>
            </w:pPr>
            <w:r w:rsidRPr="006D1878">
              <w:t>0,27</w:t>
            </w:r>
          </w:p>
        </w:tc>
      </w:tr>
      <w:tr w:rsidR="00292988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contextualSpacing/>
            </w:pPr>
            <w:r w:rsidRPr="006D1878">
              <w:t>Сельское поселение "</w:t>
            </w:r>
            <w:proofErr w:type="spellStart"/>
            <w:r w:rsidRPr="006D1878">
              <w:t>Усть-Озёрское</w:t>
            </w:r>
            <w:proofErr w:type="spellEnd"/>
            <w:r w:rsidRPr="006D1878"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92988" w:rsidP="00FB2A8D">
            <w:pPr>
              <w:contextualSpacing/>
              <w:jc w:val="center"/>
            </w:pPr>
            <w:r w:rsidRPr="006D1878">
              <w:t>0,27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50FF6" w:rsidP="00FB2A8D">
            <w:pPr>
              <w:contextualSpacing/>
              <w:jc w:val="center"/>
            </w:pPr>
            <w:r w:rsidRPr="006D1878">
              <w:t>0,27</w:t>
            </w:r>
          </w:p>
        </w:tc>
      </w:tr>
    </w:tbl>
    <w:p w:rsidR="00B41F78" w:rsidRPr="006D1878" w:rsidRDefault="00B41F78" w:rsidP="00AD22E1">
      <w:pPr>
        <w:tabs>
          <w:tab w:val="left" w:pos="8670"/>
        </w:tabs>
        <w:jc w:val="center"/>
      </w:pPr>
    </w:p>
    <w:p w:rsidR="00E17770" w:rsidRPr="006D1878" w:rsidRDefault="00E17770" w:rsidP="00AD22E1">
      <w:pPr>
        <w:tabs>
          <w:tab w:val="left" w:pos="8670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41F78" w:rsidRPr="006D1878" w:rsidTr="0013590B">
        <w:tc>
          <w:tcPr>
            <w:tcW w:w="4927" w:type="dxa"/>
          </w:tcPr>
          <w:p w:rsidR="00292988" w:rsidRPr="006D1878" w:rsidRDefault="00292988" w:rsidP="0013590B">
            <w:pPr>
              <w:tabs>
                <w:tab w:val="left" w:pos="8670"/>
              </w:tabs>
              <w:contextualSpacing/>
            </w:pPr>
          </w:p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>
            <w:pPr>
              <w:jc w:val="right"/>
            </w:pPr>
          </w:p>
          <w:p w:rsidR="00292988" w:rsidRPr="006D1878" w:rsidRDefault="00292988" w:rsidP="00292988"/>
          <w:p w:rsidR="00292988" w:rsidRPr="006D1878" w:rsidRDefault="00292988" w:rsidP="00292988">
            <w:pPr>
              <w:jc w:val="right"/>
            </w:pPr>
          </w:p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>
            <w:pPr>
              <w:jc w:val="right"/>
            </w:pPr>
          </w:p>
          <w:p w:rsidR="00292988" w:rsidRPr="006D1878" w:rsidRDefault="00292988" w:rsidP="00292988"/>
          <w:p w:rsidR="00292988" w:rsidRPr="006D1878" w:rsidRDefault="00292988" w:rsidP="00955AEB">
            <w:pPr>
              <w:jc w:val="right"/>
            </w:pPr>
          </w:p>
          <w:p w:rsidR="00292988" w:rsidRPr="006D1878" w:rsidRDefault="00292988" w:rsidP="00292988">
            <w:pPr>
              <w:jc w:val="right"/>
            </w:pPr>
          </w:p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B41F78" w:rsidRPr="006D1878" w:rsidRDefault="00292988" w:rsidP="00292988">
            <w:pPr>
              <w:tabs>
                <w:tab w:val="left" w:pos="3765"/>
              </w:tabs>
            </w:pPr>
            <w:r w:rsidRPr="006D1878">
              <w:tab/>
            </w:r>
          </w:p>
        </w:tc>
        <w:tc>
          <w:tcPr>
            <w:tcW w:w="4927" w:type="dxa"/>
          </w:tcPr>
          <w:p w:rsidR="00B41F78" w:rsidRPr="006D1878" w:rsidRDefault="00B41F78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62B13" w:rsidRPr="006D1878" w:rsidRDefault="00762B13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2</w:t>
            </w:r>
            <w:r w:rsidR="006E2CD4" w:rsidRPr="006D1878">
              <w:rPr>
                <w:sz w:val="28"/>
                <w:szCs w:val="28"/>
              </w:rPr>
              <w:t>0</w:t>
            </w:r>
          </w:p>
          <w:p w:rsidR="00B41F78" w:rsidRPr="006D1878" w:rsidRDefault="00B41F78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B41F78" w:rsidRPr="006D1878" w:rsidRDefault="00B41F78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B41F78" w:rsidRPr="006D1878" w:rsidRDefault="00762B13" w:rsidP="00B41F78">
            <w:r w:rsidRPr="006D187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 декабря 2023 г. № 18</w:t>
            </w:r>
          </w:p>
        </w:tc>
      </w:tr>
    </w:tbl>
    <w:p w:rsidR="00B41F78" w:rsidRPr="006D1878" w:rsidRDefault="00B41F78" w:rsidP="00B41F78">
      <w:pPr>
        <w:tabs>
          <w:tab w:val="left" w:pos="8670"/>
        </w:tabs>
        <w:jc w:val="center"/>
        <w:rPr>
          <w:sz w:val="28"/>
          <w:szCs w:val="28"/>
        </w:rPr>
      </w:pPr>
    </w:p>
    <w:p w:rsidR="00B41F78" w:rsidRPr="006D1878" w:rsidRDefault="00B41F78" w:rsidP="00B41F78">
      <w:pPr>
        <w:tabs>
          <w:tab w:val="left" w:pos="8670"/>
        </w:tabs>
        <w:jc w:val="center"/>
        <w:rPr>
          <w:sz w:val="28"/>
          <w:szCs w:val="28"/>
        </w:rPr>
      </w:pPr>
    </w:p>
    <w:p w:rsidR="003157BB" w:rsidRPr="006D1878" w:rsidRDefault="00B41F78" w:rsidP="003157B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распределенных бюджетам сельских поселений средств </w:t>
      </w:r>
      <w:r w:rsidR="00CB4308" w:rsidRPr="006D1878">
        <w:rPr>
          <w:b/>
          <w:bCs/>
          <w:sz w:val="28"/>
          <w:szCs w:val="28"/>
        </w:rPr>
        <w:t xml:space="preserve">на восстановление автомобильных дорог </w:t>
      </w:r>
    </w:p>
    <w:p w:rsidR="00B41F78" w:rsidRPr="006D1878" w:rsidRDefault="00CB4308" w:rsidP="003157B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регионального или межмуниципального и местного значения при ликвидации последствий чрезвычайных</w:t>
      </w:r>
    </w:p>
    <w:p w:rsidR="00B41F78" w:rsidRPr="006D1878" w:rsidRDefault="00B41F78" w:rsidP="003157B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за </w:t>
      </w:r>
      <w:r w:rsidR="00250FF6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CB4308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B41F78" w:rsidRPr="006D1878" w:rsidRDefault="00B41F78" w:rsidP="00B41F7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B41F78" w:rsidRPr="006D1878" w:rsidTr="0013590B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B41F78" w:rsidRPr="006D1878" w:rsidTr="0013590B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250FF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250FF6" w:rsidRPr="006D1878">
              <w:rPr>
                <w:bCs/>
              </w:rPr>
              <w:t>10</w:t>
            </w:r>
            <w:r w:rsidR="00CB4308" w:rsidRPr="006D1878">
              <w:rPr>
                <w:bCs/>
              </w:rPr>
              <w:t>.</w:t>
            </w:r>
            <w:r w:rsidRPr="006D1878">
              <w:rPr>
                <w:bCs/>
              </w:rPr>
              <w:t>202</w:t>
            </w:r>
            <w:r w:rsidR="00CB4308" w:rsidRPr="006D1878">
              <w:rPr>
                <w:bCs/>
              </w:rPr>
              <w:t>3</w:t>
            </w:r>
            <w:r w:rsidRPr="006D1878">
              <w:rPr>
                <w:bCs/>
              </w:rPr>
              <w:t xml:space="preserve"> г.</w:t>
            </w:r>
          </w:p>
        </w:tc>
      </w:tr>
      <w:tr w:rsidR="00B41F78" w:rsidRPr="006D1878" w:rsidTr="0013590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B41F78" w:rsidRPr="006D1878" w:rsidTr="0013590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B41F78" w:rsidRPr="006D1878" w:rsidRDefault="00B41F78" w:rsidP="0013590B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CB4308" w:rsidP="00250FF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761,</w:t>
            </w:r>
            <w:r w:rsidR="00250FF6" w:rsidRPr="006D1878">
              <w:rPr>
                <w:b/>
              </w:rPr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CB4308" w:rsidP="0013590B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-</w:t>
            </w:r>
          </w:p>
        </w:tc>
      </w:tr>
      <w:tr w:rsidR="00B41F78" w:rsidRPr="006D1878" w:rsidTr="0013590B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contextualSpacing/>
            </w:pPr>
            <w:r w:rsidRPr="006D1878">
              <w:t>Сельское 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78" w:rsidRPr="006D1878" w:rsidRDefault="00CB4308" w:rsidP="00250FF6">
            <w:pPr>
              <w:contextualSpacing/>
              <w:jc w:val="center"/>
            </w:pPr>
            <w:r w:rsidRPr="006D1878">
              <w:t>761,</w:t>
            </w:r>
            <w:r w:rsidR="00250FF6" w:rsidRPr="006D1878"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78" w:rsidRPr="006D1878" w:rsidRDefault="00CB4308" w:rsidP="0013590B">
            <w:pPr>
              <w:contextualSpacing/>
              <w:jc w:val="center"/>
            </w:pPr>
            <w:r w:rsidRPr="006D1878">
              <w:t>-</w:t>
            </w:r>
          </w:p>
        </w:tc>
      </w:tr>
    </w:tbl>
    <w:p w:rsidR="00B41F78" w:rsidRPr="006D1878" w:rsidRDefault="00B41F78" w:rsidP="00B41F78">
      <w:pPr>
        <w:pStyle w:val="a3"/>
        <w:ind w:left="-9854" w:right="-108"/>
        <w:rPr>
          <w:i/>
          <w:sz w:val="28"/>
          <w:szCs w:val="28"/>
        </w:rPr>
      </w:pPr>
    </w:p>
    <w:p w:rsidR="00B41F78" w:rsidRPr="006D1878" w:rsidRDefault="00B41F78" w:rsidP="00B41F78">
      <w:pPr>
        <w:pStyle w:val="a3"/>
        <w:ind w:left="-9854" w:right="-108"/>
        <w:rPr>
          <w:i/>
          <w:sz w:val="28"/>
          <w:szCs w:val="28"/>
        </w:rPr>
      </w:pPr>
    </w:p>
    <w:p w:rsidR="00762B13" w:rsidRDefault="00762B13">
      <w:pPr>
        <w:spacing w:after="200" w:line="276" w:lineRule="auto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6D1878" w:rsidTr="00EC1356">
        <w:tc>
          <w:tcPr>
            <w:tcW w:w="4927" w:type="dxa"/>
          </w:tcPr>
          <w:p w:rsidR="00955AEB" w:rsidRPr="006D1878" w:rsidRDefault="00955AEB" w:rsidP="00EC1356">
            <w:pPr>
              <w:tabs>
                <w:tab w:val="left" w:pos="8670"/>
              </w:tabs>
              <w:contextualSpacing/>
            </w:pPr>
          </w:p>
          <w:p w:rsidR="00955AEB" w:rsidRPr="006D1878" w:rsidRDefault="00955AEB" w:rsidP="00955AEB"/>
          <w:p w:rsidR="00955AEB" w:rsidRPr="006D1878" w:rsidRDefault="00955AEB" w:rsidP="00955AEB"/>
          <w:p w:rsidR="00955AEB" w:rsidRPr="006D1878" w:rsidRDefault="00955AEB" w:rsidP="00955AEB"/>
          <w:p w:rsidR="00955AEB" w:rsidRPr="006D1878" w:rsidRDefault="00955AEB" w:rsidP="00955AEB"/>
          <w:p w:rsidR="00EC1356" w:rsidRPr="006D1878" w:rsidRDefault="00EC1356" w:rsidP="00955AEB">
            <w:pPr>
              <w:jc w:val="right"/>
            </w:pPr>
          </w:p>
        </w:tc>
        <w:tc>
          <w:tcPr>
            <w:tcW w:w="4927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21</w:t>
            </w: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762B13" w:rsidRPr="006D1878" w:rsidRDefault="00762B13" w:rsidP="00EC135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декабря 2023 г. № 18</w:t>
            </w:r>
          </w:p>
          <w:p w:rsidR="00EC1356" w:rsidRPr="006D1878" w:rsidRDefault="00EC1356" w:rsidP="00772555"/>
        </w:tc>
      </w:tr>
    </w:tbl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распределенной бюджетам городских поселений субсидии на реализацию Регионального проекта "Формирование комфортной городской среды (Забайкальский край)"</w:t>
      </w: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за </w:t>
      </w:r>
      <w:r w:rsidR="00250FF6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772555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6D1878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EC1356" w:rsidRPr="006D1878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250FF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250FF6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772555" w:rsidRPr="006D1878">
              <w:rPr>
                <w:bCs/>
              </w:rPr>
              <w:t>3</w:t>
            </w:r>
            <w:r w:rsidRPr="006D1878">
              <w:rPr>
                <w:bCs/>
              </w:rPr>
              <w:t xml:space="preserve"> г.</w:t>
            </w:r>
          </w:p>
        </w:tc>
      </w:tr>
      <w:tr w:rsidR="00EC1356" w:rsidRPr="006D1878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EC1356" w:rsidRPr="006D1878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772555" w:rsidP="002840AB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13193,0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250FF6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8989,5</w:t>
            </w:r>
          </w:p>
        </w:tc>
      </w:tr>
      <w:tr w:rsidR="00EC1356" w:rsidRPr="006D1878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</w:pPr>
            <w:r w:rsidRPr="006D1878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772555" w:rsidP="004C1980">
            <w:pPr>
              <w:contextualSpacing/>
              <w:jc w:val="center"/>
            </w:pPr>
            <w:r w:rsidRPr="006D1878">
              <w:t>5547,2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A42541" w:rsidP="00EC1356">
            <w:pPr>
              <w:contextualSpacing/>
              <w:jc w:val="center"/>
            </w:pPr>
            <w:r w:rsidRPr="006D1878">
              <w:t>1539,4</w:t>
            </w:r>
          </w:p>
        </w:tc>
      </w:tr>
      <w:tr w:rsidR="00EC1356" w:rsidRPr="006D1878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</w:pPr>
            <w:r w:rsidRPr="006D1878">
              <w:t>Городское поселение "Шерловогорское"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772555" w:rsidP="00EC1356">
            <w:pPr>
              <w:contextualSpacing/>
              <w:jc w:val="center"/>
            </w:pPr>
            <w:r w:rsidRPr="006D1878">
              <w:t>7645,8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D47FD0" w:rsidP="00D47FD0">
            <w:pPr>
              <w:contextualSpacing/>
              <w:jc w:val="center"/>
            </w:pPr>
            <w:r w:rsidRPr="006D1878">
              <w:t>7450,1</w:t>
            </w:r>
          </w:p>
        </w:tc>
      </w:tr>
    </w:tbl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55AEB" w:rsidRPr="006D1878" w:rsidTr="00FB2A8D">
        <w:tc>
          <w:tcPr>
            <w:tcW w:w="4927" w:type="dxa"/>
          </w:tcPr>
          <w:p w:rsidR="00955AEB" w:rsidRPr="006D1878" w:rsidRDefault="00955AEB" w:rsidP="00FB2A8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2</w:t>
            </w:r>
            <w:r w:rsidR="006E2CD4" w:rsidRPr="006D1878">
              <w:rPr>
                <w:sz w:val="28"/>
                <w:szCs w:val="28"/>
              </w:rPr>
              <w:t>2</w:t>
            </w: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955AEB" w:rsidRPr="006D1878" w:rsidRDefault="00762B13" w:rsidP="00FB2A8D">
            <w:r>
              <w:rPr>
                <w:sz w:val="28"/>
                <w:szCs w:val="28"/>
              </w:rPr>
              <w:t>от 18 декабря 2023 г. № 18</w:t>
            </w:r>
          </w:p>
        </w:tc>
      </w:tr>
    </w:tbl>
    <w:p w:rsidR="00955AEB" w:rsidRPr="006D1878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955AEB" w:rsidRPr="006D1878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955AEB" w:rsidRPr="006D1878" w:rsidRDefault="00955AEB" w:rsidP="00955AE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городских поселений средств, передаваемых из бюджета муниципального района бюджетам поселений для реализации мероприятий по проведению капитального ремонта жилых помещений отдельных категорий граждан</w:t>
      </w:r>
    </w:p>
    <w:p w:rsidR="00955AEB" w:rsidRPr="006D1878" w:rsidRDefault="00955AEB" w:rsidP="00955AE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за </w:t>
      </w:r>
      <w:r w:rsidR="00D47FD0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2023 года</w:t>
      </w:r>
    </w:p>
    <w:p w:rsidR="00955AEB" w:rsidRPr="006D1878" w:rsidRDefault="00955AEB" w:rsidP="00955AEB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955AEB" w:rsidRPr="006D1878" w:rsidTr="00FB2A8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955AEB" w:rsidRPr="006D1878" w:rsidTr="00FB2A8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D47FD0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D47FD0" w:rsidRPr="006D1878">
              <w:rPr>
                <w:bCs/>
              </w:rPr>
              <w:t>10</w:t>
            </w:r>
            <w:r w:rsidRPr="006D1878">
              <w:rPr>
                <w:bCs/>
              </w:rPr>
              <w:t>.2023 г.</w:t>
            </w:r>
          </w:p>
        </w:tc>
      </w:tr>
      <w:tr w:rsidR="00955AEB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955AEB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955AEB" w:rsidRPr="006D1878" w:rsidRDefault="00955AEB" w:rsidP="00FB2A8D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50,0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50,0</w:t>
            </w:r>
          </w:p>
        </w:tc>
      </w:tr>
      <w:tr w:rsidR="00955AEB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contextualSpacing/>
            </w:pPr>
            <w:r w:rsidRPr="006D1878">
              <w:t>Городское 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Pr="006D1878" w:rsidRDefault="00955AEB" w:rsidP="00FB2A8D">
            <w:pPr>
              <w:contextualSpacing/>
              <w:jc w:val="center"/>
            </w:pPr>
            <w:r w:rsidRPr="006D1878">
              <w:t>50,0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Pr="006D1878" w:rsidRDefault="00955AEB" w:rsidP="00FB2A8D">
            <w:pPr>
              <w:contextualSpacing/>
              <w:jc w:val="center"/>
            </w:pPr>
            <w:r w:rsidRPr="006D1878">
              <w:t>50,0</w:t>
            </w:r>
          </w:p>
        </w:tc>
      </w:tr>
    </w:tbl>
    <w:p w:rsidR="00955AEB" w:rsidRPr="006D1878" w:rsidRDefault="00955AEB" w:rsidP="00955AEB">
      <w:pPr>
        <w:pStyle w:val="a3"/>
        <w:ind w:left="-9854" w:right="-108"/>
        <w:rPr>
          <w:i/>
          <w:sz w:val="28"/>
          <w:szCs w:val="28"/>
        </w:rPr>
      </w:pPr>
    </w:p>
    <w:p w:rsidR="00EC1356" w:rsidRPr="006D1878" w:rsidRDefault="00EC1356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955AEB">
      <w:pPr>
        <w:tabs>
          <w:tab w:val="left" w:pos="4217"/>
        </w:tabs>
        <w:rPr>
          <w:sz w:val="28"/>
          <w:szCs w:val="28"/>
        </w:rPr>
      </w:pPr>
      <w:r w:rsidRPr="006D1878">
        <w:rPr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55AEB" w:rsidRPr="006D1878" w:rsidTr="00FB2A8D">
        <w:tc>
          <w:tcPr>
            <w:tcW w:w="4927" w:type="dxa"/>
          </w:tcPr>
          <w:p w:rsidR="00955AEB" w:rsidRPr="006D1878" w:rsidRDefault="00955AEB" w:rsidP="00FB2A8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2</w:t>
            </w:r>
            <w:r w:rsidR="006E2CD4" w:rsidRPr="006D1878">
              <w:rPr>
                <w:sz w:val="28"/>
                <w:szCs w:val="28"/>
              </w:rPr>
              <w:t>3</w:t>
            </w: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955AEB" w:rsidRPr="006D1878" w:rsidRDefault="00762B13" w:rsidP="00FB2A8D">
            <w:r>
              <w:rPr>
                <w:sz w:val="28"/>
                <w:szCs w:val="28"/>
              </w:rPr>
              <w:t>от 18 декабря 2023 г. № 18</w:t>
            </w:r>
          </w:p>
        </w:tc>
      </w:tr>
    </w:tbl>
    <w:p w:rsidR="00955AEB" w:rsidRPr="006D1878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955AEB" w:rsidRPr="006D1878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6B3900" w:rsidRPr="006D1878" w:rsidRDefault="00955AEB" w:rsidP="00955AE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распределенных иных </w:t>
      </w:r>
      <w:proofErr w:type="spellStart"/>
      <w:r w:rsidRPr="006D1878">
        <w:rPr>
          <w:b/>
          <w:bCs/>
          <w:sz w:val="28"/>
          <w:szCs w:val="28"/>
        </w:rPr>
        <w:t>межбюдетных</w:t>
      </w:r>
      <w:proofErr w:type="spellEnd"/>
      <w:r w:rsidRPr="006D1878">
        <w:rPr>
          <w:b/>
          <w:bCs/>
          <w:sz w:val="28"/>
          <w:szCs w:val="28"/>
        </w:rPr>
        <w:t xml:space="preserve"> трансфертов на оказание помощи </w:t>
      </w:r>
      <w:proofErr w:type="gramStart"/>
      <w:r w:rsidRPr="006D1878">
        <w:rPr>
          <w:b/>
          <w:bCs/>
          <w:sz w:val="28"/>
          <w:szCs w:val="28"/>
        </w:rPr>
        <w:t>пострадавшим</w:t>
      </w:r>
      <w:proofErr w:type="gramEnd"/>
      <w:r w:rsidRPr="006D1878">
        <w:rPr>
          <w:b/>
          <w:bCs/>
          <w:sz w:val="28"/>
          <w:szCs w:val="28"/>
        </w:rPr>
        <w:t xml:space="preserve"> при пожаре возникшим на территории городского поселения </w:t>
      </w:r>
      <w:r w:rsidR="006B3900" w:rsidRPr="006D1878">
        <w:rPr>
          <w:b/>
          <w:bCs/>
          <w:sz w:val="28"/>
          <w:szCs w:val="28"/>
        </w:rPr>
        <w:t>"</w:t>
      </w:r>
      <w:r w:rsidRPr="006D1878">
        <w:rPr>
          <w:b/>
          <w:bCs/>
          <w:sz w:val="28"/>
          <w:szCs w:val="28"/>
        </w:rPr>
        <w:t>Борзинское</w:t>
      </w:r>
      <w:r w:rsidR="006B3900" w:rsidRPr="006D1878">
        <w:rPr>
          <w:b/>
          <w:bCs/>
          <w:sz w:val="28"/>
          <w:szCs w:val="28"/>
        </w:rPr>
        <w:t xml:space="preserve"> "</w:t>
      </w:r>
    </w:p>
    <w:p w:rsidR="00955AEB" w:rsidRPr="006D1878" w:rsidRDefault="00D47FD0" w:rsidP="00955AE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9 месяцев</w:t>
      </w:r>
      <w:r w:rsidR="006B3900" w:rsidRPr="006D1878">
        <w:rPr>
          <w:b/>
          <w:bCs/>
          <w:sz w:val="28"/>
          <w:szCs w:val="28"/>
        </w:rPr>
        <w:t xml:space="preserve"> </w:t>
      </w:r>
      <w:r w:rsidR="00955AEB" w:rsidRPr="006D1878">
        <w:rPr>
          <w:b/>
          <w:bCs/>
          <w:sz w:val="28"/>
          <w:szCs w:val="28"/>
        </w:rPr>
        <w:t>за 202</w:t>
      </w:r>
      <w:r w:rsidR="006B3900" w:rsidRPr="006D1878">
        <w:rPr>
          <w:b/>
          <w:bCs/>
          <w:sz w:val="28"/>
          <w:szCs w:val="28"/>
        </w:rPr>
        <w:t>3</w:t>
      </w:r>
      <w:r w:rsidR="00955AEB" w:rsidRPr="006D1878">
        <w:rPr>
          <w:b/>
          <w:bCs/>
          <w:sz w:val="28"/>
          <w:szCs w:val="28"/>
        </w:rPr>
        <w:t xml:space="preserve"> год</w:t>
      </w:r>
      <w:r w:rsidR="006B3900" w:rsidRPr="006D1878">
        <w:rPr>
          <w:b/>
          <w:bCs/>
          <w:sz w:val="28"/>
          <w:szCs w:val="28"/>
        </w:rPr>
        <w:t>а</w:t>
      </w:r>
    </w:p>
    <w:p w:rsidR="00955AEB" w:rsidRPr="006D1878" w:rsidRDefault="00955AEB" w:rsidP="00955AEB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955AEB" w:rsidRPr="006D1878" w:rsidTr="00FB2A8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955AEB" w:rsidRPr="006D1878" w:rsidTr="00FB2A8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D47FD0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D47FD0" w:rsidRPr="006D1878">
              <w:rPr>
                <w:bCs/>
              </w:rPr>
              <w:t>10</w:t>
            </w:r>
            <w:r w:rsidRPr="006D1878">
              <w:rPr>
                <w:bCs/>
              </w:rPr>
              <w:t>.2023 г.</w:t>
            </w:r>
          </w:p>
        </w:tc>
      </w:tr>
      <w:tr w:rsidR="00955AEB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955AEB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955AEB" w:rsidRPr="006D1878" w:rsidRDefault="00955AEB" w:rsidP="00FB2A8D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</w:t>
            </w:r>
            <w:r w:rsidR="006B3900" w:rsidRPr="006D1878">
              <w:rPr>
                <w:b/>
              </w:rPr>
              <w:t>2</w:t>
            </w:r>
            <w:r w:rsidRPr="006D1878">
              <w:rPr>
                <w:b/>
              </w:rPr>
              <w:t>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</w:t>
            </w:r>
            <w:r w:rsidR="006B3900" w:rsidRPr="006D1878">
              <w:rPr>
                <w:b/>
              </w:rPr>
              <w:t>2</w:t>
            </w:r>
            <w:r w:rsidRPr="006D1878">
              <w:rPr>
                <w:b/>
              </w:rPr>
              <w:t>00,0</w:t>
            </w:r>
          </w:p>
        </w:tc>
      </w:tr>
      <w:tr w:rsidR="00955AEB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6B3900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contextualSpacing/>
            </w:pPr>
            <w:r w:rsidRPr="006D1878">
              <w:t>Городское 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Pr="006D1878" w:rsidRDefault="006B3900" w:rsidP="00FB2A8D">
            <w:pPr>
              <w:contextualSpacing/>
              <w:jc w:val="center"/>
            </w:pPr>
            <w:r w:rsidRPr="006D1878">
              <w:t>1200,0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Pr="006D1878" w:rsidRDefault="006B3900" w:rsidP="00FB2A8D">
            <w:pPr>
              <w:contextualSpacing/>
              <w:jc w:val="center"/>
            </w:pPr>
            <w:r w:rsidRPr="006D1878">
              <w:t>1200,0</w:t>
            </w:r>
          </w:p>
        </w:tc>
      </w:tr>
    </w:tbl>
    <w:p w:rsidR="00955AEB" w:rsidRPr="006D1878" w:rsidRDefault="00955AEB" w:rsidP="00955AEB">
      <w:pPr>
        <w:pStyle w:val="a3"/>
        <w:ind w:left="-9854" w:right="-108"/>
        <w:rPr>
          <w:i/>
          <w:sz w:val="28"/>
          <w:szCs w:val="28"/>
        </w:rPr>
      </w:pPr>
    </w:p>
    <w:p w:rsidR="00955AEB" w:rsidRPr="006D1878" w:rsidRDefault="00955AEB" w:rsidP="00955AEB">
      <w:pPr>
        <w:tabs>
          <w:tab w:val="left" w:pos="4217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6D1878" w:rsidTr="00EC1356">
        <w:tc>
          <w:tcPr>
            <w:tcW w:w="4927" w:type="dxa"/>
          </w:tcPr>
          <w:p w:rsidR="00EC1356" w:rsidRPr="006D1878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177ED" w:rsidRPr="006D1878" w:rsidRDefault="008177E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62B13" w:rsidRPr="006D1878" w:rsidRDefault="00762B13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24</w:t>
            </w:r>
          </w:p>
          <w:p w:rsidR="003C5AE9" w:rsidRPr="006D1878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762B13" w:rsidP="00772555">
            <w:r>
              <w:rPr>
                <w:sz w:val="28"/>
                <w:szCs w:val="28"/>
              </w:rPr>
              <w:t>от 18 декабря 2023 г. № 18</w:t>
            </w:r>
          </w:p>
        </w:tc>
      </w:tr>
    </w:tbl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городских поселений иных межбюджетных трансфертов</w:t>
      </w:r>
      <w:r w:rsidRPr="006D1878">
        <w:rPr>
          <w:b/>
          <w:sz w:val="28"/>
          <w:szCs w:val="28"/>
        </w:rPr>
        <w:t xml:space="preserve"> на реализацию </w:t>
      </w:r>
      <w:proofErr w:type="gramStart"/>
      <w:r w:rsidRPr="006D1878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proofErr w:type="gramEnd"/>
      <w:r w:rsidRPr="006D1878">
        <w:rPr>
          <w:b/>
          <w:sz w:val="28"/>
          <w:szCs w:val="28"/>
        </w:rPr>
        <w:t xml:space="preserve"> </w:t>
      </w:r>
      <w:r w:rsidRPr="006D1878">
        <w:rPr>
          <w:b/>
          <w:bCs/>
          <w:sz w:val="28"/>
          <w:szCs w:val="28"/>
        </w:rPr>
        <w:t xml:space="preserve">за </w:t>
      </w:r>
      <w:r w:rsidR="00D47FD0" w:rsidRPr="006D1878">
        <w:rPr>
          <w:b/>
          <w:bCs/>
          <w:sz w:val="28"/>
          <w:szCs w:val="28"/>
        </w:rPr>
        <w:t>9</w:t>
      </w:r>
      <w:r w:rsidRPr="006D1878">
        <w:rPr>
          <w:b/>
          <w:bCs/>
          <w:sz w:val="28"/>
          <w:szCs w:val="28"/>
        </w:rPr>
        <w:t xml:space="preserve"> </w:t>
      </w:r>
      <w:r w:rsidR="00D47FD0" w:rsidRPr="006D1878">
        <w:rPr>
          <w:b/>
          <w:bCs/>
          <w:sz w:val="28"/>
          <w:szCs w:val="28"/>
        </w:rPr>
        <w:t>месяцев</w:t>
      </w:r>
      <w:r w:rsidRPr="006D1878">
        <w:rPr>
          <w:b/>
          <w:bCs/>
          <w:sz w:val="28"/>
          <w:szCs w:val="28"/>
        </w:rPr>
        <w:t xml:space="preserve"> 202</w:t>
      </w:r>
      <w:r w:rsidR="00772555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EC1356" w:rsidRPr="006D1878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gramStart"/>
            <w:r w:rsidRPr="006D1878">
              <w:rPr>
                <w:bCs/>
              </w:rPr>
              <w:t>п</w:t>
            </w:r>
            <w:proofErr w:type="gramEnd"/>
            <w:r w:rsidRPr="006D1878">
              <w:rPr>
                <w:bCs/>
              </w:rPr>
              <w:t>/п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EC1356" w:rsidRPr="006D1878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162007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162007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772555" w:rsidRPr="006D1878">
              <w:rPr>
                <w:bCs/>
              </w:rPr>
              <w:t>3</w:t>
            </w:r>
            <w:r w:rsidRPr="006D1878">
              <w:rPr>
                <w:bCs/>
              </w:rPr>
              <w:t>г.</w:t>
            </w:r>
          </w:p>
        </w:tc>
      </w:tr>
      <w:tr w:rsidR="00EC1356" w:rsidRPr="006D1878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772555">
            <w:pPr>
              <w:pStyle w:val="21"/>
              <w:spacing w:after="0" w:line="240" w:lineRule="auto"/>
              <w:contextualSpacing/>
            </w:pPr>
            <w:r w:rsidRPr="006D1878">
              <w:t>За счет сре</w:t>
            </w:r>
            <w:proofErr w:type="gramStart"/>
            <w:r w:rsidRPr="006D1878">
              <w:t xml:space="preserve">дств </w:t>
            </w:r>
            <w:r w:rsidR="00772555" w:rsidRPr="006D1878">
              <w:t>кр</w:t>
            </w:r>
            <w:proofErr w:type="gramEnd"/>
            <w:r w:rsidR="00772555" w:rsidRPr="006D1878">
              <w:t xml:space="preserve">аевого </w:t>
            </w:r>
            <w:r w:rsidRPr="006D1878">
              <w:t>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772555">
            <w:pPr>
              <w:pStyle w:val="21"/>
              <w:spacing w:after="0" w:line="240" w:lineRule="auto"/>
              <w:contextualSpacing/>
            </w:pPr>
            <w:r w:rsidRPr="006D1878">
              <w:t>За счет сре</w:t>
            </w:r>
            <w:proofErr w:type="gramStart"/>
            <w:r w:rsidRPr="006D1878">
              <w:t xml:space="preserve">дств </w:t>
            </w:r>
            <w:r w:rsidR="00772555" w:rsidRPr="006D1878">
              <w:t>кр</w:t>
            </w:r>
            <w:proofErr w:type="gramEnd"/>
            <w:r w:rsidR="00772555" w:rsidRPr="006D1878">
              <w:t>аевого</w:t>
            </w:r>
            <w:r w:rsidRPr="006D1878">
              <w:t xml:space="preserve"> бюджета</w:t>
            </w:r>
          </w:p>
        </w:tc>
      </w:tr>
      <w:tr w:rsidR="00EC1356" w:rsidRPr="006D1878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</w:tr>
      <w:tr w:rsidR="00EC1356" w:rsidRPr="006D1878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772555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34683,8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772555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70,0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162007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8411,4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162007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26,3</w:t>
            </w:r>
          </w:p>
        </w:tc>
      </w:tr>
      <w:tr w:rsidR="00EC1356" w:rsidRPr="006D1878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</w:pPr>
            <w:r w:rsidRPr="006D1878">
              <w:t>Городское поселение "Борзинское"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772555" w:rsidP="00EC1356">
            <w:pPr>
              <w:contextualSpacing/>
              <w:jc w:val="center"/>
            </w:pPr>
            <w:r w:rsidRPr="006D1878">
              <w:t>34683,8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772555" w:rsidP="00EC1356">
            <w:pPr>
              <w:contextualSpacing/>
              <w:jc w:val="center"/>
            </w:pPr>
            <w:r w:rsidRPr="006D1878">
              <w:t>70,0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162007" w:rsidP="00EC1356">
            <w:pPr>
              <w:contextualSpacing/>
              <w:jc w:val="center"/>
            </w:pPr>
            <w:r w:rsidRPr="006D1878">
              <w:t>8411,4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162007" w:rsidP="00EC1356">
            <w:pPr>
              <w:contextualSpacing/>
              <w:jc w:val="center"/>
            </w:pPr>
            <w:r w:rsidRPr="006D1878">
              <w:t>26,3</w:t>
            </w:r>
          </w:p>
        </w:tc>
      </w:tr>
    </w:tbl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4424E" w:rsidRPr="006D1878" w:rsidTr="00A96447">
        <w:tc>
          <w:tcPr>
            <w:tcW w:w="4927" w:type="dxa"/>
          </w:tcPr>
          <w:p w:rsidR="0014424E" w:rsidRPr="006D1878" w:rsidRDefault="0014424E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14424E" w:rsidRPr="006D1878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4424E" w:rsidRPr="006D1878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25</w:t>
            </w:r>
          </w:p>
          <w:p w:rsidR="0014424E" w:rsidRPr="006D1878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14424E" w:rsidRPr="006D1878" w:rsidRDefault="00762B13" w:rsidP="00BC4A5D">
            <w:r>
              <w:rPr>
                <w:sz w:val="28"/>
                <w:szCs w:val="28"/>
              </w:rPr>
              <w:t>от 18 декабря 2023 г. № 18</w:t>
            </w:r>
          </w:p>
        </w:tc>
      </w:tr>
    </w:tbl>
    <w:p w:rsidR="0014424E" w:rsidRPr="006D1878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62007" w:rsidRPr="006D1878" w:rsidRDefault="0014424E" w:rsidP="0014424E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</w:t>
      </w:r>
      <w:r w:rsidR="00BC4A5D" w:rsidRPr="006D1878">
        <w:rPr>
          <w:b/>
          <w:bCs/>
          <w:sz w:val="28"/>
          <w:szCs w:val="28"/>
        </w:rPr>
        <w:t>ой</w:t>
      </w:r>
      <w:r w:rsidRPr="006D1878">
        <w:rPr>
          <w:b/>
          <w:bCs/>
          <w:sz w:val="28"/>
          <w:szCs w:val="28"/>
        </w:rPr>
        <w:t xml:space="preserve"> бюджетам городских поселений </w:t>
      </w:r>
      <w:r w:rsidR="003D59CD" w:rsidRPr="006D1878">
        <w:rPr>
          <w:b/>
          <w:bCs/>
          <w:sz w:val="28"/>
          <w:szCs w:val="28"/>
        </w:rPr>
        <w:t>иных межбюджетных трансфертов</w:t>
      </w:r>
      <w:r w:rsidR="00BC4A5D" w:rsidRPr="006D1878">
        <w:rPr>
          <w:b/>
          <w:bCs/>
          <w:sz w:val="28"/>
          <w:szCs w:val="28"/>
        </w:rPr>
        <w:t xml:space="preserve"> на </w:t>
      </w:r>
      <w:r w:rsidR="00162007" w:rsidRPr="006D1878">
        <w:rPr>
          <w:b/>
          <w:bCs/>
          <w:sz w:val="28"/>
          <w:szCs w:val="28"/>
        </w:rPr>
        <w:t xml:space="preserve">реализацию мероприятий по социально-экономическому развитию территории </w:t>
      </w:r>
    </w:p>
    <w:p w:rsidR="0014424E" w:rsidRPr="006D1878" w:rsidRDefault="00162007" w:rsidP="0014424E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Забайкальского края </w:t>
      </w:r>
      <w:r w:rsidR="0014424E" w:rsidRPr="006D1878">
        <w:rPr>
          <w:b/>
          <w:bCs/>
          <w:sz w:val="28"/>
          <w:szCs w:val="28"/>
        </w:rPr>
        <w:t xml:space="preserve">за </w:t>
      </w:r>
      <w:r w:rsidRPr="006D1878">
        <w:rPr>
          <w:b/>
          <w:bCs/>
          <w:sz w:val="28"/>
          <w:szCs w:val="28"/>
        </w:rPr>
        <w:t>9 месяцев</w:t>
      </w:r>
      <w:r w:rsidR="0014424E" w:rsidRPr="006D1878">
        <w:rPr>
          <w:b/>
          <w:bCs/>
          <w:sz w:val="28"/>
          <w:szCs w:val="28"/>
        </w:rPr>
        <w:t xml:space="preserve"> 202</w:t>
      </w:r>
      <w:r w:rsidR="00BC4A5D" w:rsidRPr="006D1878">
        <w:rPr>
          <w:b/>
          <w:bCs/>
          <w:sz w:val="28"/>
          <w:szCs w:val="28"/>
        </w:rPr>
        <w:t>3</w:t>
      </w:r>
      <w:r w:rsidR="0014424E" w:rsidRPr="006D1878">
        <w:rPr>
          <w:b/>
          <w:bCs/>
          <w:sz w:val="28"/>
          <w:szCs w:val="28"/>
        </w:rPr>
        <w:t xml:space="preserve"> года</w:t>
      </w:r>
    </w:p>
    <w:p w:rsidR="0014424E" w:rsidRPr="006D1878" w:rsidRDefault="0014424E" w:rsidP="0014424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14424E" w:rsidRPr="006D1878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14424E" w:rsidRPr="006D1878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16200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162007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BC4A5D" w:rsidRPr="006D1878">
              <w:rPr>
                <w:bCs/>
              </w:rPr>
              <w:t>3</w:t>
            </w:r>
            <w:r w:rsidRPr="006D1878">
              <w:rPr>
                <w:bCs/>
              </w:rPr>
              <w:t xml:space="preserve"> г.</w:t>
            </w:r>
          </w:p>
        </w:tc>
      </w:tr>
      <w:tr w:rsidR="0014424E" w:rsidRPr="006D1878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14424E" w:rsidRPr="006D1878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14424E" w:rsidRPr="006D1878" w:rsidRDefault="0014424E" w:rsidP="00A96447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F23A8F" w:rsidP="00A96447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2043,0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62007" w:rsidP="00A96447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2043,0</w:t>
            </w:r>
          </w:p>
        </w:tc>
      </w:tr>
      <w:tr w:rsidR="0014424E" w:rsidRPr="006D1878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contextualSpacing/>
            </w:pPr>
            <w:r w:rsidRPr="006D1878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6D1878" w:rsidRDefault="00F23A8F" w:rsidP="00A96447">
            <w:pPr>
              <w:contextualSpacing/>
              <w:jc w:val="center"/>
            </w:pPr>
            <w:r w:rsidRPr="006D1878">
              <w:t>2043,0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6D1878" w:rsidRDefault="00162007" w:rsidP="00A96447">
            <w:pPr>
              <w:contextualSpacing/>
              <w:jc w:val="center"/>
            </w:pPr>
            <w:r w:rsidRPr="006D1878">
              <w:t>2043,0</w:t>
            </w:r>
          </w:p>
        </w:tc>
      </w:tr>
    </w:tbl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170E8" w:rsidRPr="006D1878" w:rsidTr="00A96447">
        <w:tc>
          <w:tcPr>
            <w:tcW w:w="4927" w:type="dxa"/>
          </w:tcPr>
          <w:p w:rsidR="008170E8" w:rsidRPr="006D1878" w:rsidRDefault="008170E8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170E8" w:rsidRPr="006D1878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26</w:t>
            </w:r>
          </w:p>
          <w:p w:rsidR="008170E8" w:rsidRPr="006D1878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8170E8" w:rsidRPr="006D1878" w:rsidRDefault="00762B13" w:rsidP="003D6022">
            <w:r>
              <w:rPr>
                <w:sz w:val="28"/>
                <w:szCs w:val="28"/>
              </w:rPr>
              <w:t>от 18 декабря 2023 г. № 18</w:t>
            </w:r>
          </w:p>
        </w:tc>
      </w:tr>
    </w:tbl>
    <w:p w:rsidR="008170E8" w:rsidRPr="006D1878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6D1878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6D1878" w:rsidRDefault="008170E8" w:rsidP="008170E8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 w:rsidR="00C42F04" w:rsidRPr="006D1878">
        <w:rPr>
          <w:b/>
          <w:bCs/>
          <w:sz w:val="28"/>
          <w:szCs w:val="28"/>
        </w:rPr>
        <w:t>модернизацию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8170E8" w:rsidRPr="006D1878" w:rsidRDefault="008170E8" w:rsidP="008170E8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за </w:t>
      </w:r>
      <w:r w:rsidR="00162007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3D6022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8170E8" w:rsidRPr="006D1878" w:rsidRDefault="008170E8" w:rsidP="008170E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170E8" w:rsidRPr="006D1878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8170E8" w:rsidRPr="006D1878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16200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162007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3D6022" w:rsidRPr="006D1878">
              <w:rPr>
                <w:bCs/>
              </w:rPr>
              <w:t>3</w:t>
            </w:r>
            <w:r w:rsidRPr="006D1878">
              <w:rPr>
                <w:bCs/>
              </w:rPr>
              <w:t xml:space="preserve"> г.</w:t>
            </w:r>
          </w:p>
        </w:tc>
      </w:tr>
      <w:tr w:rsidR="008170E8" w:rsidRPr="006D1878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8170E8" w:rsidRPr="006D1878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8170E8" w:rsidRPr="006D1878" w:rsidRDefault="008170E8" w:rsidP="00A96447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3D6022" w:rsidP="00A96447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8184,5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162007" w:rsidP="00A96447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4294,3</w:t>
            </w:r>
          </w:p>
        </w:tc>
      </w:tr>
      <w:tr w:rsidR="008170E8" w:rsidRPr="006D1878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contextualSpacing/>
            </w:pPr>
            <w:r w:rsidRPr="006D1878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6D1878" w:rsidRDefault="003D6022" w:rsidP="00A96447">
            <w:pPr>
              <w:contextualSpacing/>
              <w:jc w:val="center"/>
            </w:pPr>
            <w:r w:rsidRPr="006D1878">
              <w:t>8184,5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6D1878" w:rsidRDefault="00162007" w:rsidP="00A96447">
            <w:pPr>
              <w:contextualSpacing/>
              <w:jc w:val="center"/>
            </w:pPr>
            <w:r w:rsidRPr="006D1878">
              <w:t>4294,3</w:t>
            </w:r>
          </w:p>
        </w:tc>
      </w:tr>
    </w:tbl>
    <w:p w:rsidR="008170E8" w:rsidRPr="006D187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762B13" w:rsidRDefault="00762B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76E2E" w:rsidRPr="006D1878" w:rsidTr="00180ADD">
        <w:tc>
          <w:tcPr>
            <w:tcW w:w="4927" w:type="dxa"/>
          </w:tcPr>
          <w:p w:rsidR="00876E2E" w:rsidRPr="006D1878" w:rsidRDefault="00876E2E" w:rsidP="00180AD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27</w:t>
            </w: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876E2E" w:rsidRPr="006D1878" w:rsidRDefault="00762B13" w:rsidP="00180ADD">
            <w:r>
              <w:rPr>
                <w:sz w:val="28"/>
                <w:szCs w:val="28"/>
              </w:rPr>
              <w:t>от 18 декабря 2023 г. № 18</w:t>
            </w:r>
          </w:p>
        </w:tc>
      </w:tr>
    </w:tbl>
    <w:p w:rsidR="00876E2E" w:rsidRPr="006D1878" w:rsidRDefault="00876E2E" w:rsidP="00876E2E">
      <w:pPr>
        <w:tabs>
          <w:tab w:val="left" w:pos="8670"/>
        </w:tabs>
        <w:jc w:val="center"/>
        <w:rPr>
          <w:sz w:val="28"/>
          <w:szCs w:val="28"/>
        </w:rPr>
      </w:pPr>
    </w:p>
    <w:p w:rsidR="00876E2E" w:rsidRPr="006D1878" w:rsidRDefault="00876E2E" w:rsidP="00876E2E">
      <w:pPr>
        <w:tabs>
          <w:tab w:val="left" w:pos="8670"/>
        </w:tabs>
        <w:jc w:val="center"/>
        <w:rPr>
          <w:sz w:val="28"/>
          <w:szCs w:val="28"/>
        </w:rPr>
      </w:pPr>
    </w:p>
    <w:p w:rsidR="00876E2E" w:rsidRPr="006D1878" w:rsidRDefault="00876E2E" w:rsidP="00876E2E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распределенных бюджетам </w:t>
      </w:r>
      <w:r w:rsidR="00CB7820" w:rsidRPr="006D1878">
        <w:rPr>
          <w:b/>
          <w:bCs/>
          <w:sz w:val="28"/>
          <w:szCs w:val="28"/>
        </w:rPr>
        <w:t>сельских</w:t>
      </w:r>
      <w:r w:rsidRPr="006D1878">
        <w:rPr>
          <w:b/>
          <w:bCs/>
          <w:sz w:val="28"/>
          <w:szCs w:val="28"/>
        </w:rPr>
        <w:t xml:space="preserve"> поселений </w:t>
      </w:r>
      <w:r w:rsidR="00CB7820" w:rsidRPr="006D1878">
        <w:rPr>
          <w:b/>
          <w:bCs/>
          <w:sz w:val="28"/>
          <w:szCs w:val="28"/>
        </w:rPr>
        <w:t xml:space="preserve">субсидии на развитие сети учреждений </w:t>
      </w:r>
      <w:proofErr w:type="spellStart"/>
      <w:r w:rsidR="00CB7820" w:rsidRPr="006D1878">
        <w:rPr>
          <w:b/>
          <w:bCs/>
          <w:sz w:val="28"/>
          <w:szCs w:val="28"/>
        </w:rPr>
        <w:t>культурно-досугового</w:t>
      </w:r>
      <w:proofErr w:type="spellEnd"/>
      <w:r w:rsidR="00CB7820" w:rsidRPr="006D1878">
        <w:rPr>
          <w:b/>
          <w:bCs/>
          <w:sz w:val="28"/>
          <w:szCs w:val="28"/>
        </w:rPr>
        <w:t xml:space="preserve"> типа Капитальный ремонт филиала МБУ "Борзинский районный центр культуры" - Сельский дом культуры с. </w:t>
      </w:r>
      <w:proofErr w:type="spellStart"/>
      <w:r w:rsidR="00CB7820" w:rsidRPr="006D1878">
        <w:rPr>
          <w:b/>
          <w:bCs/>
          <w:sz w:val="28"/>
          <w:szCs w:val="28"/>
        </w:rPr>
        <w:t>Кондуй</w:t>
      </w:r>
      <w:proofErr w:type="spellEnd"/>
      <w:r w:rsidR="00CB7820" w:rsidRPr="006D1878">
        <w:rPr>
          <w:b/>
          <w:bCs/>
          <w:sz w:val="28"/>
          <w:szCs w:val="28"/>
        </w:rPr>
        <w:t xml:space="preserve">, Борзинский район </w:t>
      </w:r>
      <w:r w:rsidRPr="006D1878">
        <w:rPr>
          <w:b/>
          <w:sz w:val="28"/>
          <w:szCs w:val="28"/>
        </w:rPr>
        <w:t xml:space="preserve">Забайкальского края </w:t>
      </w:r>
      <w:r w:rsidRPr="006D1878">
        <w:rPr>
          <w:b/>
          <w:bCs/>
          <w:sz w:val="28"/>
          <w:szCs w:val="28"/>
        </w:rPr>
        <w:t xml:space="preserve">за </w:t>
      </w:r>
      <w:r w:rsidR="00162007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2023 года</w:t>
      </w:r>
    </w:p>
    <w:p w:rsidR="00876E2E" w:rsidRPr="006D1878" w:rsidRDefault="00876E2E" w:rsidP="00876E2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876E2E" w:rsidRPr="006D1878" w:rsidTr="00180ADD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876E2E" w:rsidRPr="006D1878" w:rsidTr="00180ADD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62007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162007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876E2E" w:rsidRPr="006D1878" w:rsidTr="00180ADD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</w:pPr>
            <w:r w:rsidRPr="006D1878">
              <w:t>За счет сре</w:t>
            </w:r>
            <w:proofErr w:type="gramStart"/>
            <w:r w:rsidRPr="006D1878">
              <w:t>дств кр</w:t>
            </w:r>
            <w:proofErr w:type="gramEnd"/>
            <w:r w:rsidRPr="006D1878">
              <w:t>аевого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</w:pPr>
            <w:r w:rsidRPr="006D1878">
              <w:t>За счет сре</w:t>
            </w:r>
            <w:proofErr w:type="gramStart"/>
            <w:r w:rsidRPr="006D1878">
              <w:t>дств кр</w:t>
            </w:r>
            <w:proofErr w:type="gramEnd"/>
            <w:r w:rsidRPr="006D1878">
              <w:t>аевого бюджета</w:t>
            </w:r>
          </w:p>
        </w:tc>
      </w:tr>
      <w:tr w:rsidR="00876E2E" w:rsidRPr="006D1878" w:rsidTr="00180AD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</w:tr>
      <w:tr w:rsidR="00876E2E" w:rsidRPr="006D1878" w:rsidTr="00180AD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876E2E" w:rsidRPr="006D1878" w:rsidRDefault="00876E2E" w:rsidP="00180ADD">
            <w:pPr>
              <w:contextualSpacing/>
            </w:pPr>
            <w:r w:rsidRPr="006D1878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11523,6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1139,7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11523,6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1139,7</w:t>
            </w:r>
          </w:p>
        </w:tc>
      </w:tr>
      <w:tr w:rsidR="00876E2E" w:rsidRPr="006D1878" w:rsidTr="00180ADD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876E2E">
            <w:pPr>
              <w:pStyle w:val="21"/>
              <w:spacing w:after="0" w:line="240" w:lineRule="auto"/>
              <w:contextualSpacing/>
            </w:pPr>
            <w:r w:rsidRPr="006D1878">
              <w:t>Сельское поселение "</w:t>
            </w:r>
            <w:proofErr w:type="spellStart"/>
            <w:r w:rsidRPr="006D1878">
              <w:t>Кондуйское</w:t>
            </w:r>
            <w:proofErr w:type="spellEnd"/>
            <w:r w:rsidRPr="006D1878"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Pr="006D1878" w:rsidRDefault="00154226" w:rsidP="00180ADD">
            <w:pPr>
              <w:contextualSpacing/>
              <w:jc w:val="center"/>
            </w:pPr>
            <w:r w:rsidRPr="006D1878">
              <w:t>11523,6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Pr="006D1878" w:rsidRDefault="00154226" w:rsidP="00180ADD">
            <w:pPr>
              <w:contextualSpacing/>
              <w:jc w:val="center"/>
            </w:pPr>
            <w:r w:rsidRPr="006D1878">
              <w:t>1139,7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Pr="006D1878" w:rsidRDefault="00154226" w:rsidP="00180ADD">
            <w:pPr>
              <w:contextualSpacing/>
              <w:jc w:val="center"/>
            </w:pPr>
            <w:r w:rsidRPr="006D1878">
              <w:t>11523,6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Pr="006D1878" w:rsidRDefault="00154226" w:rsidP="00180ADD">
            <w:pPr>
              <w:contextualSpacing/>
              <w:jc w:val="center"/>
            </w:pPr>
            <w:r w:rsidRPr="006D1878">
              <w:t>1139,7</w:t>
            </w:r>
          </w:p>
        </w:tc>
      </w:tr>
    </w:tbl>
    <w:p w:rsidR="00876E2E" w:rsidRPr="006D1878" w:rsidRDefault="00876E2E" w:rsidP="00876E2E">
      <w:pPr>
        <w:tabs>
          <w:tab w:val="left" w:pos="8670"/>
        </w:tabs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B7820" w:rsidRPr="006D1878" w:rsidTr="00180ADD">
        <w:tc>
          <w:tcPr>
            <w:tcW w:w="4927" w:type="dxa"/>
          </w:tcPr>
          <w:p w:rsidR="00CB7820" w:rsidRPr="006D1878" w:rsidRDefault="00CB7820" w:rsidP="00180AD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28</w:t>
            </w: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CB7820" w:rsidRPr="006D1878" w:rsidRDefault="00762B13" w:rsidP="00180ADD">
            <w:r>
              <w:rPr>
                <w:sz w:val="28"/>
                <w:szCs w:val="28"/>
              </w:rPr>
              <w:t>от 18 декабря 2023 г. № 18</w:t>
            </w:r>
          </w:p>
        </w:tc>
      </w:tr>
    </w:tbl>
    <w:p w:rsidR="00CB7820" w:rsidRPr="006D1878" w:rsidRDefault="00CB7820" w:rsidP="00CB7820">
      <w:pPr>
        <w:tabs>
          <w:tab w:val="left" w:pos="8670"/>
        </w:tabs>
        <w:jc w:val="center"/>
        <w:rPr>
          <w:sz w:val="28"/>
          <w:szCs w:val="28"/>
        </w:rPr>
      </w:pPr>
    </w:p>
    <w:p w:rsidR="00CB7820" w:rsidRPr="006D1878" w:rsidRDefault="00CB7820" w:rsidP="00CB7820">
      <w:pPr>
        <w:tabs>
          <w:tab w:val="left" w:pos="8670"/>
        </w:tabs>
        <w:jc w:val="center"/>
        <w:rPr>
          <w:sz w:val="28"/>
          <w:szCs w:val="28"/>
        </w:rPr>
      </w:pPr>
    </w:p>
    <w:p w:rsidR="00CB7820" w:rsidRPr="006D1878" w:rsidRDefault="00CB7820" w:rsidP="00CB7820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распределенных бюджетам сельских поселений иных межбюджетных трансфертов на развитие сети учреждений </w:t>
      </w:r>
      <w:proofErr w:type="spellStart"/>
      <w:r w:rsidRPr="006D1878">
        <w:rPr>
          <w:b/>
          <w:bCs/>
          <w:sz w:val="28"/>
          <w:szCs w:val="28"/>
        </w:rPr>
        <w:t>культурно-досугового</w:t>
      </w:r>
      <w:proofErr w:type="spellEnd"/>
      <w:r w:rsidRPr="006D1878">
        <w:rPr>
          <w:b/>
          <w:bCs/>
          <w:sz w:val="28"/>
          <w:szCs w:val="28"/>
        </w:rPr>
        <w:t xml:space="preserve"> типа </w:t>
      </w:r>
    </w:p>
    <w:p w:rsidR="00CB7820" w:rsidRPr="006D1878" w:rsidRDefault="00CB7820" w:rsidP="00CB7820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Капитальный ремонт филиала МБУ "Борзинский районный центр культуры" - Сельский дом культуры с. </w:t>
      </w:r>
      <w:proofErr w:type="spellStart"/>
      <w:r w:rsidRPr="006D1878">
        <w:rPr>
          <w:b/>
          <w:bCs/>
          <w:sz w:val="28"/>
          <w:szCs w:val="28"/>
        </w:rPr>
        <w:t>Кондуй</w:t>
      </w:r>
      <w:proofErr w:type="spellEnd"/>
      <w:r w:rsidRPr="006D1878">
        <w:rPr>
          <w:b/>
          <w:bCs/>
          <w:sz w:val="28"/>
          <w:szCs w:val="28"/>
        </w:rPr>
        <w:t>, Борзинский район</w:t>
      </w:r>
    </w:p>
    <w:p w:rsidR="00CB7820" w:rsidRPr="006D1878" w:rsidRDefault="00CB7820" w:rsidP="00CB7820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 за </w:t>
      </w:r>
      <w:r w:rsidR="00154226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2023 года</w:t>
      </w:r>
    </w:p>
    <w:p w:rsidR="00CB7820" w:rsidRPr="006D1878" w:rsidRDefault="00CB7820" w:rsidP="00CB7820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CB7820" w:rsidRPr="006D1878" w:rsidTr="00180AD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CB7820" w:rsidRPr="006D1878" w:rsidTr="00180AD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5422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154226" w:rsidRPr="006D1878">
              <w:rPr>
                <w:bCs/>
              </w:rPr>
              <w:t>10</w:t>
            </w:r>
            <w:r w:rsidRPr="006D1878">
              <w:rPr>
                <w:bCs/>
              </w:rPr>
              <w:t>.2023 г.</w:t>
            </w:r>
          </w:p>
        </w:tc>
      </w:tr>
      <w:tr w:rsidR="00CB7820" w:rsidRPr="006D1878" w:rsidTr="00180AD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CB7820" w:rsidRPr="006D1878" w:rsidTr="00180AD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CB7820" w:rsidRPr="006D1878" w:rsidRDefault="00CB7820" w:rsidP="00180ADD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666,5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666,5</w:t>
            </w:r>
          </w:p>
        </w:tc>
      </w:tr>
      <w:tr w:rsidR="00CB7820" w:rsidRPr="006D1878" w:rsidTr="00180AD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CB7820">
            <w:pPr>
              <w:contextualSpacing/>
            </w:pPr>
            <w:r w:rsidRPr="006D1878">
              <w:t>Сельское 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0" w:rsidRPr="006D1878" w:rsidRDefault="00154226" w:rsidP="00180ADD">
            <w:pPr>
              <w:contextualSpacing/>
              <w:jc w:val="center"/>
            </w:pPr>
            <w:r w:rsidRPr="006D1878">
              <w:t>666,5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0" w:rsidRPr="006D1878" w:rsidRDefault="00154226" w:rsidP="00180ADD">
            <w:pPr>
              <w:contextualSpacing/>
              <w:jc w:val="center"/>
            </w:pPr>
            <w:r w:rsidRPr="006D1878">
              <w:t>666,5</w:t>
            </w:r>
          </w:p>
        </w:tc>
      </w:tr>
    </w:tbl>
    <w:p w:rsidR="00CB7820" w:rsidRPr="006D1878" w:rsidRDefault="00CB7820" w:rsidP="00CB7820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CB7820" w:rsidRPr="006D1878" w:rsidRDefault="00A96447" w:rsidP="00A96447">
      <w:pPr>
        <w:pStyle w:val="a3"/>
        <w:ind w:right="-108"/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</w:t>
      </w:r>
    </w:p>
    <w:p w:rsidR="00CB7820" w:rsidRPr="006D1878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Pr="006D1878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Pr="006D1878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Pr="006D1878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Pr="006D1878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           </w:t>
      </w:r>
      <w:r w:rsidR="00A96447" w:rsidRPr="006D1878">
        <w:rPr>
          <w:sz w:val="28"/>
          <w:szCs w:val="28"/>
        </w:rPr>
        <w:t xml:space="preserve"> </w:t>
      </w: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54226" w:rsidRPr="006D1878" w:rsidTr="0080261A">
        <w:tc>
          <w:tcPr>
            <w:tcW w:w="4927" w:type="dxa"/>
          </w:tcPr>
          <w:p w:rsidR="00154226" w:rsidRPr="006D1878" w:rsidRDefault="00154226" w:rsidP="0080261A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A42AD" w:rsidRPr="006D1878" w:rsidRDefault="00FA42AD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29</w:t>
            </w: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 Забайкальского края</w:t>
            </w:r>
          </w:p>
          <w:p w:rsidR="00154226" w:rsidRPr="006D1878" w:rsidRDefault="00FA42AD" w:rsidP="0080261A">
            <w:r>
              <w:rPr>
                <w:sz w:val="28"/>
                <w:szCs w:val="28"/>
              </w:rPr>
              <w:t>от 18 декабря 2023 г. № 18</w:t>
            </w:r>
          </w:p>
        </w:tc>
      </w:tr>
    </w:tbl>
    <w:p w:rsidR="00154226" w:rsidRPr="006D1878" w:rsidRDefault="00154226" w:rsidP="00154226">
      <w:pPr>
        <w:tabs>
          <w:tab w:val="left" w:pos="8670"/>
        </w:tabs>
        <w:jc w:val="center"/>
        <w:rPr>
          <w:sz w:val="28"/>
          <w:szCs w:val="28"/>
        </w:rPr>
      </w:pPr>
    </w:p>
    <w:p w:rsidR="00154226" w:rsidRPr="006D1878" w:rsidRDefault="00154226" w:rsidP="00154226">
      <w:pPr>
        <w:tabs>
          <w:tab w:val="left" w:pos="8670"/>
        </w:tabs>
        <w:jc w:val="center"/>
        <w:rPr>
          <w:sz w:val="28"/>
          <w:szCs w:val="28"/>
        </w:rPr>
      </w:pPr>
    </w:p>
    <w:p w:rsidR="00154226" w:rsidRPr="006D1878" w:rsidRDefault="00154226" w:rsidP="0015422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городских поселений иных межбюджетных трансфертов</w:t>
      </w:r>
      <w:r w:rsidRPr="006D1878">
        <w:rPr>
          <w:b/>
          <w:sz w:val="28"/>
          <w:szCs w:val="28"/>
        </w:rPr>
        <w:t xml:space="preserve"> на реализацию мероприятий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</w:t>
      </w:r>
      <w:r w:rsidRPr="006D1878">
        <w:rPr>
          <w:b/>
          <w:bCs/>
          <w:sz w:val="28"/>
          <w:szCs w:val="28"/>
        </w:rPr>
        <w:t>за 9 месяцев 2023 года</w:t>
      </w:r>
    </w:p>
    <w:p w:rsidR="00154226" w:rsidRPr="006D1878" w:rsidRDefault="00154226" w:rsidP="0015422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154226" w:rsidRPr="006D1878" w:rsidTr="0080261A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154226" w:rsidRPr="006D1878" w:rsidTr="0080261A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01.10.2023г.</w:t>
            </w:r>
          </w:p>
        </w:tc>
      </w:tr>
      <w:tr w:rsidR="00154226" w:rsidRPr="006D1878" w:rsidTr="0080261A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</w:pPr>
            <w:r w:rsidRPr="006D1878">
              <w:t>За счет сре</w:t>
            </w:r>
            <w:proofErr w:type="gramStart"/>
            <w:r w:rsidRPr="006D1878">
              <w:t>дств кр</w:t>
            </w:r>
            <w:proofErr w:type="gramEnd"/>
            <w:r w:rsidRPr="006D1878">
              <w:t>аевого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</w:pPr>
            <w:r w:rsidRPr="006D1878">
              <w:t>За счет сре</w:t>
            </w:r>
            <w:proofErr w:type="gramStart"/>
            <w:r w:rsidRPr="006D1878">
              <w:t>дств кр</w:t>
            </w:r>
            <w:proofErr w:type="gramEnd"/>
            <w:r w:rsidRPr="006D1878">
              <w:t>аевого бюджета</w:t>
            </w:r>
          </w:p>
        </w:tc>
      </w:tr>
      <w:tr w:rsidR="00154226" w:rsidRPr="006D1878" w:rsidTr="0080261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</w:tr>
      <w:tr w:rsidR="00154226" w:rsidRPr="006D1878" w:rsidTr="0080261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154226" w:rsidRPr="006D1878" w:rsidRDefault="00154226" w:rsidP="0080261A">
            <w:pPr>
              <w:contextualSpacing/>
            </w:pPr>
            <w:r w:rsidRPr="006D1878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100000,0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22860,0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100000,0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22860,0</w:t>
            </w:r>
          </w:p>
        </w:tc>
      </w:tr>
      <w:tr w:rsidR="00154226" w:rsidRPr="006D1878" w:rsidTr="0080261A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</w:pPr>
            <w:r w:rsidRPr="006D1878">
              <w:t>Городское поселение "Борзинское"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100000,0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22860,0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100000,0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22860,0</w:t>
            </w:r>
          </w:p>
        </w:tc>
      </w:tr>
    </w:tbl>
    <w:p w:rsidR="00154226" w:rsidRPr="006D1878" w:rsidRDefault="00154226" w:rsidP="00154226">
      <w:pPr>
        <w:tabs>
          <w:tab w:val="left" w:pos="8670"/>
        </w:tabs>
        <w:rPr>
          <w:sz w:val="28"/>
          <w:szCs w:val="28"/>
        </w:rPr>
      </w:pPr>
    </w:p>
    <w:p w:rsidR="00154226" w:rsidRPr="006D1878" w:rsidRDefault="00154226" w:rsidP="00154226">
      <w:pPr>
        <w:tabs>
          <w:tab w:val="left" w:pos="8670"/>
        </w:tabs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CB7820" w:rsidP="00CB7820">
      <w:pPr>
        <w:pStyle w:val="a3"/>
        <w:ind w:right="-108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            </w:t>
      </w: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54226" w:rsidRPr="006D1878" w:rsidTr="0080261A">
        <w:tc>
          <w:tcPr>
            <w:tcW w:w="4927" w:type="dxa"/>
          </w:tcPr>
          <w:p w:rsidR="00154226" w:rsidRPr="006D1878" w:rsidRDefault="00154226" w:rsidP="0080261A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A42AD" w:rsidRPr="006D1878" w:rsidRDefault="00FA42AD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30</w:t>
            </w: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 Забайкальского края</w:t>
            </w:r>
          </w:p>
          <w:p w:rsidR="00154226" w:rsidRPr="006D1878" w:rsidRDefault="00FA42AD" w:rsidP="0080261A">
            <w:r>
              <w:rPr>
                <w:sz w:val="28"/>
                <w:szCs w:val="28"/>
              </w:rPr>
              <w:t>от 18 декабря 2023 г. № 18</w:t>
            </w:r>
          </w:p>
        </w:tc>
      </w:tr>
    </w:tbl>
    <w:p w:rsidR="00154226" w:rsidRPr="006D1878" w:rsidRDefault="00154226" w:rsidP="00154226">
      <w:pPr>
        <w:tabs>
          <w:tab w:val="left" w:pos="8670"/>
        </w:tabs>
        <w:jc w:val="center"/>
        <w:rPr>
          <w:sz w:val="28"/>
          <w:szCs w:val="28"/>
        </w:rPr>
      </w:pPr>
    </w:p>
    <w:p w:rsidR="00154226" w:rsidRPr="006D1878" w:rsidRDefault="00154226" w:rsidP="00154226">
      <w:pPr>
        <w:tabs>
          <w:tab w:val="left" w:pos="8670"/>
        </w:tabs>
        <w:jc w:val="center"/>
        <w:rPr>
          <w:sz w:val="28"/>
          <w:szCs w:val="28"/>
        </w:rPr>
      </w:pPr>
    </w:p>
    <w:p w:rsidR="00154226" w:rsidRPr="006D1878" w:rsidRDefault="00154226" w:rsidP="0015422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иных межбюджетных трансфертов на разработку проектной документации по проектам - победителям Всероссийского конкурса лучших проектов создания комфортной городской </w:t>
      </w:r>
    </w:p>
    <w:p w:rsidR="00154226" w:rsidRPr="006D1878" w:rsidRDefault="00154226" w:rsidP="0015422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за 9 месяцев 2023 года</w:t>
      </w:r>
    </w:p>
    <w:p w:rsidR="00154226" w:rsidRPr="006D1878" w:rsidRDefault="00154226" w:rsidP="0015422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154226" w:rsidRPr="006D1878" w:rsidTr="0080261A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154226" w:rsidRPr="006D1878" w:rsidTr="0080261A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01.10.2023 г.</w:t>
            </w:r>
          </w:p>
        </w:tc>
      </w:tr>
      <w:tr w:rsidR="00154226" w:rsidRPr="006D1878" w:rsidTr="0080261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154226" w:rsidRPr="006D1878" w:rsidTr="0080261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154226" w:rsidRPr="006D1878" w:rsidRDefault="00154226" w:rsidP="0080261A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4000,0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4000,0</w:t>
            </w:r>
          </w:p>
        </w:tc>
      </w:tr>
      <w:tr w:rsidR="00154226" w:rsidRPr="006D1878" w:rsidTr="0080261A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contextualSpacing/>
            </w:pPr>
            <w:r w:rsidRPr="006D1878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4000,0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4000,0</w:t>
            </w:r>
          </w:p>
        </w:tc>
      </w:tr>
    </w:tbl>
    <w:p w:rsidR="00154226" w:rsidRPr="006D1878" w:rsidRDefault="00154226" w:rsidP="00154226">
      <w:pPr>
        <w:tabs>
          <w:tab w:val="left" w:pos="8670"/>
        </w:tabs>
        <w:jc w:val="center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        </w:t>
      </w: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FA42AD" w:rsidRDefault="00FA42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63911" w:rsidRPr="006D1878" w:rsidTr="0080261A">
        <w:tc>
          <w:tcPr>
            <w:tcW w:w="4927" w:type="dxa"/>
          </w:tcPr>
          <w:p w:rsidR="00A63911" w:rsidRPr="006D1878" w:rsidRDefault="00A63911" w:rsidP="0080261A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31</w:t>
            </w: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A63911" w:rsidRPr="006D1878" w:rsidRDefault="00FA42AD" w:rsidP="0080261A">
            <w:r>
              <w:rPr>
                <w:sz w:val="28"/>
                <w:szCs w:val="28"/>
              </w:rPr>
              <w:t>от 18 декабря 2023 г. № 18</w:t>
            </w:r>
          </w:p>
        </w:tc>
      </w:tr>
    </w:tbl>
    <w:p w:rsidR="00A63911" w:rsidRPr="006D1878" w:rsidRDefault="00A63911" w:rsidP="00A639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3911" w:rsidRPr="006D1878" w:rsidRDefault="00A63911" w:rsidP="00A6391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63911" w:rsidRPr="006D1878" w:rsidRDefault="00A63911" w:rsidP="00A63911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об исполнении распределенных иных межбюджетных трансфертов на осуществление части полномочий по решению вопросов местного значения </w:t>
      </w:r>
      <w:r w:rsidRPr="006D1878">
        <w:rPr>
          <w:b/>
          <w:bCs/>
          <w:sz w:val="28"/>
          <w:szCs w:val="28"/>
        </w:rPr>
        <w:t>для компенсации дополнительных расходов, возникших в результате решений, принятых органами власти другого уровня</w:t>
      </w:r>
    </w:p>
    <w:p w:rsidR="00A63911" w:rsidRPr="006D1878" w:rsidRDefault="00A63911" w:rsidP="00A6391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sz w:val="28"/>
          <w:szCs w:val="28"/>
        </w:rPr>
        <w:t>за 9 месяцев 2023 года</w:t>
      </w:r>
    </w:p>
    <w:p w:rsidR="00A63911" w:rsidRPr="006D1878" w:rsidRDefault="00A63911" w:rsidP="00A63911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A63911" w:rsidRPr="006D1878" w:rsidTr="0080261A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A63911" w:rsidRPr="006D1878" w:rsidTr="0080261A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01.10.2023г.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A63911" w:rsidRPr="006D1878" w:rsidRDefault="00A63911" w:rsidP="0080261A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3850,0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3850,0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jc w:val="center"/>
            </w:pPr>
            <w:r w:rsidRPr="006D1878">
              <w:t>100,0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</w:tr>
      <w:tr w:rsidR="00A63911" w:rsidRPr="006D1878" w:rsidTr="0080261A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jc w:val="center"/>
            </w:pPr>
            <w:r w:rsidRPr="006D1878"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jc w:val="center"/>
            </w:pPr>
            <w:r w:rsidRPr="006D1878">
              <w:t>110,0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8"/>
              <w:spacing w:after="0"/>
              <w:ind w:left="0"/>
            </w:pPr>
            <w:r w:rsidRPr="006D1878">
              <w:t xml:space="preserve">  16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r w:rsidRPr="006D1878">
              <w:t>Городское поселение "Борзинское"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8"/>
              <w:spacing w:after="0"/>
              <w:ind w:left="0"/>
            </w:pPr>
            <w:r w:rsidRPr="006D1878">
              <w:t xml:space="preserve">  17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A63911">
            <w:r w:rsidRPr="006D1878">
              <w:t>Городское поселение "Шерловогорское"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1000,0</w:t>
            </w:r>
          </w:p>
        </w:tc>
      </w:tr>
    </w:tbl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B72650" w:rsidRPr="006D1878" w:rsidRDefault="00154226" w:rsidP="00CB7820">
      <w:pPr>
        <w:pStyle w:val="a3"/>
        <w:ind w:right="-108"/>
        <w:rPr>
          <w:sz w:val="28"/>
          <w:szCs w:val="28"/>
        </w:rPr>
      </w:pPr>
      <w:r w:rsidRPr="006D1878">
        <w:rPr>
          <w:sz w:val="28"/>
          <w:szCs w:val="28"/>
        </w:rPr>
        <w:lastRenderedPageBreak/>
        <w:t xml:space="preserve">                                            </w:t>
      </w:r>
      <w:r w:rsidR="00FA42AD">
        <w:rPr>
          <w:sz w:val="28"/>
          <w:szCs w:val="28"/>
        </w:rPr>
        <w:t xml:space="preserve">                              </w:t>
      </w:r>
      <w:r w:rsidR="00B72650" w:rsidRPr="006D1878">
        <w:rPr>
          <w:sz w:val="28"/>
          <w:szCs w:val="28"/>
        </w:rPr>
        <w:t xml:space="preserve">ПРИЛОЖЕНИЕ № </w:t>
      </w:r>
      <w:r w:rsidR="00A63911" w:rsidRPr="006D1878">
        <w:rPr>
          <w:sz w:val="28"/>
          <w:szCs w:val="28"/>
        </w:rPr>
        <w:t>32</w:t>
      </w:r>
    </w:p>
    <w:p w:rsidR="00A96447" w:rsidRPr="006D1878" w:rsidRDefault="00A96447" w:rsidP="00A96447">
      <w:pPr>
        <w:pStyle w:val="a3"/>
        <w:ind w:right="-108"/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</w:t>
      </w:r>
      <w:r w:rsidR="00FA42AD">
        <w:rPr>
          <w:sz w:val="28"/>
          <w:szCs w:val="28"/>
        </w:rPr>
        <w:t xml:space="preserve">                             </w:t>
      </w:r>
      <w:r w:rsidR="00B72650" w:rsidRPr="006D1878">
        <w:rPr>
          <w:sz w:val="28"/>
          <w:szCs w:val="28"/>
        </w:rPr>
        <w:t xml:space="preserve">к решению Совета </w:t>
      </w:r>
      <w:r w:rsidR="00FA42AD">
        <w:rPr>
          <w:sz w:val="28"/>
          <w:szCs w:val="28"/>
        </w:rPr>
        <w:t>муниципального</w:t>
      </w:r>
      <w:r w:rsidRPr="006D1878">
        <w:rPr>
          <w:sz w:val="28"/>
          <w:szCs w:val="28"/>
        </w:rPr>
        <w:t xml:space="preserve">                  </w:t>
      </w:r>
    </w:p>
    <w:p w:rsidR="00B72650" w:rsidRPr="006D1878" w:rsidRDefault="00A96447" w:rsidP="00A96447">
      <w:pPr>
        <w:pStyle w:val="a3"/>
        <w:ind w:right="-108"/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</w:t>
      </w:r>
      <w:r w:rsidR="00B72650" w:rsidRPr="006D1878">
        <w:rPr>
          <w:sz w:val="28"/>
          <w:szCs w:val="28"/>
        </w:rPr>
        <w:t>района «Борзинский район»</w:t>
      </w:r>
    </w:p>
    <w:p w:rsidR="00CF6EC3" w:rsidRPr="006D1878" w:rsidRDefault="00CF6EC3" w:rsidP="00CF6EC3">
      <w:pPr>
        <w:pStyle w:val="a3"/>
        <w:tabs>
          <w:tab w:val="left" w:pos="6069"/>
        </w:tabs>
        <w:ind w:right="-108"/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Забайкальского края</w:t>
      </w:r>
    </w:p>
    <w:p w:rsidR="00A96447" w:rsidRDefault="00A96447" w:rsidP="00FA42AD">
      <w:pPr>
        <w:tabs>
          <w:tab w:val="left" w:pos="8670"/>
        </w:tabs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</w:t>
      </w:r>
      <w:r w:rsidR="00FA42AD">
        <w:rPr>
          <w:sz w:val="28"/>
          <w:szCs w:val="28"/>
        </w:rPr>
        <w:t>от 18 декабря 2023 г. № 18</w:t>
      </w:r>
    </w:p>
    <w:p w:rsidR="00FA42AD" w:rsidRPr="006D1878" w:rsidRDefault="00FA42AD" w:rsidP="00FA42AD">
      <w:pPr>
        <w:tabs>
          <w:tab w:val="left" w:pos="8670"/>
        </w:tabs>
        <w:jc w:val="both"/>
        <w:rPr>
          <w:sz w:val="28"/>
          <w:szCs w:val="28"/>
        </w:rPr>
      </w:pPr>
    </w:p>
    <w:p w:rsidR="00A96447" w:rsidRPr="006D1878" w:rsidRDefault="00A96447" w:rsidP="00A96447">
      <w:pPr>
        <w:tabs>
          <w:tab w:val="left" w:pos="8670"/>
        </w:tabs>
        <w:jc w:val="right"/>
        <w:rPr>
          <w:sz w:val="28"/>
          <w:szCs w:val="28"/>
        </w:rPr>
      </w:pPr>
    </w:p>
    <w:p w:rsidR="00EC1356" w:rsidRPr="006D1878" w:rsidRDefault="00EC1356" w:rsidP="00A96447">
      <w:pPr>
        <w:pStyle w:val="1"/>
        <w:jc w:val="center"/>
        <w:rPr>
          <w:sz w:val="28"/>
          <w:szCs w:val="28"/>
        </w:rPr>
      </w:pPr>
      <w:r w:rsidRPr="006D1878">
        <w:rPr>
          <w:sz w:val="28"/>
          <w:szCs w:val="28"/>
        </w:rPr>
        <w:t xml:space="preserve">Отчет о выполнении  Программы  муниципальных внутренних заимствований за </w:t>
      </w:r>
      <w:r w:rsidR="00154226" w:rsidRPr="006D1878">
        <w:rPr>
          <w:sz w:val="28"/>
          <w:szCs w:val="28"/>
        </w:rPr>
        <w:t>9 месяцев</w:t>
      </w:r>
      <w:r w:rsidRPr="006D1878">
        <w:rPr>
          <w:sz w:val="28"/>
          <w:szCs w:val="28"/>
        </w:rPr>
        <w:t xml:space="preserve"> 202</w:t>
      </w:r>
      <w:r w:rsidR="003D6022" w:rsidRPr="006D1878">
        <w:rPr>
          <w:sz w:val="28"/>
          <w:szCs w:val="28"/>
        </w:rPr>
        <w:t>3</w:t>
      </w:r>
      <w:r w:rsidRPr="006D1878">
        <w:rPr>
          <w:sz w:val="28"/>
          <w:szCs w:val="28"/>
        </w:rPr>
        <w:t xml:space="preserve"> года</w:t>
      </w:r>
    </w:p>
    <w:p w:rsidR="00EC1356" w:rsidRPr="006D1878" w:rsidRDefault="00EC1356" w:rsidP="00EC1356"/>
    <w:p w:rsidR="00EC1356" w:rsidRPr="006D1878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6D1878">
        <w:rPr>
          <w:rFonts w:ascii="Times New Roman" w:hAnsi="Times New Roman"/>
          <w:spacing w:val="-4"/>
          <w:sz w:val="28"/>
          <w:szCs w:val="28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 w:rsidRPr="006D1878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местного бюджета и исполнение долговых обязательств  муниципального района «Борзинский район».</w:t>
      </w:r>
    </w:p>
    <w:p w:rsidR="00EC1356" w:rsidRPr="006D1878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91"/>
        <w:gridCol w:w="1638"/>
        <w:gridCol w:w="1701"/>
      </w:tblGrid>
      <w:tr w:rsidR="00EC1356" w:rsidRPr="006D1878" w:rsidTr="00EC1356">
        <w:trPr>
          <w:trHeight w:val="338"/>
        </w:trPr>
        <w:tc>
          <w:tcPr>
            <w:tcW w:w="709" w:type="dxa"/>
            <w:vMerge w:val="restart"/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t xml:space="preserve">№ </w:t>
            </w:r>
            <w:proofErr w:type="gramStart"/>
            <w:r w:rsidRPr="006D1878">
              <w:t>п</w:t>
            </w:r>
            <w:proofErr w:type="gramEnd"/>
            <w:r w:rsidRPr="006D1878">
              <w:t>/п</w:t>
            </w:r>
          </w:p>
        </w:tc>
        <w:tc>
          <w:tcPr>
            <w:tcW w:w="5591" w:type="dxa"/>
            <w:vMerge w:val="restart"/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t>Муниципальные внутренние заимствования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Cs/>
              </w:rPr>
            </w:pPr>
            <w:r w:rsidRPr="006D1878">
              <w:t>Сумм</w:t>
            </w:r>
            <w:proofErr w:type="gramStart"/>
            <w:r w:rsidRPr="006D1878">
              <w:t>а(</w:t>
            </w:r>
            <w:proofErr w:type="gramEnd"/>
            <w:r w:rsidRPr="006D1878">
              <w:t>тыс. рублей)</w:t>
            </w:r>
          </w:p>
        </w:tc>
      </w:tr>
      <w:tr w:rsidR="00EC1356" w:rsidRPr="006D1878" w:rsidTr="00EC1356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356" w:rsidRPr="006D1878" w:rsidRDefault="00EC1356" w:rsidP="00EC1356">
            <w:pPr>
              <w:jc w:val="center"/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EC1356" w:rsidRPr="006D1878" w:rsidRDefault="00EC1356" w:rsidP="00EC1356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ind w:right="-108"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6D1878" w:rsidRDefault="00EC1356" w:rsidP="00154226">
            <w:pPr>
              <w:pStyle w:val="21"/>
              <w:spacing w:after="0" w:line="240" w:lineRule="auto"/>
              <w:ind w:right="-108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154226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3D6022" w:rsidRPr="006D1878">
              <w:rPr>
                <w:bCs/>
              </w:rPr>
              <w:t>3</w:t>
            </w:r>
            <w:r w:rsidRPr="006D1878">
              <w:rPr>
                <w:bCs/>
              </w:rPr>
              <w:t>г.</w:t>
            </w:r>
          </w:p>
        </w:tc>
      </w:tr>
      <w:tr w:rsidR="00EC1356" w:rsidRPr="006D1878" w:rsidTr="00EC1356">
        <w:tc>
          <w:tcPr>
            <w:tcW w:w="709" w:type="dxa"/>
            <w:tcBorders>
              <w:bottom w:val="single" w:sz="4" w:space="0" w:color="auto"/>
            </w:tcBorders>
          </w:tcPr>
          <w:p w:rsidR="00EC1356" w:rsidRPr="006D1878" w:rsidRDefault="00EC1356" w:rsidP="00EC1356">
            <w:pPr>
              <w:jc w:val="center"/>
            </w:pPr>
            <w:r w:rsidRPr="006D1878">
              <w:t>1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EC1356" w:rsidRPr="006D1878" w:rsidRDefault="00EC1356" w:rsidP="00EC1356">
            <w:pPr>
              <w:jc w:val="center"/>
            </w:pPr>
            <w:r w:rsidRPr="006D1878"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6D1878" w:rsidRDefault="00EC1356" w:rsidP="00EC1356">
            <w:pPr>
              <w:jc w:val="center"/>
            </w:pPr>
            <w:r w:rsidRPr="006D1878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6D1878" w:rsidRDefault="00EC1356" w:rsidP="00EC1356">
            <w:pPr>
              <w:jc w:val="center"/>
            </w:pPr>
            <w:r w:rsidRPr="006D1878">
              <w:t>4</w:t>
            </w:r>
          </w:p>
        </w:tc>
      </w:tr>
      <w:tr w:rsidR="00EC1356" w:rsidRPr="006D1878" w:rsidTr="00EC135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6D1878">
              <w:rPr>
                <w:b w:val="0"/>
                <w:i/>
                <w:iCs/>
                <w:lang w:val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"/>
              <w:spacing w:before="120"/>
              <w:rPr>
                <w:b w:val="0"/>
                <w:i/>
                <w:spacing w:val="-6"/>
              </w:rPr>
            </w:pPr>
            <w:r w:rsidRPr="006D1878">
              <w:rPr>
                <w:b w:val="0"/>
                <w:i/>
                <w:iCs/>
                <w:spacing w:val="-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5A5E6C" w:rsidP="00BC4A5D">
            <w:pPr>
              <w:spacing w:before="120"/>
              <w:jc w:val="right"/>
            </w:pPr>
            <w:r w:rsidRPr="006D1878">
              <w:t>-</w:t>
            </w:r>
            <w:r w:rsidR="00BC4A5D" w:rsidRPr="006D1878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EC1356" w:rsidP="00EC1356">
            <w:pPr>
              <w:spacing w:before="120"/>
              <w:jc w:val="right"/>
            </w:pPr>
            <w:r w:rsidRPr="006D1878">
              <w:t>-</w:t>
            </w:r>
          </w:p>
        </w:tc>
      </w:tr>
      <w:tr w:rsidR="00EC1356" w:rsidRPr="006D1878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r w:rsidRPr="006D1878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5A5E6C" w:rsidP="00EC1356">
            <w:pPr>
              <w:jc w:val="right"/>
            </w:pPr>
            <w:r w:rsidRPr="006D187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jc w:val="right"/>
            </w:pPr>
            <w:r w:rsidRPr="006D1878">
              <w:t>-</w:t>
            </w:r>
          </w:p>
        </w:tc>
      </w:tr>
      <w:tr w:rsidR="00EC1356" w:rsidRPr="006D1878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rPr>
                <w:lang w:val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r w:rsidRPr="006D1878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BC4A5D">
            <w:pPr>
              <w:jc w:val="right"/>
            </w:pPr>
            <w:r w:rsidRPr="006D1878">
              <w:t>-</w:t>
            </w:r>
            <w:r w:rsidR="00BC4A5D" w:rsidRPr="006D1878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jc w:val="right"/>
            </w:pPr>
            <w:r w:rsidRPr="006D1878">
              <w:t>-</w:t>
            </w:r>
          </w:p>
        </w:tc>
      </w:tr>
      <w:tr w:rsidR="00EC1356" w:rsidRPr="006D1878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6D1878">
              <w:rPr>
                <w:b w:val="0"/>
                <w:i/>
                <w:iCs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6D1878">
              <w:rPr>
                <w:b w:val="0"/>
                <w:i/>
                <w:iCs/>
              </w:rPr>
              <w:t>Общий объем муниципальных  внутренних заимствований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5A5E6C" w:rsidP="00BC4A5D">
            <w:pPr>
              <w:spacing w:before="120"/>
              <w:jc w:val="right"/>
            </w:pPr>
            <w:r w:rsidRPr="006D1878">
              <w:t>-</w:t>
            </w:r>
            <w:r w:rsidR="00BC4A5D" w:rsidRPr="006D1878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EC1356" w:rsidP="00EC1356">
            <w:pPr>
              <w:spacing w:before="120"/>
              <w:jc w:val="right"/>
            </w:pPr>
            <w:r w:rsidRPr="006D1878">
              <w:t>-</w:t>
            </w:r>
          </w:p>
        </w:tc>
      </w:tr>
      <w:tr w:rsidR="00EC1356" w:rsidRPr="006D1878" w:rsidTr="00BC4A5D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r w:rsidRPr="006D1878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5A5E6C" w:rsidP="00EC1356">
            <w:pPr>
              <w:jc w:val="right"/>
            </w:pPr>
            <w:r w:rsidRPr="006D187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jc w:val="right"/>
            </w:pPr>
            <w:r w:rsidRPr="006D1878">
              <w:t>-</w:t>
            </w:r>
          </w:p>
        </w:tc>
      </w:tr>
      <w:tr w:rsidR="00EC1356" w:rsidRPr="006D1878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r w:rsidRPr="006D1878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5A5E6C" w:rsidP="00BC4A5D">
            <w:pPr>
              <w:jc w:val="right"/>
            </w:pPr>
            <w:r w:rsidRPr="006D1878">
              <w:t>-</w:t>
            </w:r>
            <w:r w:rsidR="00BC4A5D" w:rsidRPr="006D1878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jc w:val="right"/>
            </w:pPr>
            <w:r w:rsidRPr="006D1878">
              <w:t>-</w:t>
            </w:r>
          </w:p>
        </w:tc>
      </w:tr>
    </w:tbl>
    <w:p w:rsidR="00BE23A3" w:rsidRDefault="00BE23A3" w:rsidP="00BE23A3">
      <w:pPr>
        <w:jc w:val="center"/>
        <w:rPr>
          <w:sz w:val="28"/>
          <w:szCs w:val="28"/>
        </w:rPr>
      </w:pPr>
    </w:p>
    <w:p w:rsidR="00FA42AD" w:rsidRDefault="00FA42AD" w:rsidP="00BE23A3">
      <w:pPr>
        <w:jc w:val="center"/>
        <w:rPr>
          <w:sz w:val="28"/>
          <w:szCs w:val="28"/>
        </w:rPr>
      </w:pPr>
    </w:p>
    <w:p w:rsidR="00FA42AD" w:rsidRPr="006D1878" w:rsidRDefault="00FA42AD" w:rsidP="00BE23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FA42AD" w:rsidRPr="006D1878" w:rsidSect="00F9067E">
      <w:head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80" w:rsidRDefault="00784780" w:rsidP="00262D63">
      <w:r>
        <w:separator/>
      </w:r>
    </w:p>
  </w:endnote>
  <w:endnote w:type="continuationSeparator" w:id="0">
    <w:p w:rsidR="00784780" w:rsidRDefault="00784780" w:rsidP="002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80" w:rsidRDefault="00784780" w:rsidP="00262D63">
      <w:r>
        <w:separator/>
      </w:r>
    </w:p>
  </w:footnote>
  <w:footnote w:type="continuationSeparator" w:id="0">
    <w:p w:rsidR="00784780" w:rsidRDefault="00784780" w:rsidP="002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84950"/>
    </w:sdtPr>
    <w:sdtEndPr>
      <w:rPr>
        <w:sz w:val="24"/>
        <w:szCs w:val="24"/>
      </w:rPr>
    </w:sdtEndPr>
    <w:sdtContent>
      <w:p w:rsidR="00B95AA8" w:rsidRDefault="00B95AA8">
        <w:pPr>
          <w:pStyle w:val="aa"/>
          <w:jc w:val="center"/>
        </w:pPr>
        <w:r w:rsidRPr="00581F0E">
          <w:rPr>
            <w:sz w:val="24"/>
            <w:szCs w:val="24"/>
          </w:rPr>
          <w:fldChar w:fldCharType="begin"/>
        </w:r>
        <w:r w:rsidRPr="00581F0E">
          <w:rPr>
            <w:sz w:val="24"/>
            <w:szCs w:val="24"/>
          </w:rPr>
          <w:instrText xml:space="preserve"> PAGE   \* MERGEFORMAT </w:instrText>
        </w:r>
        <w:r w:rsidRPr="00581F0E">
          <w:rPr>
            <w:sz w:val="24"/>
            <w:szCs w:val="24"/>
          </w:rPr>
          <w:fldChar w:fldCharType="separate"/>
        </w:r>
        <w:r w:rsidR="00C76529">
          <w:rPr>
            <w:noProof/>
            <w:sz w:val="24"/>
            <w:szCs w:val="24"/>
          </w:rPr>
          <w:t>2</w:t>
        </w:r>
        <w:r w:rsidRPr="00581F0E">
          <w:rPr>
            <w:sz w:val="24"/>
            <w:szCs w:val="24"/>
          </w:rPr>
          <w:fldChar w:fldCharType="end"/>
        </w:r>
      </w:p>
    </w:sdtContent>
  </w:sdt>
  <w:p w:rsidR="00B95AA8" w:rsidRDefault="00B95AA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A8" w:rsidRDefault="00B95AA8">
    <w:pPr>
      <w:pStyle w:val="aa"/>
      <w:jc w:val="center"/>
    </w:pPr>
    <w:fldSimple w:instr=" PAGE   \* MERGEFORMAT ">
      <w:r w:rsidR="00C76529">
        <w:rPr>
          <w:noProof/>
        </w:rPr>
        <w:t>4</w:t>
      </w:r>
    </w:fldSimple>
  </w:p>
  <w:p w:rsidR="00B95AA8" w:rsidRDefault="00B95A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C6"/>
    <w:rsid w:val="00000B4D"/>
    <w:rsid w:val="00001729"/>
    <w:rsid w:val="00001C3E"/>
    <w:rsid w:val="00002B6F"/>
    <w:rsid w:val="00010E7E"/>
    <w:rsid w:val="00012FAB"/>
    <w:rsid w:val="0001485B"/>
    <w:rsid w:val="00022BAD"/>
    <w:rsid w:val="00023827"/>
    <w:rsid w:val="00023C02"/>
    <w:rsid w:val="00026975"/>
    <w:rsid w:val="0002734E"/>
    <w:rsid w:val="00027DA4"/>
    <w:rsid w:val="0003027E"/>
    <w:rsid w:val="00031135"/>
    <w:rsid w:val="00031995"/>
    <w:rsid w:val="000323C8"/>
    <w:rsid w:val="00033FD2"/>
    <w:rsid w:val="000340DF"/>
    <w:rsid w:val="000347A1"/>
    <w:rsid w:val="00035C0F"/>
    <w:rsid w:val="00046F22"/>
    <w:rsid w:val="000529A7"/>
    <w:rsid w:val="00054D71"/>
    <w:rsid w:val="000564B1"/>
    <w:rsid w:val="00056B38"/>
    <w:rsid w:val="000571A5"/>
    <w:rsid w:val="0005731D"/>
    <w:rsid w:val="00057516"/>
    <w:rsid w:val="00057680"/>
    <w:rsid w:val="00060EB8"/>
    <w:rsid w:val="0006103D"/>
    <w:rsid w:val="000618BC"/>
    <w:rsid w:val="00063158"/>
    <w:rsid w:val="0006616E"/>
    <w:rsid w:val="0006627B"/>
    <w:rsid w:val="00066864"/>
    <w:rsid w:val="0006775F"/>
    <w:rsid w:val="00071493"/>
    <w:rsid w:val="00072C3E"/>
    <w:rsid w:val="00075200"/>
    <w:rsid w:val="00076DCF"/>
    <w:rsid w:val="0007704B"/>
    <w:rsid w:val="000807C8"/>
    <w:rsid w:val="000809AC"/>
    <w:rsid w:val="00080BAA"/>
    <w:rsid w:val="00080D92"/>
    <w:rsid w:val="00080E69"/>
    <w:rsid w:val="000817BF"/>
    <w:rsid w:val="00085897"/>
    <w:rsid w:val="00085D8A"/>
    <w:rsid w:val="00087CB6"/>
    <w:rsid w:val="00090EF8"/>
    <w:rsid w:val="0009142A"/>
    <w:rsid w:val="0009150C"/>
    <w:rsid w:val="0009190A"/>
    <w:rsid w:val="00092732"/>
    <w:rsid w:val="000935C8"/>
    <w:rsid w:val="00095AB5"/>
    <w:rsid w:val="000A09D1"/>
    <w:rsid w:val="000A0E0A"/>
    <w:rsid w:val="000A6931"/>
    <w:rsid w:val="000A7B17"/>
    <w:rsid w:val="000A7B6A"/>
    <w:rsid w:val="000B09DC"/>
    <w:rsid w:val="000B2261"/>
    <w:rsid w:val="000B5A1F"/>
    <w:rsid w:val="000B72CA"/>
    <w:rsid w:val="000C131C"/>
    <w:rsid w:val="000C2470"/>
    <w:rsid w:val="000C60A0"/>
    <w:rsid w:val="000C65E1"/>
    <w:rsid w:val="000C7396"/>
    <w:rsid w:val="000D0A88"/>
    <w:rsid w:val="000D1094"/>
    <w:rsid w:val="000D472E"/>
    <w:rsid w:val="000E1D59"/>
    <w:rsid w:val="000E1EC5"/>
    <w:rsid w:val="000E2B84"/>
    <w:rsid w:val="000E40E1"/>
    <w:rsid w:val="000E493E"/>
    <w:rsid w:val="000E5695"/>
    <w:rsid w:val="000E6EBF"/>
    <w:rsid w:val="000F01E9"/>
    <w:rsid w:val="000F07D4"/>
    <w:rsid w:val="000F10E9"/>
    <w:rsid w:val="000F124F"/>
    <w:rsid w:val="000F263A"/>
    <w:rsid w:val="000F36E4"/>
    <w:rsid w:val="000F464C"/>
    <w:rsid w:val="00101AFC"/>
    <w:rsid w:val="001064F7"/>
    <w:rsid w:val="00110F7E"/>
    <w:rsid w:val="00111DA0"/>
    <w:rsid w:val="00113C84"/>
    <w:rsid w:val="0011462A"/>
    <w:rsid w:val="001176DE"/>
    <w:rsid w:val="001226CF"/>
    <w:rsid w:val="00123E9A"/>
    <w:rsid w:val="00125B51"/>
    <w:rsid w:val="00126E6C"/>
    <w:rsid w:val="00131E63"/>
    <w:rsid w:val="00132127"/>
    <w:rsid w:val="00132526"/>
    <w:rsid w:val="00133B04"/>
    <w:rsid w:val="00134936"/>
    <w:rsid w:val="0013590B"/>
    <w:rsid w:val="001361EE"/>
    <w:rsid w:val="00136B32"/>
    <w:rsid w:val="00140D66"/>
    <w:rsid w:val="00140DC2"/>
    <w:rsid w:val="00142602"/>
    <w:rsid w:val="00142F3C"/>
    <w:rsid w:val="0014424E"/>
    <w:rsid w:val="00146C89"/>
    <w:rsid w:val="00147F10"/>
    <w:rsid w:val="001507CA"/>
    <w:rsid w:val="00151156"/>
    <w:rsid w:val="001520E5"/>
    <w:rsid w:val="00154226"/>
    <w:rsid w:val="00154293"/>
    <w:rsid w:val="00154DEE"/>
    <w:rsid w:val="00162007"/>
    <w:rsid w:val="0016282E"/>
    <w:rsid w:val="0016445C"/>
    <w:rsid w:val="00166EDA"/>
    <w:rsid w:val="00171491"/>
    <w:rsid w:val="00172446"/>
    <w:rsid w:val="00172C6A"/>
    <w:rsid w:val="00174772"/>
    <w:rsid w:val="00175CFD"/>
    <w:rsid w:val="00176FC1"/>
    <w:rsid w:val="001772DA"/>
    <w:rsid w:val="00180ADD"/>
    <w:rsid w:val="001831B5"/>
    <w:rsid w:val="00183EAD"/>
    <w:rsid w:val="001843EB"/>
    <w:rsid w:val="00186865"/>
    <w:rsid w:val="00190806"/>
    <w:rsid w:val="001934C7"/>
    <w:rsid w:val="001935A7"/>
    <w:rsid w:val="00194C4D"/>
    <w:rsid w:val="00196637"/>
    <w:rsid w:val="001978FF"/>
    <w:rsid w:val="0019796C"/>
    <w:rsid w:val="001A0B09"/>
    <w:rsid w:val="001A1AD4"/>
    <w:rsid w:val="001A4031"/>
    <w:rsid w:val="001A48FB"/>
    <w:rsid w:val="001A75A4"/>
    <w:rsid w:val="001B188A"/>
    <w:rsid w:val="001B1B6E"/>
    <w:rsid w:val="001B475F"/>
    <w:rsid w:val="001B4C6D"/>
    <w:rsid w:val="001B5348"/>
    <w:rsid w:val="001B7DDF"/>
    <w:rsid w:val="001C3B9D"/>
    <w:rsid w:val="001C5064"/>
    <w:rsid w:val="001C6729"/>
    <w:rsid w:val="001D3209"/>
    <w:rsid w:val="001D4138"/>
    <w:rsid w:val="001D49C5"/>
    <w:rsid w:val="001D54A5"/>
    <w:rsid w:val="001D5556"/>
    <w:rsid w:val="001D7764"/>
    <w:rsid w:val="001E4A62"/>
    <w:rsid w:val="001E4BE9"/>
    <w:rsid w:val="001E55D7"/>
    <w:rsid w:val="001E5AEA"/>
    <w:rsid w:val="001E5F93"/>
    <w:rsid w:val="001F1639"/>
    <w:rsid w:val="001F281C"/>
    <w:rsid w:val="001F4680"/>
    <w:rsid w:val="001F7C44"/>
    <w:rsid w:val="00204B22"/>
    <w:rsid w:val="00205D22"/>
    <w:rsid w:val="00205E4A"/>
    <w:rsid w:val="00206541"/>
    <w:rsid w:val="0021091B"/>
    <w:rsid w:val="00211289"/>
    <w:rsid w:val="002114E2"/>
    <w:rsid w:val="002144ED"/>
    <w:rsid w:val="002161D6"/>
    <w:rsid w:val="00216C34"/>
    <w:rsid w:val="002173A9"/>
    <w:rsid w:val="00220D50"/>
    <w:rsid w:val="00221045"/>
    <w:rsid w:val="00223A14"/>
    <w:rsid w:val="00230787"/>
    <w:rsid w:val="0023101C"/>
    <w:rsid w:val="00232F4F"/>
    <w:rsid w:val="00241A9B"/>
    <w:rsid w:val="0024209A"/>
    <w:rsid w:val="00244A2A"/>
    <w:rsid w:val="00244DA3"/>
    <w:rsid w:val="00246284"/>
    <w:rsid w:val="002469F2"/>
    <w:rsid w:val="002477E7"/>
    <w:rsid w:val="0025073A"/>
    <w:rsid w:val="00250FF6"/>
    <w:rsid w:val="00253305"/>
    <w:rsid w:val="002536E4"/>
    <w:rsid w:val="00255078"/>
    <w:rsid w:val="00256173"/>
    <w:rsid w:val="00256C11"/>
    <w:rsid w:val="00260A33"/>
    <w:rsid w:val="0026179A"/>
    <w:rsid w:val="00262580"/>
    <w:rsid w:val="00262D63"/>
    <w:rsid w:val="00262ECC"/>
    <w:rsid w:val="00263F07"/>
    <w:rsid w:val="002651B4"/>
    <w:rsid w:val="00274CB0"/>
    <w:rsid w:val="00280C43"/>
    <w:rsid w:val="00282E80"/>
    <w:rsid w:val="002840AB"/>
    <w:rsid w:val="00287996"/>
    <w:rsid w:val="00287B01"/>
    <w:rsid w:val="002906C2"/>
    <w:rsid w:val="00292988"/>
    <w:rsid w:val="00294885"/>
    <w:rsid w:val="002A041D"/>
    <w:rsid w:val="002A079A"/>
    <w:rsid w:val="002A0F0A"/>
    <w:rsid w:val="002A10FD"/>
    <w:rsid w:val="002A3CA2"/>
    <w:rsid w:val="002A5CD2"/>
    <w:rsid w:val="002A61C7"/>
    <w:rsid w:val="002A7118"/>
    <w:rsid w:val="002A7DD7"/>
    <w:rsid w:val="002B0716"/>
    <w:rsid w:val="002B1280"/>
    <w:rsid w:val="002B1F70"/>
    <w:rsid w:val="002B20D3"/>
    <w:rsid w:val="002B20E9"/>
    <w:rsid w:val="002B35ED"/>
    <w:rsid w:val="002B45D6"/>
    <w:rsid w:val="002B544A"/>
    <w:rsid w:val="002B77A3"/>
    <w:rsid w:val="002C1CDE"/>
    <w:rsid w:val="002C28FE"/>
    <w:rsid w:val="002C2DC1"/>
    <w:rsid w:val="002C3CCA"/>
    <w:rsid w:val="002C56CB"/>
    <w:rsid w:val="002C60FF"/>
    <w:rsid w:val="002C66C1"/>
    <w:rsid w:val="002D0974"/>
    <w:rsid w:val="002D17E1"/>
    <w:rsid w:val="002D59A5"/>
    <w:rsid w:val="002D64F0"/>
    <w:rsid w:val="002D6F2A"/>
    <w:rsid w:val="002D7C1D"/>
    <w:rsid w:val="002E015C"/>
    <w:rsid w:val="002E33C2"/>
    <w:rsid w:val="002E684F"/>
    <w:rsid w:val="002F1C42"/>
    <w:rsid w:val="002F4CA8"/>
    <w:rsid w:val="002F6713"/>
    <w:rsid w:val="002F6E1A"/>
    <w:rsid w:val="00301600"/>
    <w:rsid w:val="0030412D"/>
    <w:rsid w:val="00306EB9"/>
    <w:rsid w:val="00307A3F"/>
    <w:rsid w:val="00310B17"/>
    <w:rsid w:val="003157BB"/>
    <w:rsid w:val="00315A00"/>
    <w:rsid w:val="00317100"/>
    <w:rsid w:val="003179F9"/>
    <w:rsid w:val="00324C35"/>
    <w:rsid w:val="00325775"/>
    <w:rsid w:val="00326CDD"/>
    <w:rsid w:val="003273FD"/>
    <w:rsid w:val="003301C6"/>
    <w:rsid w:val="00331372"/>
    <w:rsid w:val="003325D2"/>
    <w:rsid w:val="00332D9A"/>
    <w:rsid w:val="003338F6"/>
    <w:rsid w:val="00335710"/>
    <w:rsid w:val="00335A17"/>
    <w:rsid w:val="003405CF"/>
    <w:rsid w:val="00340F1A"/>
    <w:rsid w:val="003445EF"/>
    <w:rsid w:val="00346820"/>
    <w:rsid w:val="003517F2"/>
    <w:rsid w:val="003559CE"/>
    <w:rsid w:val="00355C96"/>
    <w:rsid w:val="0036305B"/>
    <w:rsid w:val="003657EC"/>
    <w:rsid w:val="00366F2E"/>
    <w:rsid w:val="00367197"/>
    <w:rsid w:val="003678D6"/>
    <w:rsid w:val="00371239"/>
    <w:rsid w:val="00383452"/>
    <w:rsid w:val="00383785"/>
    <w:rsid w:val="00383A3D"/>
    <w:rsid w:val="00384F23"/>
    <w:rsid w:val="00385AC0"/>
    <w:rsid w:val="00386CFE"/>
    <w:rsid w:val="003877D3"/>
    <w:rsid w:val="00390669"/>
    <w:rsid w:val="0039244E"/>
    <w:rsid w:val="0039772D"/>
    <w:rsid w:val="003A2324"/>
    <w:rsid w:val="003A2FFF"/>
    <w:rsid w:val="003A34CE"/>
    <w:rsid w:val="003A5925"/>
    <w:rsid w:val="003B0D0E"/>
    <w:rsid w:val="003C2A97"/>
    <w:rsid w:val="003C445A"/>
    <w:rsid w:val="003C5AE9"/>
    <w:rsid w:val="003D0FE0"/>
    <w:rsid w:val="003D13E2"/>
    <w:rsid w:val="003D2023"/>
    <w:rsid w:val="003D4FB8"/>
    <w:rsid w:val="003D546A"/>
    <w:rsid w:val="003D58E1"/>
    <w:rsid w:val="003D59CD"/>
    <w:rsid w:val="003D6022"/>
    <w:rsid w:val="003E0AFA"/>
    <w:rsid w:val="003E16BC"/>
    <w:rsid w:val="003E17EF"/>
    <w:rsid w:val="003E1F21"/>
    <w:rsid w:val="003E2967"/>
    <w:rsid w:val="003E359D"/>
    <w:rsid w:val="003E3A5C"/>
    <w:rsid w:val="003E3F08"/>
    <w:rsid w:val="003E45F7"/>
    <w:rsid w:val="003E713D"/>
    <w:rsid w:val="003E7B86"/>
    <w:rsid w:val="003E7F85"/>
    <w:rsid w:val="003F0FBE"/>
    <w:rsid w:val="003F1B0B"/>
    <w:rsid w:val="003F289A"/>
    <w:rsid w:val="003F68E6"/>
    <w:rsid w:val="004003B7"/>
    <w:rsid w:val="0040442F"/>
    <w:rsid w:val="00406DB0"/>
    <w:rsid w:val="00407BB0"/>
    <w:rsid w:val="00407C10"/>
    <w:rsid w:val="00407C8A"/>
    <w:rsid w:val="004114F5"/>
    <w:rsid w:val="00414286"/>
    <w:rsid w:val="00414946"/>
    <w:rsid w:val="00414B27"/>
    <w:rsid w:val="004150AB"/>
    <w:rsid w:val="004154FD"/>
    <w:rsid w:val="00415DCA"/>
    <w:rsid w:val="00416D6B"/>
    <w:rsid w:val="0041741B"/>
    <w:rsid w:val="00417C3C"/>
    <w:rsid w:val="004207BE"/>
    <w:rsid w:val="00421832"/>
    <w:rsid w:val="0042489B"/>
    <w:rsid w:val="00425FD1"/>
    <w:rsid w:val="00427730"/>
    <w:rsid w:val="0043373F"/>
    <w:rsid w:val="00433AB3"/>
    <w:rsid w:val="00437442"/>
    <w:rsid w:val="004374DE"/>
    <w:rsid w:val="00445FE5"/>
    <w:rsid w:val="004514D9"/>
    <w:rsid w:val="00451575"/>
    <w:rsid w:val="00453733"/>
    <w:rsid w:val="00453ECC"/>
    <w:rsid w:val="0045446A"/>
    <w:rsid w:val="0045757A"/>
    <w:rsid w:val="0046078C"/>
    <w:rsid w:val="00461424"/>
    <w:rsid w:val="00461763"/>
    <w:rsid w:val="00465A60"/>
    <w:rsid w:val="00467C85"/>
    <w:rsid w:val="00472E10"/>
    <w:rsid w:val="00473CEE"/>
    <w:rsid w:val="00474095"/>
    <w:rsid w:val="0047504B"/>
    <w:rsid w:val="0047591C"/>
    <w:rsid w:val="004773CC"/>
    <w:rsid w:val="00481049"/>
    <w:rsid w:val="004853AE"/>
    <w:rsid w:val="00491A34"/>
    <w:rsid w:val="00493BB1"/>
    <w:rsid w:val="004947D4"/>
    <w:rsid w:val="00494E7F"/>
    <w:rsid w:val="004966B5"/>
    <w:rsid w:val="004A0149"/>
    <w:rsid w:val="004A1246"/>
    <w:rsid w:val="004A4326"/>
    <w:rsid w:val="004A4D04"/>
    <w:rsid w:val="004A515F"/>
    <w:rsid w:val="004A5679"/>
    <w:rsid w:val="004A7E89"/>
    <w:rsid w:val="004B3088"/>
    <w:rsid w:val="004B3D84"/>
    <w:rsid w:val="004B5AC4"/>
    <w:rsid w:val="004B5CB7"/>
    <w:rsid w:val="004B5E8F"/>
    <w:rsid w:val="004B7A04"/>
    <w:rsid w:val="004C0A92"/>
    <w:rsid w:val="004C0E46"/>
    <w:rsid w:val="004C1980"/>
    <w:rsid w:val="004C1A75"/>
    <w:rsid w:val="004C64B4"/>
    <w:rsid w:val="004C6A3F"/>
    <w:rsid w:val="004C6FBE"/>
    <w:rsid w:val="004C7259"/>
    <w:rsid w:val="004C7609"/>
    <w:rsid w:val="004D0814"/>
    <w:rsid w:val="004D27CD"/>
    <w:rsid w:val="004D4F8D"/>
    <w:rsid w:val="004D58D1"/>
    <w:rsid w:val="004D639D"/>
    <w:rsid w:val="004D64E6"/>
    <w:rsid w:val="004E1B2E"/>
    <w:rsid w:val="004E4D62"/>
    <w:rsid w:val="004E7F3B"/>
    <w:rsid w:val="004F03E0"/>
    <w:rsid w:val="004F1501"/>
    <w:rsid w:val="004F5E40"/>
    <w:rsid w:val="004F7365"/>
    <w:rsid w:val="004F7AD4"/>
    <w:rsid w:val="0050498A"/>
    <w:rsid w:val="00505A82"/>
    <w:rsid w:val="00511CC7"/>
    <w:rsid w:val="00514430"/>
    <w:rsid w:val="00517523"/>
    <w:rsid w:val="00520FC2"/>
    <w:rsid w:val="005213E0"/>
    <w:rsid w:val="0052390F"/>
    <w:rsid w:val="00523ECF"/>
    <w:rsid w:val="0052447F"/>
    <w:rsid w:val="0052467A"/>
    <w:rsid w:val="005253E1"/>
    <w:rsid w:val="00531FC1"/>
    <w:rsid w:val="00532521"/>
    <w:rsid w:val="00536BCD"/>
    <w:rsid w:val="00542133"/>
    <w:rsid w:val="00543ABF"/>
    <w:rsid w:val="00545813"/>
    <w:rsid w:val="00545B60"/>
    <w:rsid w:val="00552885"/>
    <w:rsid w:val="00555DBA"/>
    <w:rsid w:val="00555F46"/>
    <w:rsid w:val="00556B35"/>
    <w:rsid w:val="00557EC5"/>
    <w:rsid w:val="00571A80"/>
    <w:rsid w:val="00573472"/>
    <w:rsid w:val="00575D64"/>
    <w:rsid w:val="0057680E"/>
    <w:rsid w:val="00576912"/>
    <w:rsid w:val="00577F68"/>
    <w:rsid w:val="0058044B"/>
    <w:rsid w:val="005805BF"/>
    <w:rsid w:val="00580C65"/>
    <w:rsid w:val="00581F0E"/>
    <w:rsid w:val="00583A93"/>
    <w:rsid w:val="00583E92"/>
    <w:rsid w:val="00585A85"/>
    <w:rsid w:val="00594C29"/>
    <w:rsid w:val="00594E8C"/>
    <w:rsid w:val="00596999"/>
    <w:rsid w:val="00597B4D"/>
    <w:rsid w:val="005A3563"/>
    <w:rsid w:val="005A4D98"/>
    <w:rsid w:val="005A5E6C"/>
    <w:rsid w:val="005A6793"/>
    <w:rsid w:val="005A751B"/>
    <w:rsid w:val="005A7F9E"/>
    <w:rsid w:val="005B12A1"/>
    <w:rsid w:val="005B400B"/>
    <w:rsid w:val="005B47E6"/>
    <w:rsid w:val="005B6E98"/>
    <w:rsid w:val="005B74CA"/>
    <w:rsid w:val="005C35C8"/>
    <w:rsid w:val="005C790E"/>
    <w:rsid w:val="005D101F"/>
    <w:rsid w:val="005D1D82"/>
    <w:rsid w:val="005D2B2A"/>
    <w:rsid w:val="005D2E6B"/>
    <w:rsid w:val="005D30F4"/>
    <w:rsid w:val="005D31E8"/>
    <w:rsid w:val="005D48ED"/>
    <w:rsid w:val="005D66EA"/>
    <w:rsid w:val="005D737C"/>
    <w:rsid w:val="005D786A"/>
    <w:rsid w:val="005D7E40"/>
    <w:rsid w:val="005E1CBD"/>
    <w:rsid w:val="005E4779"/>
    <w:rsid w:val="005E58F6"/>
    <w:rsid w:val="005F0321"/>
    <w:rsid w:val="005F2033"/>
    <w:rsid w:val="005F639E"/>
    <w:rsid w:val="005F694D"/>
    <w:rsid w:val="005F731C"/>
    <w:rsid w:val="00600BDC"/>
    <w:rsid w:val="00603E49"/>
    <w:rsid w:val="006052A2"/>
    <w:rsid w:val="00605EDC"/>
    <w:rsid w:val="00605F9D"/>
    <w:rsid w:val="00617F28"/>
    <w:rsid w:val="00626DA6"/>
    <w:rsid w:val="006303C0"/>
    <w:rsid w:val="00630AF2"/>
    <w:rsid w:val="00632B53"/>
    <w:rsid w:val="00634F47"/>
    <w:rsid w:val="0063747D"/>
    <w:rsid w:val="00640362"/>
    <w:rsid w:val="0064593E"/>
    <w:rsid w:val="00646ECB"/>
    <w:rsid w:val="0065036F"/>
    <w:rsid w:val="00650CA5"/>
    <w:rsid w:val="006516A7"/>
    <w:rsid w:val="00651B87"/>
    <w:rsid w:val="00652021"/>
    <w:rsid w:val="00652652"/>
    <w:rsid w:val="00653656"/>
    <w:rsid w:val="006552DF"/>
    <w:rsid w:val="00662483"/>
    <w:rsid w:val="006628A5"/>
    <w:rsid w:val="00663C1C"/>
    <w:rsid w:val="0066688F"/>
    <w:rsid w:val="00666CFB"/>
    <w:rsid w:val="00667175"/>
    <w:rsid w:val="006675A7"/>
    <w:rsid w:val="006679FF"/>
    <w:rsid w:val="00667BD6"/>
    <w:rsid w:val="00672D88"/>
    <w:rsid w:val="0068420C"/>
    <w:rsid w:val="00687E9C"/>
    <w:rsid w:val="00692BD8"/>
    <w:rsid w:val="00693CB3"/>
    <w:rsid w:val="00693EDB"/>
    <w:rsid w:val="006968E6"/>
    <w:rsid w:val="006A00ED"/>
    <w:rsid w:val="006A1ADF"/>
    <w:rsid w:val="006A34A5"/>
    <w:rsid w:val="006A39D2"/>
    <w:rsid w:val="006B3900"/>
    <w:rsid w:val="006B3EAC"/>
    <w:rsid w:val="006B4E16"/>
    <w:rsid w:val="006C1B5E"/>
    <w:rsid w:val="006C4121"/>
    <w:rsid w:val="006C7CBC"/>
    <w:rsid w:val="006C7D05"/>
    <w:rsid w:val="006D1878"/>
    <w:rsid w:val="006D3055"/>
    <w:rsid w:val="006E2CD4"/>
    <w:rsid w:val="006E3905"/>
    <w:rsid w:val="006E51E9"/>
    <w:rsid w:val="006E7812"/>
    <w:rsid w:val="006F1E17"/>
    <w:rsid w:val="006F4609"/>
    <w:rsid w:val="006F49EA"/>
    <w:rsid w:val="006F59F6"/>
    <w:rsid w:val="007074D6"/>
    <w:rsid w:val="00710163"/>
    <w:rsid w:val="00710BCC"/>
    <w:rsid w:val="0071459E"/>
    <w:rsid w:val="007149AD"/>
    <w:rsid w:val="007154E9"/>
    <w:rsid w:val="00715733"/>
    <w:rsid w:val="007232FA"/>
    <w:rsid w:val="007243C4"/>
    <w:rsid w:val="00727D46"/>
    <w:rsid w:val="00731DBE"/>
    <w:rsid w:val="007354B4"/>
    <w:rsid w:val="007363FF"/>
    <w:rsid w:val="0074091C"/>
    <w:rsid w:val="00740A39"/>
    <w:rsid w:val="00742330"/>
    <w:rsid w:val="007423CF"/>
    <w:rsid w:val="00742790"/>
    <w:rsid w:val="00744B96"/>
    <w:rsid w:val="00747065"/>
    <w:rsid w:val="00750142"/>
    <w:rsid w:val="007508BE"/>
    <w:rsid w:val="00754B98"/>
    <w:rsid w:val="00756973"/>
    <w:rsid w:val="0076143E"/>
    <w:rsid w:val="00762B13"/>
    <w:rsid w:val="00762D4E"/>
    <w:rsid w:val="0076574F"/>
    <w:rsid w:val="00766DFA"/>
    <w:rsid w:val="007675E5"/>
    <w:rsid w:val="00770907"/>
    <w:rsid w:val="0077217F"/>
    <w:rsid w:val="00772555"/>
    <w:rsid w:val="00772A7F"/>
    <w:rsid w:val="0077440F"/>
    <w:rsid w:val="00774F3F"/>
    <w:rsid w:val="00775495"/>
    <w:rsid w:val="007803EC"/>
    <w:rsid w:val="00782504"/>
    <w:rsid w:val="00782679"/>
    <w:rsid w:val="0078270E"/>
    <w:rsid w:val="00783A1C"/>
    <w:rsid w:val="00784780"/>
    <w:rsid w:val="007868D7"/>
    <w:rsid w:val="007879B0"/>
    <w:rsid w:val="0079099E"/>
    <w:rsid w:val="00791448"/>
    <w:rsid w:val="00797042"/>
    <w:rsid w:val="007A038B"/>
    <w:rsid w:val="007A4D31"/>
    <w:rsid w:val="007A506B"/>
    <w:rsid w:val="007A7EF5"/>
    <w:rsid w:val="007B066E"/>
    <w:rsid w:val="007B1DA3"/>
    <w:rsid w:val="007B4983"/>
    <w:rsid w:val="007B6125"/>
    <w:rsid w:val="007B625E"/>
    <w:rsid w:val="007B6694"/>
    <w:rsid w:val="007B7B87"/>
    <w:rsid w:val="007C25E8"/>
    <w:rsid w:val="007C2A49"/>
    <w:rsid w:val="007C2D2A"/>
    <w:rsid w:val="007C3855"/>
    <w:rsid w:val="007C59A4"/>
    <w:rsid w:val="007C7C47"/>
    <w:rsid w:val="007D1C90"/>
    <w:rsid w:val="007D666D"/>
    <w:rsid w:val="007D75A3"/>
    <w:rsid w:val="007D78C8"/>
    <w:rsid w:val="007E2025"/>
    <w:rsid w:val="007E2932"/>
    <w:rsid w:val="007E37FD"/>
    <w:rsid w:val="007E55B5"/>
    <w:rsid w:val="007F373E"/>
    <w:rsid w:val="007F755B"/>
    <w:rsid w:val="00800A73"/>
    <w:rsid w:val="0080261A"/>
    <w:rsid w:val="0080417D"/>
    <w:rsid w:val="008051E4"/>
    <w:rsid w:val="008056B5"/>
    <w:rsid w:val="0080761C"/>
    <w:rsid w:val="008117E3"/>
    <w:rsid w:val="008136A9"/>
    <w:rsid w:val="008153BC"/>
    <w:rsid w:val="008170E8"/>
    <w:rsid w:val="008177ED"/>
    <w:rsid w:val="00817E60"/>
    <w:rsid w:val="008203A1"/>
    <w:rsid w:val="00820612"/>
    <w:rsid w:val="00820781"/>
    <w:rsid w:val="0082173A"/>
    <w:rsid w:val="0082450A"/>
    <w:rsid w:val="008249FC"/>
    <w:rsid w:val="00825208"/>
    <w:rsid w:val="00826C79"/>
    <w:rsid w:val="008275B7"/>
    <w:rsid w:val="008277DE"/>
    <w:rsid w:val="00827B76"/>
    <w:rsid w:val="00830222"/>
    <w:rsid w:val="008302F0"/>
    <w:rsid w:val="008369D7"/>
    <w:rsid w:val="0084270F"/>
    <w:rsid w:val="008458F4"/>
    <w:rsid w:val="00845BC6"/>
    <w:rsid w:val="00846B34"/>
    <w:rsid w:val="00850952"/>
    <w:rsid w:val="008513B8"/>
    <w:rsid w:val="00857DFF"/>
    <w:rsid w:val="00860980"/>
    <w:rsid w:val="008618AC"/>
    <w:rsid w:val="00862F90"/>
    <w:rsid w:val="008635A0"/>
    <w:rsid w:val="0086392A"/>
    <w:rsid w:val="00864EA6"/>
    <w:rsid w:val="0086636F"/>
    <w:rsid w:val="008667B4"/>
    <w:rsid w:val="00871736"/>
    <w:rsid w:val="008723CF"/>
    <w:rsid w:val="008738FD"/>
    <w:rsid w:val="00874EA6"/>
    <w:rsid w:val="00876E2E"/>
    <w:rsid w:val="00882FE6"/>
    <w:rsid w:val="0088647B"/>
    <w:rsid w:val="00886D45"/>
    <w:rsid w:val="00890CFD"/>
    <w:rsid w:val="00892AA1"/>
    <w:rsid w:val="00894141"/>
    <w:rsid w:val="008971E0"/>
    <w:rsid w:val="008A063E"/>
    <w:rsid w:val="008A1244"/>
    <w:rsid w:val="008A3B7E"/>
    <w:rsid w:val="008A63D3"/>
    <w:rsid w:val="008A687D"/>
    <w:rsid w:val="008B0463"/>
    <w:rsid w:val="008B067C"/>
    <w:rsid w:val="008B1CCF"/>
    <w:rsid w:val="008B2900"/>
    <w:rsid w:val="008B4633"/>
    <w:rsid w:val="008B5AE8"/>
    <w:rsid w:val="008B615D"/>
    <w:rsid w:val="008B656A"/>
    <w:rsid w:val="008B777B"/>
    <w:rsid w:val="008C0C57"/>
    <w:rsid w:val="008C1E99"/>
    <w:rsid w:val="008C2A38"/>
    <w:rsid w:val="008C5A4B"/>
    <w:rsid w:val="008C7E67"/>
    <w:rsid w:val="008D132E"/>
    <w:rsid w:val="008D1794"/>
    <w:rsid w:val="008D1F49"/>
    <w:rsid w:val="008D396A"/>
    <w:rsid w:val="008D6633"/>
    <w:rsid w:val="008D74E3"/>
    <w:rsid w:val="008E1408"/>
    <w:rsid w:val="008E2022"/>
    <w:rsid w:val="008E3672"/>
    <w:rsid w:val="008E5561"/>
    <w:rsid w:val="008E5E7C"/>
    <w:rsid w:val="008E5F06"/>
    <w:rsid w:val="008F05EB"/>
    <w:rsid w:val="008F72E1"/>
    <w:rsid w:val="008F74ED"/>
    <w:rsid w:val="00900730"/>
    <w:rsid w:val="00900F8A"/>
    <w:rsid w:val="00901D2B"/>
    <w:rsid w:val="009047F9"/>
    <w:rsid w:val="009059B9"/>
    <w:rsid w:val="00905B91"/>
    <w:rsid w:val="00906263"/>
    <w:rsid w:val="00907161"/>
    <w:rsid w:val="00907B85"/>
    <w:rsid w:val="0091039A"/>
    <w:rsid w:val="00910B74"/>
    <w:rsid w:val="00913377"/>
    <w:rsid w:val="0091674A"/>
    <w:rsid w:val="00917385"/>
    <w:rsid w:val="009178AF"/>
    <w:rsid w:val="00917D73"/>
    <w:rsid w:val="009206C5"/>
    <w:rsid w:val="009228E2"/>
    <w:rsid w:val="00923C2E"/>
    <w:rsid w:val="0092536F"/>
    <w:rsid w:val="009269B0"/>
    <w:rsid w:val="00930013"/>
    <w:rsid w:val="00930624"/>
    <w:rsid w:val="00931BBA"/>
    <w:rsid w:val="00932C0B"/>
    <w:rsid w:val="00933D6C"/>
    <w:rsid w:val="0093507F"/>
    <w:rsid w:val="00935514"/>
    <w:rsid w:val="009365BE"/>
    <w:rsid w:val="00943E72"/>
    <w:rsid w:val="009443A0"/>
    <w:rsid w:val="00944A43"/>
    <w:rsid w:val="00945366"/>
    <w:rsid w:val="00945417"/>
    <w:rsid w:val="00945C2C"/>
    <w:rsid w:val="00945FCB"/>
    <w:rsid w:val="00947F24"/>
    <w:rsid w:val="00953B18"/>
    <w:rsid w:val="0095493C"/>
    <w:rsid w:val="00954F40"/>
    <w:rsid w:val="00955AEB"/>
    <w:rsid w:val="00956DE4"/>
    <w:rsid w:val="0095715D"/>
    <w:rsid w:val="009573A0"/>
    <w:rsid w:val="0096294A"/>
    <w:rsid w:val="009655B9"/>
    <w:rsid w:val="009675E0"/>
    <w:rsid w:val="00971C6F"/>
    <w:rsid w:val="00973D36"/>
    <w:rsid w:val="00976469"/>
    <w:rsid w:val="00980B04"/>
    <w:rsid w:val="009827B8"/>
    <w:rsid w:val="00982BD5"/>
    <w:rsid w:val="00983AA2"/>
    <w:rsid w:val="00983FA7"/>
    <w:rsid w:val="009843AE"/>
    <w:rsid w:val="0098508E"/>
    <w:rsid w:val="00985EB6"/>
    <w:rsid w:val="0098788F"/>
    <w:rsid w:val="009943E8"/>
    <w:rsid w:val="00996146"/>
    <w:rsid w:val="00996E2D"/>
    <w:rsid w:val="009A2840"/>
    <w:rsid w:val="009A35BE"/>
    <w:rsid w:val="009A3B5C"/>
    <w:rsid w:val="009A5F09"/>
    <w:rsid w:val="009A6727"/>
    <w:rsid w:val="009A7D20"/>
    <w:rsid w:val="009B12C0"/>
    <w:rsid w:val="009B13EC"/>
    <w:rsid w:val="009B4359"/>
    <w:rsid w:val="009B455B"/>
    <w:rsid w:val="009B5683"/>
    <w:rsid w:val="009B6397"/>
    <w:rsid w:val="009B721B"/>
    <w:rsid w:val="009C4D8D"/>
    <w:rsid w:val="009C4E61"/>
    <w:rsid w:val="009C6712"/>
    <w:rsid w:val="009D01B5"/>
    <w:rsid w:val="009D03C9"/>
    <w:rsid w:val="009D35C7"/>
    <w:rsid w:val="009D3E13"/>
    <w:rsid w:val="009D6CAF"/>
    <w:rsid w:val="009E2090"/>
    <w:rsid w:val="009E24A0"/>
    <w:rsid w:val="009E2D71"/>
    <w:rsid w:val="009E3B95"/>
    <w:rsid w:val="009E6038"/>
    <w:rsid w:val="009F141D"/>
    <w:rsid w:val="009F6C5C"/>
    <w:rsid w:val="00A023CD"/>
    <w:rsid w:val="00A02836"/>
    <w:rsid w:val="00A0650B"/>
    <w:rsid w:val="00A068BC"/>
    <w:rsid w:val="00A11DCC"/>
    <w:rsid w:val="00A1290E"/>
    <w:rsid w:val="00A12C36"/>
    <w:rsid w:val="00A206F9"/>
    <w:rsid w:val="00A218CD"/>
    <w:rsid w:val="00A2278C"/>
    <w:rsid w:val="00A23CE5"/>
    <w:rsid w:val="00A24E00"/>
    <w:rsid w:val="00A26092"/>
    <w:rsid w:val="00A268A9"/>
    <w:rsid w:val="00A27BE8"/>
    <w:rsid w:val="00A27C87"/>
    <w:rsid w:val="00A31839"/>
    <w:rsid w:val="00A35043"/>
    <w:rsid w:val="00A36E52"/>
    <w:rsid w:val="00A37480"/>
    <w:rsid w:val="00A37936"/>
    <w:rsid w:val="00A37CB1"/>
    <w:rsid w:val="00A41159"/>
    <w:rsid w:val="00A42541"/>
    <w:rsid w:val="00A4397D"/>
    <w:rsid w:val="00A45557"/>
    <w:rsid w:val="00A45C8F"/>
    <w:rsid w:val="00A46DD0"/>
    <w:rsid w:val="00A478FD"/>
    <w:rsid w:val="00A50847"/>
    <w:rsid w:val="00A51742"/>
    <w:rsid w:val="00A5230B"/>
    <w:rsid w:val="00A54A50"/>
    <w:rsid w:val="00A57CDD"/>
    <w:rsid w:val="00A62054"/>
    <w:rsid w:val="00A63911"/>
    <w:rsid w:val="00A64CB8"/>
    <w:rsid w:val="00A6508C"/>
    <w:rsid w:val="00A6619F"/>
    <w:rsid w:val="00A701AF"/>
    <w:rsid w:val="00A70379"/>
    <w:rsid w:val="00A71150"/>
    <w:rsid w:val="00A72A40"/>
    <w:rsid w:val="00A759D9"/>
    <w:rsid w:val="00A75FF7"/>
    <w:rsid w:val="00A761AD"/>
    <w:rsid w:val="00A77ADF"/>
    <w:rsid w:val="00A823BE"/>
    <w:rsid w:val="00A824F3"/>
    <w:rsid w:val="00A82ECF"/>
    <w:rsid w:val="00A85AAB"/>
    <w:rsid w:val="00A8740F"/>
    <w:rsid w:val="00A91E5B"/>
    <w:rsid w:val="00A92CE4"/>
    <w:rsid w:val="00A9417F"/>
    <w:rsid w:val="00A96029"/>
    <w:rsid w:val="00A96447"/>
    <w:rsid w:val="00AA24A8"/>
    <w:rsid w:val="00AA2D9C"/>
    <w:rsid w:val="00AA3694"/>
    <w:rsid w:val="00AA70BB"/>
    <w:rsid w:val="00AA7110"/>
    <w:rsid w:val="00AA73B8"/>
    <w:rsid w:val="00AB245B"/>
    <w:rsid w:val="00AB41B0"/>
    <w:rsid w:val="00AB4B19"/>
    <w:rsid w:val="00AB502F"/>
    <w:rsid w:val="00AB65C1"/>
    <w:rsid w:val="00AC2523"/>
    <w:rsid w:val="00AC375B"/>
    <w:rsid w:val="00AD037F"/>
    <w:rsid w:val="00AD22E1"/>
    <w:rsid w:val="00AD36B2"/>
    <w:rsid w:val="00AD4500"/>
    <w:rsid w:val="00AD5EC0"/>
    <w:rsid w:val="00AD78FF"/>
    <w:rsid w:val="00AD7FF0"/>
    <w:rsid w:val="00AE014F"/>
    <w:rsid w:val="00AE1CA1"/>
    <w:rsid w:val="00AE2DBA"/>
    <w:rsid w:val="00AE59FD"/>
    <w:rsid w:val="00AE674A"/>
    <w:rsid w:val="00AE7109"/>
    <w:rsid w:val="00AE7CCF"/>
    <w:rsid w:val="00AF1741"/>
    <w:rsid w:val="00AF191F"/>
    <w:rsid w:val="00AF7F6E"/>
    <w:rsid w:val="00B0237C"/>
    <w:rsid w:val="00B0533A"/>
    <w:rsid w:val="00B12002"/>
    <w:rsid w:val="00B14126"/>
    <w:rsid w:val="00B174F3"/>
    <w:rsid w:val="00B17988"/>
    <w:rsid w:val="00B20FB9"/>
    <w:rsid w:val="00B2195F"/>
    <w:rsid w:val="00B23B28"/>
    <w:rsid w:val="00B24A17"/>
    <w:rsid w:val="00B252B9"/>
    <w:rsid w:val="00B30944"/>
    <w:rsid w:val="00B31280"/>
    <w:rsid w:val="00B31545"/>
    <w:rsid w:val="00B32DCC"/>
    <w:rsid w:val="00B333DA"/>
    <w:rsid w:val="00B374A9"/>
    <w:rsid w:val="00B41F78"/>
    <w:rsid w:val="00B41F86"/>
    <w:rsid w:val="00B42162"/>
    <w:rsid w:val="00B46584"/>
    <w:rsid w:val="00B47EAD"/>
    <w:rsid w:val="00B510BD"/>
    <w:rsid w:val="00B518DB"/>
    <w:rsid w:val="00B54AA0"/>
    <w:rsid w:val="00B55C1D"/>
    <w:rsid w:val="00B6477C"/>
    <w:rsid w:val="00B65BDD"/>
    <w:rsid w:val="00B718FF"/>
    <w:rsid w:val="00B71B02"/>
    <w:rsid w:val="00B72650"/>
    <w:rsid w:val="00B75052"/>
    <w:rsid w:val="00B765BC"/>
    <w:rsid w:val="00B76C4C"/>
    <w:rsid w:val="00B77FF4"/>
    <w:rsid w:val="00B817DD"/>
    <w:rsid w:val="00B825A2"/>
    <w:rsid w:val="00B83D21"/>
    <w:rsid w:val="00B84929"/>
    <w:rsid w:val="00B850F3"/>
    <w:rsid w:val="00B874E9"/>
    <w:rsid w:val="00B878A3"/>
    <w:rsid w:val="00B90143"/>
    <w:rsid w:val="00B912D6"/>
    <w:rsid w:val="00B924EA"/>
    <w:rsid w:val="00B94E45"/>
    <w:rsid w:val="00B95AA8"/>
    <w:rsid w:val="00B965ED"/>
    <w:rsid w:val="00B97B6D"/>
    <w:rsid w:val="00BA11AC"/>
    <w:rsid w:val="00BA29BE"/>
    <w:rsid w:val="00BA5FD0"/>
    <w:rsid w:val="00BB0009"/>
    <w:rsid w:val="00BB3F0B"/>
    <w:rsid w:val="00BB4981"/>
    <w:rsid w:val="00BC1F17"/>
    <w:rsid w:val="00BC2A34"/>
    <w:rsid w:val="00BC3074"/>
    <w:rsid w:val="00BC34D5"/>
    <w:rsid w:val="00BC3920"/>
    <w:rsid w:val="00BC3F46"/>
    <w:rsid w:val="00BC4A5D"/>
    <w:rsid w:val="00BC60C6"/>
    <w:rsid w:val="00BD0465"/>
    <w:rsid w:val="00BD151A"/>
    <w:rsid w:val="00BD6893"/>
    <w:rsid w:val="00BD6A1D"/>
    <w:rsid w:val="00BE0E2F"/>
    <w:rsid w:val="00BE21C8"/>
    <w:rsid w:val="00BE23A3"/>
    <w:rsid w:val="00BE2491"/>
    <w:rsid w:val="00BF2ACC"/>
    <w:rsid w:val="00BF2B31"/>
    <w:rsid w:val="00BF3736"/>
    <w:rsid w:val="00BF39E5"/>
    <w:rsid w:val="00BF3CDB"/>
    <w:rsid w:val="00BF6241"/>
    <w:rsid w:val="00BF6AED"/>
    <w:rsid w:val="00C01994"/>
    <w:rsid w:val="00C04917"/>
    <w:rsid w:val="00C059EB"/>
    <w:rsid w:val="00C074ED"/>
    <w:rsid w:val="00C07DAE"/>
    <w:rsid w:val="00C07DB4"/>
    <w:rsid w:val="00C07E56"/>
    <w:rsid w:val="00C11FE4"/>
    <w:rsid w:val="00C13F42"/>
    <w:rsid w:val="00C22621"/>
    <w:rsid w:val="00C230C8"/>
    <w:rsid w:val="00C2637A"/>
    <w:rsid w:val="00C27729"/>
    <w:rsid w:val="00C37CFE"/>
    <w:rsid w:val="00C40961"/>
    <w:rsid w:val="00C425C9"/>
    <w:rsid w:val="00C42F04"/>
    <w:rsid w:val="00C47DDB"/>
    <w:rsid w:val="00C5037A"/>
    <w:rsid w:val="00C50DFA"/>
    <w:rsid w:val="00C54A6C"/>
    <w:rsid w:val="00C54B45"/>
    <w:rsid w:val="00C571A3"/>
    <w:rsid w:val="00C61F16"/>
    <w:rsid w:val="00C644AE"/>
    <w:rsid w:val="00C64FF2"/>
    <w:rsid w:val="00C65550"/>
    <w:rsid w:val="00C660AA"/>
    <w:rsid w:val="00C66189"/>
    <w:rsid w:val="00C67D3E"/>
    <w:rsid w:val="00C740AA"/>
    <w:rsid w:val="00C75113"/>
    <w:rsid w:val="00C7572D"/>
    <w:rsid w:val="00C76529"/>
    <w:rsid w:val="00C77464"/>
    <w:rsid w:val="00C77F40"/>
    <w:rsid w:val="00C807FF"/>
    <w:rsid w:val="00C81995"/>
    <w:rsid w:val="00C84945"/>
    <w:rsid w:val="00C85AD0"/>
    <w:rsid w:val="00C91ECD"/>
    <w:rsid w:val="00C929A7"/>
    <w:rsid w:val="00C92B93"/>
    <w:rsid w:val="00C93F64"/>
    <w:rsid w:val="00C94915"/>
    <w:rsid w:val="00CA1147"/>
    <w:rsid w:val="00CA3AEC"/>
    <w:rsid w:val="00CA5F2C"/>
    <w:rsid w:val="00CA6C67"/>
    <w:rsid w:val="00CB0181"/>
    <w:rsid w:val="00CB1B77"/>
    <w:rsid w:val="00CB1C29"/>
    <w:rsid w:val="00CB29C0"/>
    <w:rsid w:val="00CB4308"/>
    <w:rsid w:val="00CB7820"/>
    <w:rsid w:val="00CC2F1C"/>
    <w:rsid w:val="00CC591C"/>
    <w:rsid w:val="00CC6E24"/>
    <w:rsid w:val="00CC72DB"/>
    <w:rsid w:val="00CD0171"/>
    <w:rsid w:val="00CD1763"/>
    <w:rsid w:val="00CD3099"/>
    <w:rsid w:val="00CD497D"/>
    <w:rsid w:val="00CE7D11"/>
    <w:rsid w:val="00CE7DF3"/>
    <w:rsid w:val="00CF4D51"/>
    <w:rsid w:val="00CF525A"/>
    <w:rsid w:val="00CF6012"/>
    <w:rsid w:val="00CF6EC3"/>
    <w:rsid w:val="00D0042B"/>
    <w:rsid w:val="00D033B5"/>
    <w:rsid w:val="00D04025"/>
    <w:rsid w:val="00D0516B"/>
    <w:rsid w:val="00D06BA1"/>
    <w:rsid w:val="00D108E7"/>
    <w:rsid w:val="00D113F1"/>
    <w:rsid w:val="00D11E57"/>
    <w:rsid w:val="00D15CCC"/>
    <w:rsid w:val="00D16AA0"/>
    <w:rsid w:val="00D2214D"/>
    <w:rsid w:val="00D22BE1"/>
    <w:rsid w:val="00D230AC"/>
    <w:rsid w:val="00D26B1F"/>
    <w:rsid w:val="00D26B5D"/>
    <w:rsid w:val="00D26D8B"/>
    <w:rsid w:val="00D3069A"/>
    <w:rsid w:val="00D332EC"/>
    <w:rsid w:val="00D3357E"/>
    <w:rsid w:val="00D337CE"/>
    <w:rsid w:val="00D34322"/>
    <w:rsid w:val="00D40026"/>
    <w:rsid w:val="00D4147A"/>
    <w:rsid w:val="00D41809"/>
    <w:rsid w:val="00D42D48"/>
    <w:rsid w:val="00D44E18"/>
    <w:rsid w:val="00D4547B"/>
    <w:rsid w:val="00D4600C"/>
    <w:rsid w:val="00D47C4E"/>
    <w:rsid w:val="00D47FD0"/>
    <w:rsid w:val="00D500A8"/>
    <w:rsid w:val="00D507E2"/>
    <w:rsid w:val="00D54571"/>
    <w:rsid w:val="00D55B56"/>
    <w:rsid w:val="00D564E8"/>
    <w:rsid w:val="00D5715A"/>
    <w:rsid w:val="00D57E55"/>
    <w:rsid w:val="00D60FF8"/>
    <w:rsid w:val="00D6640E"/>
    <w:rsid w:val="00D7082D"/>
    <w:rsid w:val="00D70937"/>
    <w:rsid w:val="00D712A4"/>
    <w:rsid w:val="00D71A22"/>
    <w:rsid w:val="00D73B5F"/>
    <w:rsid w:val="00D7452B"/>
    <w:rsid w:val="00D75065"/>
    <w:rsid w:val="00D75922"/>
    <w:rsid w:val="00D770EB"/>
    <w:rsid w:val="00D8067C"/>
    <w:rsid w:val="00D80B3E"/>
    <w:rsid w:val="00D8310E"/>
    <w:rsid w:val="00D831BD"/>
    <w:rsid w:val="00D92431"/>
    <w:rsid w:val="00D931E8"/>
    <w:rsid w:val="00D943D0"/>
    <w:rsid w:val="00D9603B"/>
    <w:rsid w:val="00DA0069"/>
    <w:rsid w:val="00DA061C"/>
    <w:rsid w:val="00DA1A00"/>
    <w:rsid w:val="00DA47A2"/>
    <w:rsid w:val="00DA5F63"/>
    <w:rsid w:val="00DA6EA1"/>
    <w:rsid w:val="00DB02C9"/>
    <w:rsid w:val="00DB2BFD"/>
    <w:rsid w:val="00DB3721"/>
    <w:rsid w:val="00DB3F93"/>
    <w:rsid w:val="00DB5AE2"/>
    <w:rsid w:val="00DB5B78"/>
    <w:rsid w:val="00DB612A"/>
    <w:rsid w:val="00DC067B"/>
    <w:rsid w:val="00DC1EEA"/>
    <w:rsid w:val="00DC25CE"/>
    <w:rsid w:val="00DD1792"/>
    <w:rsid w:val="00DD2FA6"/>
    <w:rsid w:val="00DD30AB"/>
    <w:rsid w:val="00DD3DC6"/>
    <w:rsid w:val="00DD4032"/>
    <w:rsid w:val="00DD70B2"/>
    <w:rsid w:val="00DD79CE"/>
    <w:rsid w:val="00DE3A49"/>
    <w:rsid w:val="00DE4979"/>
    <w:rsid w:val="00DE54AA"/>
    <w:rsid w:val="00DF2A98"/>
    <w:rsid w:val="00DF2D58"/>
    <w:rsid w:val="00DF3053"/>
    <w:rsid w:val="00DF4E0B"/>
    <w:rsid w:val="00DF6347"/>
    <w:rsid w:val="00DF63A6"/>
    <w:rsid w:val="00DF7045"/>
    <w:rsid w:val="00E04E55"/>
    <w:rsid w:val="00E10CF0"/>
    <w:rsid w:val="00E115DC"/>
    <w:rsid w:val="00E133D6"/>
    <w:rsid w:val="00E14E4A"/>
    <w:rsid w:val="00E17770"/>
    <w:rsid w:val="00E20151"/>
    <w:rsid w:val="00E207BD"/>
    <w:rsid w:val="00E21804"/>
    <w:rsid w:val="00E21C6B"/>
    <w:rsid w:val="00E22487"/>
    <w:rsid w:val="00E241D9"/>
    <w:rsid w:val="00E24B4A"/>
    <w:rsid w:val="00E25367"/>
    <w:rsid w:val="00E30013"/>
    <w:rsid w:val="00E316B0"/>
    <w:rsid w:val="00E33448"/>
    <w:rsid w:val="00E350E1"/>
    <w:rsid w:val="00E35DA2"/>
    <w:rsid w:val="00E36867"/>
    <w:rsid w:val="00E37FBA"/>
    <w:rsid w:val="00E407A3"/>
    <w:rsid w:val="00E4472F"/>
    <w:rsid w:val="00E4473B"/>
    <w:rsid w:val="00E44D06"/>
    <w:rsid w:val="00E4519D"/>
    <w:rsid w:val="00E52215"/>
    <w:rsid w:val="00E55A4B"/>
    <w:rsid w:val="00E56CB7"/>
    <w:rsid w:val="00E57011"/>
    <w:rsid w:val="00E578BA"/>
    <w:rsid w:val="00E601ED"/>
    <w:rsid w:val="00E61D81"/>
    <w:rsid w:val="00E62F00"/>
    <w:rsid w:val="00E64695"/>
    <w:rsid w:val="00E65085"/>
    <w:rsid w:val="00E65FF7"/>
    <w:rsid w:val="00E73DC9"/>
    <w:rsid w:val="00E73F3D"/>
    <w:rsid w:val="00E76617"/>
    <w:rsid w:val="00E83D77"/>
    <w:rsid w:val="00E92BEF"/>
    <w:rsid w:val="00E94704"/>
    <w:rsid w:val="00E953C2"/>
    <w:rsid w:val="00E95EF2"/>
    <w:rsid w:val="00E978C3"/>
    <w:rsid w:val="00EA11C3"/>
    <w:rsid w:val="00EA1365"/>
    <w:rsid w:val="00EA430C"/>
    <w:rsid w:val="00EB315C"/>
    <w:rsid w:val="00EB3D71"/>
    <w:rsid w:val="00EB4450"/>
    <w:rsid w:val="00EB57AA"/>
    <w:rsid w:val="00EB7C4C"/>
    <w:rsid w:val="00EC0575"/>
    <w:rsid w:val="00EC1356"/>
    <w:rsid w:val="00EC1DB4"/>
    <w:rsid w:val="00EC30EC"/>
    <w:rsid w:val="00EC382C"/>
    <w:rsid w:val="00EC3DC7"/>
    <w:rsid w:val="00EC3F19"/>
    <w:rsid w:val="00EC548C"/>
    <w:rsid w:val="00EC5C33"/>
    <w:rsid w:val="00ED0145"/>
    <w:rsid w:val="00ED10CE"/>
    <w:rsid w:val="00ED185B"/>
    <w:rsid w:val="00EE1A1C"/>
    <w:rsid w:val="00EE3916"/>
    <w:rsid w:val="00EE41D2"/>
    <w:rsid w:val="00EE4496"/>
    <w:rsid w:val="00EE4B44"/>
    <w:rsid w:val="00EE4CDE"/>
    <w:rsid w:val="00EE5B1A"/>
    <w:rsid w:val="00EF2820"/>
    <w:rsid w:val="00EF2FDA"/>
    <w:rsid w:val="00EF3469"/>
    <w:rsid w:val="00EF522F"/>
    <w:rsid w:val="00EF7566"/>
    <w:rsid w:val="00F05193"/>
    <w:rsid w:val="00F064D0"/>
    <w:rsid w:val="00F11F7F"/>
    <w:rsid w:val="00F14217"/>
    <w:rsid w:val="00F23A8F"/>
    <w:rsid w:val="00F23AF1"/>
    <w:rsid w:val="00F23E0B"/>
    <w:rsid w:val="00F270CA"/>
    <w:rsid w:val="00F3144E"/>
    <w:rsid w:val="00F31B0B"/>
    <w:rsid w:val="00F342E2"/>
    <w:rsid w:val="00F34F7A"/>
    <w:rsid w:val="00F35A4E"/>
    <w:rsid w:val="00F35EF0"/>
    <w:rsid w:val="00F3632F"/>
    <w:rsid w:val="00F3706D"/>
    <w:rsid w:val="00F40E31"/>
    <w:rsid w:val="00F42EA3"/>
    <w:rsid w:val="00F43B73"/>
    <w:rsid w:val="00F44E02"/>
    <w:rsid w:val="00F45C53"/>
    <w:rsid w:val="00F513B5"/>
    <w:rsid w:val="00F51BF7"/>
    <w:rsid w:val="00F53847"/>
    <w:rsid w:val="00F53ACC"/>
    <w:rsid w:val="00F541CF"/>
    <w:rsid w:val="00F61AA4"/>
    <w:rsid w:val="00F648AC"/>
    <w:rsid w:val="00F66F56"/>
    <w:rsid w:val="00F70ED6"/>
    <w:rsid w:val="00F71692"/>
    <w:rsid w:val="00F739CA"/>
    <w:rsid w:val="00F76D8B"/>
    <w:rsid w:val="00F779AD"/>
    <w:rsid w:val="00F81EF7"/>
    <w:rsid w:val="00F83FB6"/>
    <w:rsid w:val="00F849BC"/>
    <w:rsid w:val="00F85681"/>
    <w:rsid w:val="00F9067E"/>
    <w:rsid w:val="00F951B1"/>
    <w:rsid w:val="00F9725A"/>
    <w:rsid w:val="00F9785A"/>
    <w:rsid w:val="00FA0A2F"/>
    <w:rsid w:val="00FA0CAC"/>
    <w:rsid w:val="00FA231B"/>
    <w:rsid w:val="00FA2395"/>
    <w:rsid w:val="00FA2DF3"/>
    <w:rsid w:val="00FA40E9"/>
    <w:rsid w:val="00FA42AD"/>
    <w:rsid w:val="00FA4F4C"/>
    <w:rsid w:val="00FA54A4"/>
    <w:rsid w:val="00FA749E"/>
    <w:rsid w:val="00FB025B"/>
    <w:rsid w:val="00FB0362"/>
    <w:rsid w:val="00FB18B1"/>
    <w:rsid w:val="00FB2A8D"/>
    <w:rsid w:val="00FB3C38"/>
    <w:rsid w:val="00FB49AC"/>
    <w:rsid w:val="00FB5961"/>
    <w:rsid w:val="00FB7CC1"/>
    <w:rsid w:val="00FC28B1"/>
    <w:rsid w:val="00FC42AE"/>
    <w:rsid w:val="00FC6278"/>
    <w:rsid w:val="00FC727B"/>
    <w:rsid w:val="00FC7827"/>
    <w:rsid w:val="00FD0175"/>
    <w:rsid w:val="00FD0338"/>
    <w:rsid w:val="00FD033B"/>
    <w:rsid w:val="00FD0948"/>
    <w:rsid w:val="00FD0D00"/>
    <w:rsid w:val="00FD4F11"/>
    <w:rsid w:val="00FD5036"/>
    <w:rsid w:val="00FD6478"/>
    <w:rsid w:val="00FD6A96"/>
    <w:rsid w:val="00FE1595"/>
    <w:rsid w:val="00FE2FFF"/>
    <w:rsid w:val="00FE3054"/>
    <w:rsid w:val="00FE6299"/>
    <w:rsid w:val="00FE6998"/>
    <w:rsid w:val="00FE7390"/>
    <w:rsid w:val="00FF0388"/>
    <w:rsid w:val="00FF3227"/>
    <w:rsid w:val="00FF3E38"/>
    <w:rsid w:val="00FF6B25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E4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4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94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C6"/>
    <w:rPr>
      <w:sz w:val="20"/>
    </w:rPr>
  </w:style>
  <w:style w:type="character" w:customStyle="1" w:styleId="a4">
    <w:name w:val="Основной текст Знак"/>
    <w:basedOn w:val="a0"/>
    <w:link w:val="a3"/>
    <w:rsid w:val="00BC60C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BC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94E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B94E45"/>
    <w:rPr>
      <w:b/>
      <w:bCs/>
    </w:rPr>
  </w:style>
  <w:style w:type="character" w:customStyle="1" w:styleId="30">
    <w:name w:val="Основной текст 3 Знак"/>
    <w:basedOn w:val="a0"/>
    <w:link w:val="3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B9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4E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94E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9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E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B94E45"/>
  </w:style>
  <w:style w:type="character" w:styleId="ad">
    <w:name w:val="Hyperlink"/>
    <w:basedOn w:val="a0"/>
    <w:uiPriority w:val="99"/>
    <w:unhideWhenUsed/>
    <w:rsid w:val="00B94E4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74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4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D48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5D4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D1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A389-8580-4E1F-AD20-E0A726E8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91</Pages>
  <Words>27497</Words>
  <Characters>156738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7</cp:revision>
  <cp:lastPrinted>2023-12-27T06:33:00Z</cp:lastPrinted>
  <dcterms:created xsi:type="dcterms:W3CDTF">2023-12-27T02:37:00Z</dcterms:created>
  <dcterms:modified xsi:type="dcterms:W3CDTF">2023-12-27T06:34:00Z</dcterms:modified>
</cp:coreProperties>
</file>