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AE" w:rsidRPr="00484C98" w:rsidRDefault="00484C98" w:rsidP="00484C98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-16510</wp:posOffset>
            </wp:positionV>
            <wp:extent cx="628650" cy="8286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szCs w:val="28"/>
        </w:rPr>
      </w:pP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szCs w:val="28"/>
        </w:rPr>
      </w:pP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484C98">
        <w:rPr>
          <w:rFonts w:ascii="Times New Roman" w:hAnsi="Times New Roman"/>
          <w:b/>
          <w:sz w:val="32"/>
          <w:szCs w:val="32"/>
        </w:rPr>
        <w:t>АДМИНИСТРАЦИЯ СЕЛЬСКОГО ПОСЕЛЕНИЯ «ЮЖНОЕ»</w:t>
      </w: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484C98">
        <w:rPr>
          <w:rFonts w:ascii="Times New Roman" w:hAnsi="Times New Roman"/>
          <w:b/>
          <w:sz w:val="32"/>
          <w:szCs w:val="32"/>
        </w:rPr>
        <w:t>МУНИЦИПАЛЬНОГО РАЙОНА «БОРЗИНСКИЙ РАЙОН»</w:t>
      </w: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484C98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484C98">
        <w:rPr>
          <w:rFonts w:ascii="Times New Roman" w:hAnsi="Times New Roman"/>
          <w:b/>
          <w:sz w:val="32"/>
          <w:szCs w:val="32"/>
        </w:rPr>
        <w:t>ПОСТАНОВЛЕНИЕ</w:t>
      </w: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84C98" w:rsidRPr="00484C98" w:rsidRDefault="0049460B" w:rsidP="00484C9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484C98" w:rsidRPr="00484C98">
        <w:rPr>
          <w:rFonts w:ascii="Times New Roman" w:hAnsi="Times New Roman"/>
          <w:sz w:val="28"/>
          <w:szCs w:val="28"/>
        </w:rPr>
        <w:t>марта 2024 года                                                            №</w:t>
      </w:r>
      <w:r>
        <w:rPr>
          <w:rFonts w:ascii="Times New Roman" w:hAnsi="Times New Roman"/>
          <w:sz w:val="28"/>
          <w:szCs w:val="28"/>
        </w:rPr>
        <w:t>13</w:t>
      </w: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84C98" w:rsidRPr="00484C98" w:rsidRDefault="00484C98" w:rsidP="00484C9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84C98">
        <w:rPr>
          <w:rFonts w:ascii="Times New Roman" w:hAnsi="Times New Roman"/>
          <w:sz w:val="28"/>
          <w:szCs w:val="28"/>
        </w:rPr>
        <w:t>с</w:t>
      </w:r>
      <w:proofErr w:type="gramStart"/>
      <w:r w:rsidRPr="00484C98">
        <w:rPr>
          <w:rFonts w:ascii="Times New Roman" w:hAnsi="Times New Roman"/>
          <w:sz w:val="28"/>
          <w:szCs w:val="28"/>
        </w:rPr>
        <w:t>.Ю</w:t>
      </w:r>
      <w:proofErr w:type="gramEnd"/>
      <w:r w:rsidRPr="00484C98">
        <w:rPr>
          <w:rFonts w:ascii="Times New Roman" w:hAnsi="Times New Roman"/>
          <w:sz w:val="28"/>
          <w:szCs w:val="28"/>
        </w:rPr>
        <w:t>жное</w:t>
      </w:r>
    </w:p>
    <w:p w:rsidR="00F224AE" w:rsidRPr="00F224AE" w:rsidRDefault="00F224AE" w:rsidP="00CF537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F224AE" w:rsidRDefault="00F224AE" w:rsidP="00CF53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4AE">
        <w:rPr>
          <w:rFonts w:ascii="Times New Roman" w:hAnsi="Times New Roman"/>
          <w:b/>
          <w:bCs/>
          <w:sz w:val="28"/>
          <w:szCs w:val="28"/>
        </w:rPr>
        <w:t>Об оказании содействия органам государственной власти</w:t>
      </w:r>
    </w:p>
    <w:p w:rsidR="00F224AE" w:rsidRPr="00484C98" w:rsidRDefault="00F224AE" w:rsidP="00484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4AE">
        <w:rPr>
          <w:rFonts w:ascii="Times New Roman" w:hAnsi="Times New Roman"/>
          <w:b/>
          <w:bCs/>
          <w:sz w:val="28"/>
          <w:szCs w:val="28"/>
        </w:rPr>
        <w:t>субъектов Российской Федерации в информировании населения о мерах пожарной безопасности, в том</w:t>
      </w:r>
      <w:r w:rsidR="00223E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24AE">
        <w:rPr>
          <w:rFonts w:ascii="Times New Roman" w:hAnsi="Times New Roman"/>
          <w:b/>
          <w:bCs/>
          <w:sz w:val="28"/>
          <w:szCs w:val="28"/>
        </w:rPr>
        <w:t>числе посредством организации и проведения собраний населения</w:t>
      </w:r>
    </w:p>
    <w:p w:rsidR="00484C98" w:rsidRPr="00484C98" w:rsidRDefault="00F224AE" w:rsidP="00CF53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4C98">
        <w:rPr>
          <w:rFonts w:ascii="Times New Roman" w:hAnsi="Times New Roman"/>
          <w:sz w:val="28"/>
          <w:szCs w:val="28"/>
        </w:rPr>
        <w:t>В соответствии с Федеральными законами от 21 декабря 1994 года № 69-ФЗ «О пожарной безопасности»,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Законом Забайкальского края от 3 июня 2009 года № 190-ЗЗК «О пожарной безопасности в</w:t>
      </w:r>
      <w:proofErr w:type="gramEnd"/>
      <w:r w:rsidRPr="00484C98">
        <w:rPr>
          <w:rFonts w:ascii="Times New Roman" w:hAnsi="Times New Roman"/>
          <w:sz w:val="28"/>
          <w:szCs w:val="28"/>
        </w:rPr>
        <w:t xml:space="preserve"> Забайкальском крае», в целях обеспечения мер пожарной безопасности на территории </w:t>
      </w:r>
      <w:r w:rsidR="00484C98">
        <w:rPr>
          <w:rFonts w:ascii="Times New Roman" w:hAnsi="Times New Roman"/>
          <w:sz w:val="28"/>
          <w:szCs w:val="28"/>
        </w:rPr>
        <w:t>сельского поселения «Южное»</w:t>
      </w:r>
      <w:r w:rsidRPr="00484C98">
        <w:rPr>
          <w:rFonts w:ascii="Times New Roman" w:hAnsi="Times New Roman"/>
          <w:sz w:val="28"/>
          <w:szCs w:val="28"/>
        </w:rPr>
        <w:t xml:space="preserve">, </w:t>
      </w:r>
      <w:r w:rsidR="00223E80" w:rsidRPr="00484C98">
        <w:rPr>
          <w:rFonts w:ascii="Times New Roman" w:hAnsi="Times New Roman"/>
          <w:sz w:val="28"/>
          <w:szCs w:val="28"/>
        </w:rPr>
        <w:t>руководствуясь Устав</w:t>
      </w:r>
      <w:r w:rsidR="0049460B">
        <w:rPr>
          <w:rFonts w:ascii="Times New Roman" w:hAnsi="Times New Roman"/>
          <w:sz w:val="28"/>
          <w:szCs w:val="28"/>
        </w:rPr>
        <w:t>ом</w:t>
      </w:r>
      <w:r w:rsidR="00223E80" w:rsidRPr="00484C98">
        <w:rPr>
          <w:rFonts w:ascii="Times New Roman" w:hAnsi="Times New Roman"/>
          <w:sz w:val="28"/>
          <w:szCs w:val="28"/>
        </w:rPr>
        <w:t xml:space="preserve"> </w:t>
      </w:r>
      <w:r w:rsidR="00484C98" w:rsidRPr="00484C98">
        <w:rPr>
          <w:rFonts w:ascii="Times New Roman" w:hAnsi="Times New Roman"/>
          <w:sz w:val="28"/>
          <w:szCs w:val="28"/>
        </w:rPr>
        <w:t>сельского поселения «Южное»</w:t>
      </w:r>
      <w:r w:rsidR="00850EFF" w:rsidRPr="00484C98">
        <w:rPr>
          <w:rFonts w:ascii="Times New Roman" w:hAnsi="Times New Roman"/>
          <w:sz w:val="28"/>
          <w:szCs w:val="28"/>
        </w:rPr>
        <w:t xml:space="preserve">, </w:t>
      </w:r>
      <w:r w:rsidRPr="00484C98">
        <w:rPr>
          <w:rFonts w:ascii="Times New Roman" w:hAnsi="Times New Roman"/>
          <w:sz w:val="28"/>
          <w:szCs w:val="28"/>
        </w:rPr>
        <w:t xml:space="preserve">администрация </w:t>
      </w:r>
      <w:r w:rsidR="00484C98" w:rsidRPr="00484C98">
        <w:rPr>
          <w:rFonts w:ascii="Times New Roman" w:hAnsi="Times New Roman"/>
          <w:sz w:val="28"/>
          <w:szCs w:val="28"/>
        </w:rPr>
        <w:t>сельского поселения «Южное»</w:t>
      </w:r>
    </w:p>
    <w:p w:rsidR="00850EFF" w:rsidRPr="00484C98" w:rsidRDefault="00F224AE" w:rsidP="00484C9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4C98">
        <w:rPr>
          <w:rFonts w:ascii="Times New Roman" w:hAnsi="Times New Roman"/>
          <w:sz w:val="28"/>
          <w:szCs w:val="28"/>
        </w:rPr>
        <w:t xml:space="preserve"> </w:t>
      </w:r>
      <w:r w:rsidRPr="00484C98">
        <w:rPr>
          <w:rFonts w:ascii="Times New Roman" w:hAnsi="Times New Roman"/>
          <w:b/>
          <w:sz w:val="28"/>
          <w:szCs w:val="28"/>
        </w:rPr>
        <w:t>постановляет:</w:t>
      </w:r>
    </w:p>
    <w:p w:rsidR="00484C98" w:rsidRPr="00484C98" w:rsidRDefault="00484C98" w:rsidP="00484C9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4AE" w:rsidRPr="00484C98" w:rsidRDefault="00F224AE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C98">
        <w:rPr>
          <w:rFonts w:ascii="Times New Roman" w:hAnsi="Times New Roman"/>
          <w:sz w:val="28"/>
          <w:szCs w:val="28"/>
        </w:rPr>
        <w:t>1.</w:t>
      </w:r>
      <w:r w:rsidR="00850EFF" w:rsidRPr="00484C98">
        <w:rPr>
          <w:rFonts w:ascii="Times New Roman" w:hAnsi="Times New Roman"/>
          <w:sz w:val="28"/>
          <w:szCs w:val="28"/>
        </w:rPr>
        <w:t xml:space="preserve"> </w:t>
      </w:r>
      <w:r w:rsidRPr="00484C98"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проведения противопожарной пропаганды на территории </w:t>
      </w:r>
      <w:r w:rsidR="00484C98" w:rsidRPr="00484C98">
        <w:rPr>
          <w:rFonts w:ascii="Times New Roman" w:hAnsi="Times New Roman"/>
          <w:sz w:val="28"/>
          <w:szCs w:val="28"/>
        </w:rPr>
        <w:t>сельского поселения «Южное».</w:t>
      </w:r>
    </w:p>
    <w:p w:rsidR="00484C98" w:rsidRPr="00484C98" w:rsidRDefault="00F224AE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C98">
        <w:rPr>
          <w:rFonts w:ascii="Times New Roman" w:hAnsi="Times New Roman"/>
          <w:sz w:val="28"/>
          <w:szCs w:val="28"/>
        </w:rPr>
        <w:t xml:space="preserve">2. Утвердить прилагаемые Основные требования по соблюдению мер пожарной безопасности на территории </w:t>
      </w:r>
      <w:r w:rsidR="00484C98" w:rsidRPr="00484C98">
        <w:rPr>
          <w:rFonts w:ascii="Times New Roman" w:hAnsi="Times New Roman"/>
          <w:sz w:val="28"/>
          <w:szCs w:val="28"/>
        </w:rPr>
        <w:t>сельского поселения «Южное».</w:t>
      </w:r>
    </w:p>
    <w:p w:rsidR="00484C98" w:rsidRPr="00484C98" w:rsidRDefault="00F224AE" w:rsidP="00484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C98">
        <w:rPr>
          <w:rFonts w:ascii="Times New Roman" w:hAnsi="Times New Roman"/>
          <w:sz w:val="28"/>
          <w:szCs w:val="28"/>
        </w:rPr>
        <w:t>3. Утвердить прилагаемый План мероприятий по оказанию содействия органам государственной власти в информировании населения</w:t>
      </w:r>
      <w:r w:rsidR="00850EFF" w:rsidRPr="00484C98">
        <w:rPr>
          <w:rFonts w:ascii="Times New Roman" w:hAnsi="Times New Roman"/>
          <w:sz w:val="28"/>
          <w:szCs w:val="28"/>
        </w:rPr>
        <w:t xml:space="preserve"> о мерах пожарной безопасности, в том числе посредством организации и проведения собраний населения</w:t>
      </w:r>
      <w:r w:rsidRPr="00484C98">
        <w:rPr>
          <w:rFonts w:ascii="Times New Roman" w:hAnsi="Times New Roman"/>
          <w:sz w:val="28"/>
          <w:szCs w:val="28"/>
        </w:rPr>
        <w:t xml:space="preserve"> территории </w:t>
      </w:r>
      <w:r w:rsidR="00484C98" w:rsidRPr="00484C98">
        <w:rPr>
          <w:rFonts w:ascii="Times New Roman" w:hAnsi="Times New Roman"/>
          <w:sz w:val="28"/>
          <w:szCs w:val="28"/>
        </w:rPr>
        <w:t>сельского поселения «Южное».</w:t>
      </w:r>
    </w:p>
    <w:p w:rsidR="00F224AE" w:rsidRPr="00484C98" w:rsidRDefault="00850EFF" w:rsidP="00484C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4C98">
        <w:rPr>
          <w:rFonts w:ascii="Times New Roman" w:hAnsi="Times New Roman"/>
          <w:color w:val="000000"/>
          <w:sz w:val="28"/>
          <w:szCs w:val="28"/>
        </w:rPr>
        <w:t>4</w:t>
      </w:r>
      <w:r w:rsidR="00F224AE" w:rsidRPr="00484C98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F224AE" w:rsidRDefault="00ED343D" w:rsidP="00CF537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484C98">
        <w:rPr>
          <w:rFonts w:ascii="Times New Roman" w:hAnsi="Times New Roman"/>
          <w:sz w:val="28"/>
          <w:szCs w:val="28"/>
        </w:rPr>
        <w:t>5</w:t>
      </w:r>
      <w:r w:rsidR="00F224AE" w:rsidRPr="00484C98">
        <w:rPr>
          <w:rFonts w:ascii="Times New Roman" w:hAnsi="Times New Roman"/>
          <w:sz w:val="28"/>
          <w:szCs w:val="28"/>
        </w:rPr>
        <w:t>.</w:t>
      </w:r>
      <w:r w:rsidR="00F224AE" w:rsidRPr="00484C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F224AE" w:rsidRPr="00484C98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</w:t>
      </w:r>
      <w:r w:rsidR="00F224AE" w:rsidRPr="00484C98">
        <w:rPr>
          <w:rFonts w:ascii="Times New Roman" w:hAnsi="Times New Roman"/>
          <w:sz w:val="28"/>
          <w:szCs w:val="28"/>
        </w:rPr>
        <w:t>за</w:t>
      </w:r>
      <w:proofErr w:type="gramEnd"/>
      <w:r w:rsidR="00F224AE" w:rsidRPr="00484C9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4C98" w:rsidRPr="00484C98" w:rsidRDefault="00484C98" w:rsidP="00CF537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797E78" w:rsidRPr="00484C98" w:rsidRDefault="00484C98" w:rsidP="00797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4C98">
        <w:rPr>
          <w:rFonts w:ascii="Times New Roman" w:hAnsi="Times New Roman"/>
          <w:sz w:val="28"/>
          <w:szCs w:val="28"/>
          <w:lang w:eastAsia="en-US"/>
        </w:rPr>
        <w:t>Глава сельского поселения «Южное»                                  О.М. Машукова</w:t>
      </w:r>
    </w:p>
    <w:p w:rsidR="00850EFF" w:rsidRDefault="00850EFF">
      <w:pPr>
        <w:spacing w:after="0" w:line="240" w:lineRule="auto"/>
        <w:rPr>
          <w:b/>
        </w:rPr>
      </w:pPr>
    </w:p>
    <w:p w:rsidR="00850EFF" w:rsidRPr="00ED343D" w:rsidRDefault="00B90915" w:rsidP="00850EFF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D343D">
        <w:rPr>
          <w:rFonts w:ascii="Times New Roman" w:hAnsi="Times New Roman"/>
          <w:b/>
          <w:sz w:val="28"/>
          <w:szCs w:val="28"/>
        </w:rPr>
        <w:t>УТВЕРЖДЕНО</w:t>
      </w:r>
      <w:r w:rsidR="00850EFF" w:rsidRPr="00ED343D">
        <w:rPr>
          <w:rFonts w:ascii="Times New Roman" w:hAnsi="Times New Roman"/>
          <w:sz w:val="28"/>
          <w:szCs w:val="28"/>
        </w:rPr>
        <w:t>:</w:t>
      </w:r>
    </w:p>
    <w:p w:rsidR="00B90915" w:rsidRPr="00ED343D" w:rsidRDefault="00B90915" w:rsidP="00850EFF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D343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84C98" w:rsidRDefault="00484C98" w:rsidP="00850EFF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«Южное»</w:t>
      </w:r>
    </w:p>
    <w:p w:rsidR="0071578E" w:rsidRPr="0049460B" w:rsidRDefault="0049460B" w:rsidP="00850EFF">
      <w:pPr>
        <w:spacing w:after="0" w:line="240" w:lineRule="auto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49460B">
        <w:rPr>
          <w:rFonts w:ascii="Times New Roman" w:hAnsi="Times New Roman"/>
          <w:sz w:val="28"/>
          <w:szCs w:val="28"/>
        </w:rPr>
        <w:t>от 26.03.</w:t>
      </w:r>
      <w:r w:rsidR="00797E78" w:rsidRPr="0049460B">
        <w:rPr>
          <w:rFonts w:ascii="Times New Roman" w:hAnsi="Times New Roman"/>
          <w:sz w:val="28"/>
          <w:szCs w:val="28"/>
        </w:rPr>
        <w:t xml:space="preserve"> </w:t>
      </w:r>
      <w:r w:rsidRPr="0049460B">
        <w:rPr>
          <w:rFonts w:ascii="Times New Roman" w:hAnsi="Times New Roman"/>
          <w:sz w:val="28"/>
          <w:szCs w:val="28"/>
        </w:rPr>
        <w:t>2024</w:t>
      </w:r>
      <w:r w:rsidR="0071578E" w:rsidRPr="0049460B">
        <w:rPr>
          <w:rFonts w:ascii="Times New Roman" w:hAnsi="Times New Roman"/>
          <w:sz w:val="28"/>
          <w:szCs w:val="28"/>
        </w:rPr>
        <w:t xml:space="preserve"> г.</w:t>
      </w:r>
      <w:r w:rsidR="00797E78" w:rsidRPr="0049460B">
        <w:rPr>
          <w:rFonts w:ascii="Times New Roman" w:hAnsi="Times New Roman"/>
          <w:sz w:val="28"/>
          <w:szCs w:val="28"/>
        </w:rPr>
        <w:t xml:space="preserve"> № </w:t>
      </w:r>
      <w:r w:rsidRPr="0049460B">
        <w:rPr>
          <w:rFonts w:ascii="Times New Roman" w:hAnsi="Times New Roman"/>
          <w:sz w:val="28"/>
          <w:szCs w:val="28"/>
        </w:rPr>
        <w:t>13</w:t>
      </w:r>
    </w:p>
    <w:p w:rsidR="00632076" w:rsidRPr="0089177D" w:rsidRDefault="00632076" w:rsidP="00CF537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E78" w:rsidRDefault="00797E78" w:rsidP="00850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876AB" w:rsidRPr="0089177D" w:rsidRDefault="000876AB" w:rsidP="00850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77D">
        <w:rPr>
          <w:rFonts w:ascii="Times New Roman" w:hAnsi="Times New Roman"/>
          <w:b/>
          <w:sz w:val="28"/>
          <w:szCs w:val="28"/>
        </w:rPr>
        <w:t>о порядке проведения противопожарной пропаганды на территории</w:t>
      </w:r>
      <w:r w:rsidR="0071578E" w:rsidRPr="0089177D">
        <w:rPr>
          <w:rFonts w:ascii="Times New Roman" w:hAnsi="Times New Roman"/>
          <w:b/>
          <w:sz w:val="28"/>
          <w:szCs w:val="28"/>
        </w:rPr>
        <w:t xml:space="preserve"> </w:t>
      </w:r>
      <w:r w:rsidR="00484C98">
        <w:rPr>
          <w:rFonts w:ascii="Times New Roman" w:hAnsi="Times New Roman"/>
          <w:b/>
          <w:sz w:val="28"/>
          <w:szCs w:val="28"/>
        </w:rPr>
        <w:t>сельского поселения «Южное»</w:t>
      </w:r>
    </w:p>
    <w:p w:rsidR="00632076" w:rsidRPr="0089177D" w:rsidRDefault="00632076" w:rsidP="00CF537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76AB" w:rsidRPr="0089177D" w:rsidRDefault="000876AB" w:rsidP="00CF53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77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9177D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0876AB" w:rsidRPr="0089177D" w:rsidRDefault="000876AB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1. Положение о порядке проведения противопожарной пропаганды на территории </w:t>
      </w:r>
      <w:r w:rsidR="00484C98">
        <w:rPr>
          <w:rFonts w:ascii="Times New Roman" w:hAnsi="Times New Roman"/>
          <w:sz w:val="28"/>
          <w:szCs w:val="28"/>
        </w:rPr>
        <w:t>сельского поселения «Южное»</w:t>
      </w:r>
      <w:r w:rsidR="0071578E" w:rsidRPr="0089177D">
        <w:rPr>
          <w:rFonts w:ascii="Times New Roman" w:hAnsi="Times New Roman"/>
          <w:sz w:val="28"/>
          <w:szCs w:val="28"/>
        </w:rPr>
        <w:t xml:space="preserve"> </w:t>
      </w:r>
      <w:r w:rsidRPr="0089177D">
        <w:rPr>
          <w:rFonts w:ascii="Times New Roman" w:hAnsi="Times New Roman"/>
          <w:sz w:val="28"/>
          <w:szCs w:val="28"/>
        </w:rPr>
        <w:t xml:space="preserve">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71578E" w:rsidRPr="0089177D">
        <w:rPr>
          <w:rFonts w:ascii="Times New Roman" w:hAnsi="Times New Roman"/>
          <w:sz w:val="28"/>
          <w:szCs w:val="28"/>
        </w:rPr>
        <w:t xml:space="preserve"> </w:t>
      </w:r>
      <w:r w:rsidR="00484C98">
        <w:rPr>
          <w:rFonts w:ascii="Times New Roman" w:hAnsi="Times New Roman"/>
          <w:sz w:val="28"/>
          <w:szCs w:val="28"/>
        </w:rPr>
        <w:t>сельского поселения «Южное»</w:t>
      </w:r>
      <w:r w:rsidRPr="0089177D">
        <w:rPr>
          <w:rFonts w:ascii="Times New Roman" w:hAnsi="Times New Roman"/>
          <w:sz w:val="28"/>
          <w:szCs w:val="28"/>
        </w:rPr>
        <w:t>.</w:t>
      </w:r>
    </w:p>
    <w:p w:rsidR="000876AB" w:rsidRPr="0089177D" w:rsidRDefault="000876AB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2. В настоящем Положении применяются следующие понятия:</w:t>
      </w:r>
    </w:p>
    <w:p w:rsidR="000876AB" w:rsidRPr="0089177D" w:rsidRDefault="000876AB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1)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0876AB" w:rsidRPr="0089177D" w:rsidRDefault="000876AB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2) инструктаж по пожарной безопасности - ознакомление  населения с инструкциями  правилами  пожарной безопасности.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76AB" w:rsidRPr="0089177D" w:rsidRDefault="000876AB" w:rsidP="00CF53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77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9177D">
        <w:rPr>
          <w:rFonts w:ascii="Times New Roman" w:hAnsi="Times New Roman"/>
          <w:b/>
          <w:sz w:val="28"/>
          <w:szCs w:val="28"/>
        </w:rPr>
        <w:t>. Порядок проведения противопожарной пропаганды</w:t>
      </w:r>
    </w:p>
    <w:p w:rsidR="000876AB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3. </w:t>
      </w:r>
      <w:r w:rsidR="000876AB" w:rsidRPr="0089177D">
        <w:rPr>
          <w:rFonts w:ascii="Times New Roman" w:hAnsi="Times New Roman"/>
          <w:sz w:val="28"/>
          <w:szCs w:val="28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4. </w:t>
      </w:r>
      <w:r w:rsidR="000876AB" w:rsidRPr="0089177D">
        <w:rPr>
          <w:rFonts w:ascii="Times New Roman" w:hAnsi="Times New Roman"/>
          <w:sz w:val="28"/>
          <w:szCs w:val="28"/>
        </w:rPr>
        <w:t>В соответствии с действующим законодательством противопожарную пропаганду проводят: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1) </w:t>
      </w:r>
      <w:r w:rsidR="000876AB" w:rsidRPr="0089177D">
        <w:rPr>
          <w:rFonts w:ascii="Times New Roman" w:hAnsi="Times New Roman"/>
          <w:sz w:val="28"/>
          <w:szCs w:val="28"/>
        </w:rPr>
        <w:t>администрация</w:t>
      </w:r>
      <w:r w:rsidRPr="0089177D">
        <w:rPr>
          <w:rFonts w:ascii="Times New Roman" w:hAnsi="Times New Roman"/>
          <w:sz w:val="28"/>
          <w:szCs w:val="28"/>
        </w:rPr>
        <w:t xml:space="preserve"> </w:t>
      </w:r>
      <w:r w:rsidR="00484C98">
        <w:rPr>
          <w:rFonts w:ascii="Times New Roman" w:hAnsi="Times New Roman"/>
          <w:sz w:val="28"/>
          <w:szCs w:val="28"/>
        </w:rPr>
        <w:t>сельского поселения</w:t>
      </w:r>
      <w:r w:rsidR="0071578E" w:rsidRPr="0089177D">
        <w:rPr>
          <w:rFonts w:ascii="Times New Roman" w:hAnsi="Times New Roman"/>
          <w:sz w:val="28"/>
          <w:szCs w:val="28"/>
        </w:rPr>
        <w:t>;</w:t>
      </w:r>
    </w:p>
    <w:p w:rsidR="000876AB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2) </w:t>
      </w:r>
      <w:r w:rsidR="000876AB" w:rsidRPr="0089177D">
        <w:rPr>
          <w:rFonts w:ascii="Times New Roman" w:hAnsi="Times New Roman"/>
          <w:sz w:val="28"/>
          <w:szCs w:val="28"/>
        </w:rPr>
        <w:t>администрации организаций, предприятий, учреждений независимо от форм собственности и ведомственной принадлежности;</w:t>
      </w:r>
    </w:p>
    <w:p w:rsidR="000876AB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5</w:t>
      </w:r>
      <w:r w:rsidR="000876AB" w:rsidRPr="0089177D">
        <w:rPr>
          <w:rFonts w:ascii="Times New Roman" w:hAnsi="Times New Roman"/>
          <w:sz w:val="28"/>
          <w:szCs w:val="28"/>
        </w:rPr>
        <w:t>. Для проведения противопожарной пропаганды могут использоваться возможности общественных организаций.</w:t>
      </w:r>
    </w:p>
    <w:p w:rsidR="000876AB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6</w:t>
      </w:r>
      <w:r w:rsidR="000876AB" w:rsidRPr="0089177D">
        <w:rPr>
          <w:rFonts w:ascii="Times New Roman" w:hAnsi="Times New Roman"/>
          <w:sz w:val="28"/>
          <w:szCs w:val="28"/>
        </w:rPr>
        <w:t>. Функции организации противопожарной пропаганды на территории  </w:t>
      </w:r>
      <w:r w:rsidR="00484C9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876AB" w:rsidRPr="0089177D">
        <w:rPr>
          <w:rFonts w:ascii="Times New Roman" w:hAnsi="Times New Roman"/>
          <w:sz w:val="28"/>
          <w:szCs w:val="28"/>
        </w:rPr>
        <w:t xml:space="preserve">  возлаг</w:t>
      </w:r>
      <w:r w:rsidR="0071578E" w:rsidRPr="0089177D">
        <w:rPr>
          <w:rFonts w:ascii="Times New Roman" w:hAnsi="Times New Roman"/>
          <w:sz w:val="28"/>
          <w:szCs w:val="28"/>
        </w:rPr>
        <w:t xml:space="preserve">аются на администрацию </w:t>
      </w:r>
      <w:r w:rsidR="00484C98">
        <w:rPr>
          <w:rFonts w:ascii="Times New Roman" w:hAnsi="Times New Roman"/>
          <w:sz w:val="28"/>
          <w:szCs w:val="28"/>
        </w:rPr>
        <w:t>сельского поселения</w:t>
      </w:r>
      <w:r w:rsidR="000876AB" w:rsidRPr="0089177D">
        <w:rPr>
          <w:rFonts w:ascii="Times New Roman" w:hAnsi="Times New Roman"/>
          <w:sz w:val="28"/>
          <w:szCs w:val="28"/>
        </w:rPr>
        <w:t>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7. </w:t>
      </w:r>
      <w:r w:rsidR="0071578E" w:rsidRPr="0089177D">
        <w:rPr>
          <w:rFonts w:ascii="Times New Roman" w:hAnsi="Times New Roman"/>
          <w:sz w:val="28"/>
          <w:szCs w:val="28"/>
        </w:rPr>
        <w:t xml:space="preserve">Администрация </w:t>
      </w:r>
      <w:r w:rsidR="00484C98">
        <w:rPr>
          <w:rFonts w:ascii="Times New Roman" w:hAnsi="Times New Roman"/>
          <w:sz w:val="28"/>
          <w:szCs w:val="28"/>
        </w:rPr>
        <w:t>сельского поселения</w:t>
      </w:r>
      <w:r w:rsidR="000876AB" w:rsidRPr="0089177D">
        <w:rPr>
          <w:rFonts w:ascii="Times New Roman" w:hAnsi="Times New Roman"/>
          <w:sz w:val="28"/>
          <w:szCs w:val="28"/>
        </w:rPr>
        <w:t xml:space="preserve">  с целью организации противопожарной пропаганды: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1) </w:t>
      </w:r>
      <w:r w:rsidR="000876AB" w:rsidRPr="0089177D">
        <w:rPr>
          <w:rFonts w:ascii="Times New Roman" w:hAnsi="Times New Roman"/>
          <w:sz w:val="28"/>
          <w:szCs w:val="28"/>
        </w:rPr>
        <w:t>информирует население</w:t>
      </w:r>
      <w:r w:rsidRPr="0089177D">
        <w:rPr>
          <w:rFonts w:ascii="Times New Roman" w:hAnsi="Times New Roman"/>
          <w:sz w:val="28"/>
          <w:szCs w:val="28"/>
        </w:rPr>
        <w:t xml:space="preserve"> </w:t>
      </w:r>
      <w:r w:rsidR="000876AB" w:rsidRPr="0089177D">
        <w:rPr>
          <w:rFonts w:ascii="Times New Roman" w:hAnsi="Times New Roman"/>
          <w:sz w:val="28"/>
          <w:szCs w:val="28"/>
        </w:rPr>
        <w:t>о проблемах и путях обеспечения первичных мер пожарной безопасности;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0876AB" w:rsidRPr="0089177D">
        <w:rPr>
          <w:rFonts w:ascii="Times New Roman" w:hAnsi="Times New Roman"/>
          <w:sz w:val="28"/>
          <w:szCs w:val="28"/>
        </w:rPr>
        <w:t>осуществляет методическое сопровождение деятельности по обучению населения мерам пожарной безопасности;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3) </w:t>
      </w:r>
      <w:r w:rsidR="000876AB" w:rsidRPr="0089177D">
        <w:rPr>
          <w:rFonts w:ascii="Times New Roman" w:hAnsi="Times New Roman"/>
          <w:sz w:val="28"/>
          <w:szCs w:val="28"/>
        </w:rPr>
        <w:t xml:space="preserve">в пределах своей компетенции контролирует реализацию на территории </w:t>
      </w:r>
      <w:r w:rsidR="00484C98">
        <w:rPr>
          <w:rFonts w:ascii="Times New Roman" w:hAnsi="Times New Roman"/>
          <w:sz w:val="28"/>
          <w:szCs w:val="28"/>
        </w:rPr>
        <w:t>сельского поселения</w:t>
      </w:r>
      <w:r w:rsidR="000876AB" w:rsidRPr="0089177D">
        <w:rPr>
          <w:rFonts w:ascii="Times New Roman" w:hAnsi="Times New Roman"/>
          <w:sz w:val="28"/>
          <w:szCs w:val="28"/>
        </w:rPr>
        <w:t xml:space="preserve"> требований нормативных правовых актов, регламентирующих деятельность по противопожарной пропаганде.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8. </w:t>
      </w:r>
      <w:r w:rsidR="000876AB" w:rsidRPr="0089177D">
        <w:rPr>
          <w:rFonts w:ascii="Times New Roman" w:hAnsi="Times New Roman"/>
          <w:sz w:val="28"/>
          <w:szCs w:val="28"/>
        </w:rPr>
        <w:t>Противопожарная пропаганда неработающего населения</w:t>
      </w:r>
      <w:r w:rsidRPr="0089177D">
        <w:rPr>
          <w:rFonts w:ascii="Times New Roman" w:hAnsi="Times New Roman"/>
          <w:sz w:val="28"/>
          <w:szCs w:val="28"/>
        </w:rPr>
        <w:t xml:space="preserve"> </w:t>
      </w:r>
      <w:r w:rsidR="000876AB" w:rsidRPr="0089177D">
        <w:rPr>
          <w:rFonts w:ascii="Times New Roman" w:hAnsi="Times New Roman"/>
          <w:sz w:val="28"/>
          <w:szCs w:val="28"/>
        </w:rPr>
        <w:t>осуществляется посредством: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1) </w:t>
      </w:r>
      <w:r w:rsidR="000876AB" w:rsidRPr="0089177D">
        <w:rPr>
          <w:rFonts w:ascii="Times New Roman" w:hAnsi="Times New Roman"/>
          <w:sz w:val="28"/>
          <w:szCs w:val="28"/>
        </w:rPr>
        <w:t>публикаций на официальном сайте администрации</w:t>
      </w:r>
      <w:r w:rsidR="0071578E" w:rsidRPr="0089177D">
        <w:rPr>
          <w:rFonts w:ascii="Times New Roman" w:hAnsi="Times New Roman"/>
          <w:sz w:val="28"/>
          <w:szCs w:val="28"/>
        </w:rPr>
        <w:t xml:space="preserve"> </w:t>
      </w:r>
      <w:r w:rsidR="00484C98">
        <w:rPr>
          <w:rFonts w:ascii="Times New Roman" w:hAnsi="Times New Roman"/>
          <w:sz w:val="28"/>
          <w:szCs w:val="28"/>
        </w:rPr>
        <w:t>сельского поселения</w:t>
      </w:r>
      <w:r w:rsidR="000876AB" w:rsidRPr="0089177D">
        <w:rPr>
          <w:rFonts w:ascii="Times New Roman" w:hAnsi="Times New Roman"/>
          <w:sz w:val="28"/>
          <w:szCs w:val="28"/>
        </w:rPr>
        <w:t xml:space="preserve"> в сети Интернет;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2) </w:t>
      </w:r>
      <w:r w:rsidR="000876AB" w:rsidRPr="0089177D">
        <w:rPr>
          <w:rFonts w:ascii="Times New Roman" w:hAnsi="Times New Roman"/>
          <w:sz w:val="28"/>
          <w:szCs w:val="28"/>
        </w:rPr>
        <w:t>проведения собраний граждан  </w:t>
      </w:r>
      <w:r w:rsidR="00484C98">
        <w:rPr>
          <w:rFonts w:ascii="Times New Roman" w:hAnsi="Times New Roman"/>
          <w:sz w:val="28"/>
          <w:szCs w:val="28"/>
        </w:rPr>
        <w:t>сельского поселения</w:t>
      </w:r>
      <w:r w:rsidR="000876AB" w:rsidRPr="0089177D">
        <w:rPr>
          <w:rFonts w:ascii="Times New Roman" w:hAnsi="Times New Roman"/>
          <w:sz w:val="28"/>
          <w:szCs w:val="28"/>
        </w:rPr>
        <w:t>;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3) </w:t>
      </w:r>
      <w:r w:rsidR="000876AB" w:rsidRPr="0089177D">
        <w:rPr>
          <w:rFonts w:ascii="Times New Roman" w:hAnsi="Times New Roman"/>
          <w:sz w:val="28"/>
          <w:szCs w:val="28"/>
        </w:rPr>
        <w:t>изготовления и распространения среди населения противопожарных памяток, листовок;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4) </w:t>
      </w:r>
      <w:r w:rsidR="000876AB" w:rsidRPr="0089177D">
        <w:rPr>
          <w:rFonts w:ascii="Times New Roman" w:hAnsi="Times New Roman"/>
          <w:sz w:val="28"/>
          <w:szCs w:val="28"/>
        </w:rPr>
        <w:t>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5) </w:t>
      </w:r>
      <w:r w:rsidR="000876AB" w:rsidRPr="0089177D">
        <w:rPr>
          <w:rFonts w:ascii="Times New Roman" w:hAnsi="Times New Roman"/>
          <w:sz w:val="28"/>
          <w:szCs w:val="28"/>
        </w:rPr>
        <w:t>размещения информации по пожарной безопасности на информационных стендах администрации</w:t>
      </w:r>
      <w:r w:rsidR="0071578E" w:rsidRPr="0089177D">
        <w:rPr>
          <w:rFonts w:ascii="Times New Roman" w:hAnsi="Times New Roman"/>
          <w:sz w:val="28"/>
          <w:szCs w:val="28"/>
        </w:rPr>
        <w:t xml:space="preserve"> </w:t>
      </w:r>
      <w:r w:rsidR="00484C98">
        <w:rPr>
          <w:rFonts w:ascii="Times New Roman" w:hAnsi="Times New Roman"/>
          <w:sz w:val="28"/>
          <w:szCs w:val="28"/>
        </w:rPr>
        <w:t>сельского поселения</w:t>
      </w:r>
      <w:r w:rsidRPr="0089177D">
        <w:rPr>
          <w:rFonts w:ascii="Times New Roman" w:hAnsi="Times New Roman"/>
          <w:sz w:val="28"/>
          <w:szCs w:val="28"/>
        </w:rPr>
        <w:t>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9. </w:t>
      </w:r>
      <w:r w:rsidR="000876AB" w:rsidRPr="0089177D">
        <w:rPr>
          <w:rFonts w:ascii="Times New Roman" w:hAnsi="Times New Roman"/>
          <w:sz w:val="28"/>
          <w:szCs w:val="28"/>
        </w:rPr>
        <w:t>Администрация</w:t>
      </w:r>
      <w:r w:rsidRPr="0089177D">
        <w:rPr>
          <w:rFonts w:ascii="Times New Roman" w:hAnsi="Times New Roman"/>
          <w:sz w:val="28"/>
          <w:szCs w:val="28"/>
        </w:rPr>
        <w:t xml:space="preserve"> </w:t>
      </w:r>
      <w:r w:rsidR="00484C98">
        <w:rPr>
          <w:rFonts w:ascii="Times New Roman" w:hAnsi="Times New Roman"/>
          <w:sz w:val="28"/>
          <w:szCs w:val="28"/>
        </w:rPr>
        <w:t>сельского поселения</w:t>
      </w:r>
      <w:r w:rsidR="000876AB" w:rsidRPr="0089177D">
        <w:rPr>
          <w:rFonts w:ascii="Times New Roman" w:hAnsi="Times New Roman"/>
          <w:sz w:val="28"/>
          <w:szCs w:val="28"/>
        </w:rPr>
        <w:t xml:space="preserve">  осуществляет тесное взаимодействие с органами государственной власти, Государственной противопожарной службой  с целью проведения противопожарной пропаганды.</w:t>
      </w:r>
    </w:p>
    <w:p w:rsidR="000876AB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10. </w:t>
      </w:r>
      <w:r w:rsidR="000876AB" w:rsidRPr="0089177D">
        <w:rPr>
          <w:rFonts w:ascii="Times New Roman" w:hAnsi="Times New Roman"/>
          <w:sz w:val="28"/>
          <w:szCs w:val="28"/>
        </w:rPr>
        <w:t>Противопожарная пропаганда проводится за счет сре</w:t>
      </w:r>
      <w:r w:rsidR="0089177D" w:rsidRPr="0089177D">
        <w:rPr>
          <w:rFonts w:ascii="Times New Roman" w:hAnsi="Times New Roman"/>
          <w:sz w:val="28"/>
          <w:szCs w:val="28"/>
        </w:rPr>
        <w:t>дс</w:t>
      </w:r>
      <w:r w:rsidR="00850EFF">
        <w:rPr>
          <w:rFonts w:ascii="Times New Roman" w:hAnsi="Times New Roman"/>
          <w:sz w:val="28"/>
          <w:szCs w:val="28"/>
        </w:rPr>
        <w:t>тв</w:t>
      </w:r>
      <w:r w:rsidR="0089177D" w:rsidRPr="0089177D">
        <w:rPr>
          <w:rFonts w:ascii="Times New Roman" w:hAnsi="Times New Roman"/>
          <w:sz w:val="28"/>
          <w:szCs w:val="28"/>
        </w:rPr>
        <w:t xml:space="preserve"> бюджета </w:t>
      </w:r>
      <w:r w:rsidR="00484C98">
        <w:rPr>
          <w:rFonts w:ascii="Times New Roman" w:hAnsi="Times New Roman"/>
          <w:sz w:val="28"/>
          <w:szCs w:val="28"/>
        </w:rPr>
        <w:t>сельского поселения «Южное»</w:t>
      </w:r>
      <w:r w:rsidR="0089177D" w:rsidRPr="0089177D">
        <w:rPr>
          <w:rFonts w:ascii="Times New Roman" w:hAnsi="Times New Roman"/>
          <w:sz w:val="28"/>
          <w:szCs w:val="28"/>
        </w:rPr>
        <w:t>.</w:t>
      </w:r>
    </w:p>
    <w:p w:rsidR="00F76143" w:rsidRPr="0089177D" w:rsidRDefault="00CE4F24" w:rsidP="00CF5377">
      <w:pPr>
        <w:tabs>
          <w:tab w:val="left" w:pos="4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9177D">
        <w:rPr>
          <w:sz w:val="28"/>
          <w:szCs w:val="28"/>
        </w:rPr>
        <w:tab/>
      </w:r>
    </w:p>
    <w:p w:rsidR="00CE4F24" w:rsidRPr="0089177D" w:rsidRDefault="00CE4F24" w:rsidP="00850EFF">
      <w:pPr>
        <w:tabs>
          <w:tab w:val="left" w:pos="4080"/>
        </w:tabs>
        <w:spacing w:after="0" w:line="240" w:lineRule="auto"/>
        <w:jc w:val="both"/>
        <w:rPr>
          <w:sz w:val="28"/>
          <w:szCs w:val="28"/>
        </w:rPr>
      </w:pPr>
      <w:r w:rsidRPr="0089177D">
        <w:rPr>
          <w:sz w:val="28"/>
          <w:szCs w:val="28"/>
        </w:rPr>
        <w:tab/>
        <w:t>_______________</w:t>
      </w:r>
    </w:p>
    <w:p w:rsidR="00CE4F24" w:rsidRPr="0089177D" w:rsidRDefault="00CE4F24" w:rsidP="00CF5377">
      <w:pPr>
        <w:tabs>
          <w:tab w:val="left" w:pos="408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50EFF" w:rsidRDefault="00850E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0EFF" w:rsidRPr="00ED343D" w:rsidRDefault="0089177D" w:rsidP="00850EFF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D343D">
        <w:rPr>
          <w:rFonts w:ascii="Times New Roman" w:hAnsi="Times New Roman"/>
          <w:b/>
          <w:sz w:val="28"/>
          <w:szCs w:val="28"/>
        </w:rPr>
        <w:lastRenderedPageBreak/>
        <w:t>УТВЕРЖДЕН</w:t>
      </w:r>
      <w:r w:rsidR="00AA0140" w:rsidRPr="00ED343D">
        <w:rPr>
          <w:rFonts w:ascii="Times New Roman" w:hAnsi="Times New Roman"/>
          <w:b/>
          <w:sz w:val="28"/>
          <w:szCs w:val="28"/>
        </w:rPr>
        <w:t>Ы</w:t>
      </w:r>
      <w:r w:rsidR="00850EFF" w:rsidRPr="00ED343D">
        <w:rPr>
          <w:rFonts w:ascii="Times New Roman" w:hAnsi="Times New Roman"/>
          <w:sz w:val="28"/>
          <w:szCs w:val="28"/>
        </w:rPr>
        <w:t>:</w:t>
      </w:r>
    </w:p>
    <w:p w:rsidR="0089177D" w:rsidRPr="00ED343D" w:rsidRDefault="0089177D" w:rsidP="00850EFF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D343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9177D" w:rsidRPr="00ED343D" w:rsidRDefault="00484C98" w:rsidP="00850EFF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«Южное» </w:t>
      </w:r>
    </w:p>
    <w:p w:rsidR="0049460B" w:rsidRPr="0049460B" w:rsidRDefault="0049460B" w:rsidP="0049460B">
      <w:pPr>
        <w:spacing w:after="0" w:line="240" w:lineRule="auto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49460B">
        <w:rPr>
          <w:rFonts w:ascii="Times New Roman" w:hAnsi="Times New Roman"/>
          <w:sz w:val="28"/>
          <w:szCs w:val="28"/>
        </w:rPr>
        <w:t>от 26.03. 2024 г. № 13</w:t>
      </w:r>
    </w:p>
    <w:p w:rsidR="00F76143" w:rsidRPr="0089177D" w:rsidRDefault="00F76143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77D" w:rsidRPr="0089177D" w:rsidRDefault="00CE4F24" w:rsidP="00850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77D">
        <w:rPr>
          <w:rFonts w:ascii="Times New Roman" w:hAnsi="Times New Roman"/>
          <w:b/>
          <w:sz w:val="28"/>
          <w:szCs w:val="28"/>
        </w:rPr>
        <w:t>Основные требования по соблюдени</w:t>
      </w:r>
      <w:r w:rsidR="00797E78">
        <w:rPr>
          <w:rFonts w:ascii="Times New Roman" w:hAnsi="Times New Roman"/>
          <w:b/>
          <w:sz w:val="28"/>
          <w:szCs w:val="28"/>
        </w:rPr>
        <w:t>ю мер пожарной безопасности на</w:t>
      </w:r>
      <w:r w:rsidRPr="0089177D">
        <w:rPr>
          <w:rFonts w:ascii="Times New Roman" w:hAnsi="Times New Roman"/>
          <w:b/>
          <w:sz w:val="28"/>
          <w:szCs w:val="28"/>
        </w:rPr>
        <w:t xml:space="preserve"> территории </w:t>
      </w:r>
      <w:r w:rsidR="00484C98">
        <w:rPr>
          <w:rFonts w:ascii="Times New Roman" w:hAnsi="Times New Roman"/>
          <w:b/>
          <w:sz w:val="28"/>
          <w:szCs w:val="28"/>
        </w:rPr>
        <w:t>сельского поселения «Южное»</w:t>
      </w:r>
    </w:p>
    <w:p w:rsidR="00F76143" w:rsidRPr="0089177D" w:rsidRDefault="00F76143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1. Запрещается оставлять по окончании рабочего времени </w:t>
      </w:r>
      <w:proofErr w:type="spellStart"/>
      <w:r w:rsidRPr="0089177D">
        <w:rPr>
          <w:rFonts w:ascii="Times New Roman" w:hAnsi="Times New Roman"/>
          <w:sz w:val="28"/>
          <w:szCs w:val="28"/>
        </w:rPr>
        <w:t>необесточенными</w:t>
      </w:r>
      <w:proofErr w:type="spellEnd"/>
      <w:r w:rsidRPr="0089177D">
        <w:rPr>
          <w:rFonts w:ascii="Times New Roman" w:hAnsi="Times New Roman"/>
          <w:sz w:val="28"/>
          <w:szCs w:val="28"/>
        </w:rPr>
        <w:t xml:space="preserve">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2. 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bCs/>
          <w:sz w:val="28"/>
          <w:szCs w:val="28"/>
        </w:rPr>
        <w:t>3. Запрещается: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1</w:t>
      </w:r>
      <w:r w:rsidR="00CE4F24" w:rsidRPr="0089177D">
        <w:rPr>
          <w:rFonts w:ascii="Times New Roman" w:hAnsi="Times New Roman"/>
          <w:sz w:val="28"/>
          <w:szCs w:val="28"/>
        </w:rPr>
        <w:t>) эксплуатировать электропровода и кабели с видимыми нарушениями изоляции;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2</w:t>
      </w:r>
      <w:r w:rsidR="00CE4F24" w:rsidRPr="0089177D">
        <w:rPr>
          <w:rFonts w:ascii="Times New Roman" w:hAnsi="Times New Roman"/>
          <w:sz w:val="28"/>
          <w:szCs w:val="28"/>
        </w:rPr>
        <w:t xml:space="preserve">) пользоваться розетками, рубильниками, другими </w:t>
      </w:r>
      <w:proofErr w:type="spellStart"/>
      <w:r w:rsidR="00CE4F24" w:rsidRPr="0089177D">
        <w:rPr>
          <w:rFonts w:ascii="Times New Roman" w:hAnsi="Times New Roman"/>
          <w:sz w:val="28"/>
          <w:szCs w:val="28"/>
        </w:rPr>
        <w:t>электроустановочными</w:t>
      </w:r>
      <w:proofErr w:type="spellEnd"/>
      <w:r w:rsidR="00CE4F24" w:rsidRPr="0089177D">
        <w:rPr>
          <w:rFonts w:ascii="Times New Roman" w:hAnsi="Times New Roman"/>
          <w:sz w:val="28"/>
          <w:szCs w:val="28"/>
        </w:rPr>
        <w:t xml:space="preserve"> изделиями с повреждениями;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3</w:t>
      </w:r>
      <w:r w:rsidR="00CE4F24" w:rsidRPr="0089177D">
        <w:rPr>
          <w:rFonts w:ascii="Times New Roman" w:hAnsi="Times New Roman"/>
          <w:sz w:val="28"/>
          <w:szCs w:val="28"/>
        </w:rPr>
        <w:t>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="00CE4F24" w:rsidRPr="0089177D">
        <w:rPr>
          <w:rFonts w:ascii="Times New Roman" w:hAnsi="Times New Roman"/>
          <w:sz w:val="28"/>
          <w:szCs w:val="28"/>
        </w:rPr>
        <w:t>рассеивателями</w:t>
      </w:r>
      <w:proofErr w:type="spellEnd"/>
      <w:r w:rsidR="00CE4F24" w:rsidRPr="0089177D">
        <w:rPr>
          <w:rFonts w:ascii="Times New Roman" w:hAnsi="Times New Roman"/>
          <w:sz w:val="28"/>
          <w:szCs w:val="28"/>
        </w:rPr>
        <w:t>), предусмотренными конструкцией светильника;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4</w:t>
      </w:r>
      <w:r w:rsidR="00CE4F24" w:rsidRPr="0089177D">
        <w:rPr>
          <w:rFonts w:ascii="Times New Roman" w:hAnsi="Times New Roman"/>
          <w:sz w:val="28"/>
          <w:szCs w:val="28"/>
        </w:rPr>
        <w:t>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5</w:t>
      </w:r>
      <w:r w:rsidR="00CE4F24" w:rsidRPr="0089177D">
        <w:rPr>
          <w:rFonts w:ascii="Times New Roman" w:hAnsi="Times New Roman"/>
          <w:sz w:val="28"/>
          <w:szCs w:val="28"/>
        </w:rPr>
        <w:t>) применять нестандартные (самодельные) электронагревательные приборы;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6</w:t>
      </w:r>
      <w:r w:rsidR="00CE4F24" w:rsidRPr="0089177D">
        <w:rPr>
          <w:rFonts w:ascii="Times New Roman" w:hAnsi="Times New Roman"/>
          <w:sz w:val="28"/>
          <w:szCs w:val="28"/>
        </w:rPr>
        <w:t>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7</w:t>
      </w:r>
      <w:r w:rsidR="00CE4F24" w:rsidRPr="0089177D">
        <w:rPr>
          <w:rFonts w:ascii="Times New Roman" w:hAnsi="Times New Roman"/>
          <w:sz w:val="28"/>
          <w:szCs w:val="28"/>
        </w:rPr>
        <w:t xml:space="preserve">) размещать (складировать) в </w:t>
      </w:r>
      <w:proofErr w:type="spellStart"/>
      <w:r w:rsidR="00CE4F24" w:rsidRPr="0089177D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="00CE4F24" w:rsidRPr="0089177D">
        <w:rPr>
          <w:rFonts w:ascii="Times New Roman" w:hAnsi="Times New Roman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8</w:t>
      </w:r>
      <w:r w:rsidR="00CE4F24" w:rsidRPr="0089177D">
        <w:rPr>
          <w:rFonts w:ascii="Times New Roman" w:hAnsi="Times New Roman"/>
          <w:sz w:val="28"/>
          <w:szCs w:val="28"/>
        </w:rPr>
        <w:t>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lastRenderedPageBreak/>
        <w:t>4. Встроенные в здания организаций торговли котельные не допускается переводить с твердого топлива на жидкое топливо.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5. Расстояние от колпака над лампой или крышки фонаря до горючих и </w:t>
      </w:r>
      <w:proofErr w:type="spellStart"/>
      <w:r w:rsidRPr="0089177D">
        <w:rPr>
          <w:rFonts w:ascii="Times New Roman" w:hAnsi="Times New Roman"/>
          <w:sz w:val="28"/>
          <w:szCs w:val="28"/>
        </w:rPr>
        <w:t>трудногорючих</w:t>
      </w:r>
      <w:proofErr w:type="spellEnd"/>
      <w:r w:rsidRPr="0089177D">
        <w:rPr>
          <w:rFonts w:ascii="Times New Roman" w:hAnsi="Times New Roman"/>
          <w:sz w:val="28"/>
          <w:szCs w:val="28"/>
        </w:rPr>
        <w:t xml:space="preserve"> конструкций перекрытия (потолка) должно быть не менее 70 сантиметров, а до стен из горючих и </w:t>
      </w:r>
      <w:proofErr w:type="spellStart"/>
      <w:r w:rsidRPr="0089177D">
        <w:rPr>
          <w:rFonts w:ascii="Times New Roman" w:hAnsi="Times New Roman"/>
          <w:sz w:val="28"/>
          <w:szCs w:val="28"/>
        </w:rPr>
        <w:t>трудногорючих</w:t>
      </w:r>
      <w:proofErr w:type="spellEnd"/>
      <w:r w:rsidRPr="0089177D">
        <w:rPr>
          <w:rFonts w:ascii="Times New Roman" w:hAnsi="Times New Roman"/>
          <w:sz w:val="28"/>
          <w:szCs w:val="28"/>
        </w:rPr>
        <w:t xml:space="preserve"> материалов - не менее 20 сантиметров.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6. Настенные керосиновые лампы (фонари) должны иметь предусмотренные конструкцией отражатели и надежное крепление к стене.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bCs/>
          <w:sz w:val="28"/>
          <w:szCs w:val="28"/>
        </w:rPr>
        <w:t>7. При эксплуатации систем вентиляции и кондиционирования воздуха запрещается: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1</w:t>
      </w:r>
      <w:r w:rsidR="00CE4F24" w:rsidRPr="0089177D">
        <w:rPr>
          <w:rFonts w:ascii="Times New Roman" w:hAnsi="Times New Roman"/>
          <w:sz w:val="28"/>
          <w:szCs w:val="28"/>
        </w:rPr>
        <w:t>) оставлять двери вентиляционных камер открытыми;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2</w:t>
      </w:r>
      <w:r w:rsidR="00CE4F24" w:rsidRPr="0089177D">
        <w:rPr>
          <w:rFonts w:ascii="Times New Roman" w:hAnsi="Times New Roman"/>
          <w:sz w:val="28"/>
          <w:szCs w:val="28"/>
        </w:rPr>
        <w:t>) закрывать вытяжные каналы, отверстия и решетки;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3</w:t>
      </w:r>
      <w:r w:rsidR="00CE4F24" w:rsidRPr="0089177D">
        <w:rPr>
          <w:rFonts w:ascii="Times New Roman" w:hAnsi="Times New Roman"/>
          <w:sz w:val="28"/>
          <w:szCs w:val="28"/>
        </w:rPr>
        <w:t>) выжигать скопившиеся в воздуховодах жировые отложения, пыль и другие горючие вещества.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8. Перед началом отопительного сезона следует осуществить проверки и ремонт печей, котельных, </w:t>
      </w:r>
      <w:proofErr w:type="spellStart"/>
      <w:r w:rsidRPr="0089177D">
        <w:rPr>
          <w:rFonts w:ascii="Times New Roman" w:hAnsi="Times New Roman"/>
          <w:sz w:val="28"/>
          <w:szCs w:val="28"/>
        </w:rPr>
        <w:t>теплогенераторных</w:t>
      </w:r>
      <w:proofErr w:type="spellEnd"/>
      <w:r w:rsidRPr="0089177D">
        <w:rPr>
          <w:rFonts w:ascii="Times New Roman" w:hAnsi="Times New Roman"/>
          <w:sz w:val="28"/>
          <w:szCs w:val="28"/>
        </w:rPr>
        <w:t xml:space="preserve"> и калориферных установок, а также других отопительных приборов и систем.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9. Запрещается эксплуатировать печи и другие отопительные приборы без противопожарных разделок (</w:t>
      </w:r>
      <w:proofErr w:type="spellStart"/>
      <w:r w:rsidRPr="0089177D">
        <w:rPr>
          <w:rFonts w:ascii="Times New Roman" w:hAnsi="Times New Roman"/>
          <w:sz w:val="28"/>
          <w:szCs w:val="28"/>
        </w:rPr>
        <w:t>отступок</w:t>
      </w:r>
      <w:proofErr w:type="spellEnd"/>
      <w:r w:rsidRPr="0089177D">
        <w:rPr>
          <w:rFonts w:ascii="Times New Roman" w:hAnsi="Times New Roman"/>
          <w:sz w:val="28"/>
          <w:szCs w:val="28"/>
        </w:rPr>
        <w:t xml:space="preserve">) от горючих конструкций, </w:t>
      </w:r>
      <w:proofErr w:type="spellStart"/>
      <w:r w:rsidRPr="0089177D">
        <w:rPr>
          <w:rFonts w:ascii="Times New Roman" w:hAnsi="Times New Roman"/>
          <w:sz w:val="28"/>
          <w:szCs w:val="28"/>
        </w:rPr>
        <w:t>предтопочных</w:t>
      </w:r>
      <w:proofErr w:type="spellEnd"/>
      <w:r w:rsidRPr="0089177D">
        <w:rPr>
          <w:rFonts w:ascii="Times New Roman" w:hAnsi="Times New Roman"/>
          <w:sz w:val="28"/>
          <w:szCs w:val="28"/>
        </w:rPr>
        <w:t xml:space="preserve"> листов, изготовленных из негорючего материала,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89177D">
        <w:rPr>
          <w:rFonts w:ascii="Times New Roman" w:hAnsi="Times New Roman"/>
          <w:sz w:val="28"/>
          <w:szCs w:val="28"/>
        </w:rPr>
        <w:t>отступках</w:t>
      </w:r>
      <w:proofErr w:type="spellEnd"/>
      <w:r w:rsidRPr="0089177D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89177D">
        <w:rPr>
          <w:rFonts w:ascii="Times New Roman" w:hAnsi="Times New Roman"/>
          <w:sz w:val="28"/>
          <w:szCs w:val="28"/>
        </w:rPr>
        <w:t>предтопочных</w:t>
      </w:r>
      <w:proofErr w:type="spellEnd"/>
      <w:r w:rsidRPr="0089177D">
        <w:rPr>
          <w:rFonts w:ascii="Times New Roman" w:hAnsi="Times New Roman"/>
          <w:sz w:val="28"/>
          <w:szCs w:val="28"/>
        </w:rPr>
        <w:t xml:space="preserve"> листах.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10. </w:t>
      </w:r>
      <w:r w:rsidR="00CE4F24" w:rsidRPr="0089177D">
        <w:rPr>
          <w:rFonts w:ascii="Times New Roman" w:hAnsi="Times New Roman"/>
          <w:sz w:val="28"/>
          <w:szCs w:val="28"/>
        </w:rPr>
        <w:t>Перед началом отопительного сезона, а также в течение отопительного сезона обеспечивать проведение очистки дымоходов и печей от сажи не реже: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1) </w:t>
      </w:r>
      <w:r w:rsidR="00CE4F24" w:rsidRPr="0089177D">
        <w:rPr>
          <w:rFonts w:ascii="Times New Roman" w:hAnsi="Times New Roman"/>
          <w:sz w:val="28"/>
          <w:szCs w:val="28"/>
        </w:rPr>
        <w:t>1 раза в 3 месяца - для отопительных печей;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2) </w:t>
      </w:r>
      <w:r w:rsidR="00CE4F24" w:rsidRPr="0089177D">
        <w:rPr>
          <w:rFonts w:ascii="Times New Roman" w:hAnsi="Times New Roman"/>
          <w:sz w:val="28"/>
          <w:szCs w:val="28"/>
        </w:rPr>
        <w:t>1 раза в 2 месяца - для печей и очагов непрерывного действия;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3) </w:t>
      </w:r>
      <w:r w:rsidR="00CE4F24" w:rsidRPr="0089177D">
        <w:rPr>
          <w:rFonts w:ascii="Times New Roman" w:hAnsi="Times New Roman"/>
          <w:sz w:val="28"/>
          <w:szCs w:val="28"/>
        </w:rPr>
        <w:t>1 раза в 1 месяц - для кухонных плит и других печей непрерывной (долговременной) топки.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bCs/>
          <w:sz w:val="28"/>
          <w:szCs w:val="28"/>
        </w:rPr>
        <w:t xml:space="preserve">11. </w:t>
      </w:r>
      <w:r w:rsidR="00CE4F24" w:rsidRPr="0089177D">
        <w:rPr>
          <w:rFonts w:ascii="Times New Roman" w:hAnsi="Times New Roman"/>
          <w:bCs/>
          <w:sz w:val="28"/>
          <w:szCs w:val="28"/>
        </w:rPr>
        <w:t>При эксплуатации печного отопления запрещается: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1</w:t>
      </w:r>
      <w:r w:rsidR="00CE4F24" w:rsidRPr="0089177D">
        <w:rPr>
          <w:rFonts w:ascii="Times New Roman" w:hAnsi="Times New Roman"/>
          <w:sz w:val="28"/>
          <w:szCs w:val="28"/>
        </w:rPr>
        <w:t>) оставлять без присмотра печи, которые топятся, а также поручать надзор за ними детям;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2</w:t>
      </w:r>
      <w:r w:rsidR="00CE4F24" w:rsidRPr="0089177D">
        <w:rPr>
          <w:rFonts w:ascii="Times New Roman" w:hAnsi="Times New Roman"/>
          <w:sz w:val="28"/>
          <w:szCs w:val="28"/>
        </w:rPr>
        <w:t xml:space="preserve">) располагать топливо, другие горючие вещества и материалы на </w:t>
      </w:r>
      <w:proofErr w:type="spellStart"/>
      <w:r w:rsidR="00CE4F24" w:rsidRPr="0089177D">
        <w:rPr>
          <w:rFonts w:ascii="Times New Roman" w:hAnsi="Times New Roman"/>
          <w:sz w:val="28"/>
          <w:szCs w:val="28"/>
        </w:rPr>
        <w:t>предтопочном</w:t>
      </w:r>
      <w:proofErr w:type="spellEnd"/>
      <w:r w:rsidR="00CE4F24" w:rsidRPr="0089177D">
        <w:rPr>
          <w:rFonts w:ascii="Times New Roman" w:hAnsi="Times New Roman"/>
          <w:sz w:val="28"/>
          <w:szCs w:val="28"/>
        </w:rPr>
        <w:t xml:space="preserve"> листе;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3</w:t>
      </w:r>
      <w:r w:rsidR="00CE4F24" w:rsidRPr="0089177D">
        <w:rPr>
          <w:rFonts w:ascii="Times New Roman" w:hAnsi="Times New Roman"/>
          <w:sz w:val="28"/>
          <w:szCs w:val="28"/>
        </w:rPr>
        <w:t xml:space="preserve">) применять для розжига печей бензин, керосин, дизельное топливо и </w:t>
      </w:r>
      <w:proofErr w:type="gramStart"/>
      <w:r w:rsidR="00CE4F24" w:rsidRPr="0089177D">
        <w:rPr>
          <w:rFonts w:ascii="Times New Roman" w:hAnsi="Times New Roman"/>
          <w:sz w:val="28"/>
          <w:szCs w:val="28"/>
        </w:rPr>
        <w:t>другие</w:t>
      </w:r>
      <w:proofErr w:type="gramEnd"/>
      <w:r w:rsidR="00CE4F24" w:rsidRPr="0089177D">
        <w:rPr>
          <w:rFonts w:ascii="Times New Roman" w:hAnsi="Times New Roman"/>
          <w:sz w:val="28"/>
          <w:szCs w:val="28"/>
        </w:rPr>
        <w:t xml:space="preserve"> легковоспламеняющиеся и горючие жидкости;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4</w:t>
      </w:r>
      <w:r w:rsidR="00CE4F24" w:rsidRPr="0089177D">
        <w:rPr>
          <w:rFonts w:ascii="Times New Roman" w:hAnsi="Times New Roman"/>
          <w:sz w:val="28"/>
          <w:szCs w:val="28"/>
        </w:rPr>
        <w:t>) топить углем, коксом и газом печи, не предназначенные для этих видов топлива;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5</w:t>
      </w:r>
      <w:r w:rsidR="00CE4F24" w:rsidRPr="0089177D">
        <w:rPr>
          <w:rFonts w:ascii="Times New Roman" w:hAnsi="Times New Roman"/>
          <w:sz w:val="28"/>
          <w:szCs w:val="28"/>
        </w:rPr>
        <w:t>) производить топку печей во время проведения в помещениях собраний и других массовых мероприятий;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6</w:t>
      </w:r>
      <w:r w:rsidR="00CE4F24" w:rsidRPr="0089177D">
        <w:rPr>
          <w:rFonts w:ascii="Times New Roman" w:hAnsi="Times New Roman"/>
          <w:sz w:val="28"/>
          <w:szCs w:val="28"/>
        </w:rPr>
        <w:t>) использовать вентиляционные и газовые каналы в качестве дымоходов;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7</w:t>
      </w:r>
      <w:r w:rsidR="00CE4F24" w:rsidRPr="0089177D">
        <w:rPr>
          <w:rFonts w:ascii="Times New Roman" w:hAnsi="Times New Roman"/>
          <w:sz w:val="28"/>
          <w:szCs w:val="28"/>
        </w:rPr>
        <w:t>) перекаливать печи.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bCs/>
          <w:sz w:val="28"/>
          <w:szCs w:val="28"/>
        </w:rPr>
        <w:t xml:space="preserve">12. </w:t>
      </w:r>
      <w:r w:rsidR="00CE4F24" w:rsidRPr="0089177D">
        <w:rPr>
          <w:rFonts w:ascii="Times New Roman" w:hAnsi="Times New Roman"/>
          <w:bCs/>
          <w:sz w:val="28"/>
          <w:szCs w:val="28"/>
        </w:rPr>
        <w:t>Дополнительные мероприятия: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lastRenderedPageBreak/>
        <w:t>1) в летний период иметь около дома емкость с водой не менее 200 л, ведро и приставную лестницу, совковую лопату;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2) не оставляйте малолетних детей одних без присмотра.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bCs/>
          <w:sz w:val="28"/>
          <w:szCs w:val="28"/>
        </w:rPr>
        <w:t xml:space="preserve">13. </w:t>
      </w:r>
      <w:r w:rsidR="00CE4F24" w:rsidRPr="0089177D">
        <w:rPr>
          <w:rFonts w:ascii="Times New Roman" w:hAnsi="Times New Roman"/>
          <w:bCs/>
          <w:sz w:val="28"/>
          <w:szCs w:val="28"/>
        </w:rPr>
        <w:t>Действия при пожаре: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89177D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CE4F24" w:rsidRPr="0089177D">
        <w:rPr>
          <w:rFonts w:ascii="Times New Roman" w:hAnsi="Times New Roman"/>
          <w:sz w:val="28"/>
          <w:szCs w:val="28"/>
        </w:rPr>
        <w:t>ообщить</w:t>
      </w:r>
      <w:proofErr w:type="spellEnd"/>
      <w:r w:rsidR="00CE4F24" w:rsidRPr="0089177D">
        <w:rPr>
          <w:rFonts w:ascii="Times New Roman" w:hAnsi="Times New Roman"/>
          <w:sz w:val="28"/>
          <w:szCs w:val="28"/>
        </w:rPr>
        <w:t xml:space="preserve"> о пожаре по телефонам: 01</w:t>
      </w:r>
      <w:r w:rsidRPr="0089177D">
        <w:rPr>
          <w:rFonts w:ascii="Times New Roman" w:hAnsi="Times New Roman"/>
          <w:sz w:val="28"/>
          <w:szCs w:val="28"/>
        </w:rPr>
        <w:t xml:space="preserve"> (для городских телефонов, 101 (для мобильных телефонов)</w:t>
      </w:r>
      <w:r w:rsidR="00CE4F24" w:rsidRPr="0089177D">
        <w:rPr>
          <w:rFonts w:ascii="Times New Roman" w:hAnsi="Times New Roman"/>
          <w:sz w:val="28"/>
          <w:szCs w:val="28"/>
        </w:rPr>
        <w:t xml:space="preserve">. 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2) э</w:t>
      </w:r>
      <w:r w:rsidR="00CE4F24" w:rsidRPr="0089177D">
        <w:rPr>
          <w:rFonts w:ascii="Times New Roman" w:hAnsi="Times New Roman"/>
          <w:sz w:val="28"/>
          <w:szCs w:val="28"/>
        </w:rPr>
        <w:t>вакуировать людей (сообщить о пожаре соседям).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3) п</w:t>
      </w:r>
      <w:r w:rsidR="00CE4F24" w:rsidRPr="0089177D">
        <w:rPr>
          <w:rFonts w:ascii="Times New Roman" w:hAnsi="Times New Roman"/>
          <w:sz w:val="28"/>
          <w:szCs w:val="28"/>
        </w:rPr>
        <w:t>о возможности принять меры к тушению пожара посредством использования первичных средств пожаротушения.</w:t>
      </w:r>
    </w:p>
    <w:p w:rsidR="00CB5AA2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14. </w:t>
      </w:r>
      <w:r w:rsidR="00CE4F24" w:rsidRPr="0089177D">
        <w:rPr>
          <w:rFonts w:ascii="Times New Roman" w:hAnsi="Times New Roman"/>
          <w:sz w:val="28"/>
          <w:szCs w:val="28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CB5AA2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1) </w:t>
      </w:r>
      <w:r w:rsidR="00CE4F24" w:rsidRPr="0089177D">
        <w:rPr>
          <w:rFonts w:ascii="Times New Roman" w:hAnsi="Times New Roman"/>
          <w:sz w:val="28"/>
          <w:szCs w:val="28"/>
        </w:rPr>
        <w:t>пригнитесь к полу - там остается прослойка воздуха 15 - 20 см;</w:t>
      </w:r>
    </w:p>
    <w:p w:rsidR="00CB5AA2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2) </w:t>
      </w:r>
      <w:r w:rsidR="00CE4F24" w:rsidRPr="0089177D">
        <w:rPr>
          <w:rFonts w:ascii="Times New Roman" w:hAnsi="Times New Roman"/>
          <w:sz w:val="28"/>
          <w:szCs w:val="28"/>
        </w:rPr>
        <w:t>дышите через мокрую ткань или полотенце;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 xml:space="preserve">3) </w:t>
      </w:r>
      <w:r w:rsidR="00CE4F24" w:rsidRPr="0089177D">
        <w:rPr>
          <w:rFonts w:ascii="Times New Roman" w:hAnsi="Times New Roman"/>
          <w:sz w:val="28"/>
          <w:szCs w:val="28"/>
        </w:rPr>
        <w:t>в дыму лучше всего двигаться ползком вдоль стены по направлению выхода из здания.</w:t>
      </w:r>
    </w:p>
    <w:p w:rsidR="00CE4F24" w:rsidRPr="0089177D" w:rsidRDefault="00CB5AA2" w:rsidP="00CF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bCs/>
          <w:sz w:val="28"/>
          <w:szCs w:val="28"/>
        </w:rPr>
        <w:t>15. Категорически запрещается о</w:t>
      </w:r>
      <w:r w:rsidR="00CE4F24" w:rsidRPr="0089177D">
        <w:rPr>
          <w:rFonts w:ascii="Times New Roman" w:hAnsi="Times New Roman"/>
          <w:sz w:val="28"/>
          <w:szCs w:val="28"/>
        </w:rPr>
        <w:t>ставлять детей без присмотра с момента обнаружения пожара и до его ликвидации.</w:t>
      </w:r>
      <w:r w:rsidRPr="0089177D">
        <w:rPr>
          <w:rFonts w:ascii="Times New Roman" w:hAnsi="Times New Roman"/>
          <w:sz w:val="28"/>
          <w:szCs w:val="28"/>
        </w:rPr>
        <w:t xml:space="preserve"> </w:t>
      </w:r>
      <w:r w:rsidR="00CE4F24" w:rsidRPr="0089177D">
        <w:rPr>
          <w:rFonts w:ascii="Times New Roman" w:hAnsi="Times New Roman"/>
          <w:sz w:val="28"/>
          <w:szCs w:val="28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CE4F24" w:rsidRPr="0089177D" w:rsidRDefault="00CE4F24" w:rsidP="00CF53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76143" w:rsidRPr="0089177D" w:rsidRDefault="00141830" w:rsidP="00AA0140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ab/>
        <w:t>_______________</w:t>
      </w:r>
    </w:p>
    <w:p w:rsidR="00AA0140" w:rsidRDefault="00AA01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0140" w:rsidRPr="00ED343D" w:rsidRDefault="0089177D" w:rsidP="00AA0140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D343D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89177D" w:rsidRPr="00ED343D" w:rsidRDefault="0089177D" w:rsidP="00AA014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D343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9177D" w:rsidRPr="00ED343D" w:rsidRDefault="00484C98" w:rsidP="00AA014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«Южное»</w:t>
      </w:r>
    </w:p>
    <w:bookmarkEnd w:id="0"/>
    <w:p w:rsidR="0049460B" w:rsidRPr="0049460B" w:rsidRDefault="0049460B" w:rsidP="0049460B">
      <w:pPr>
        <w:spacing w:after="0" w:line="240" w:lineRule="auto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49460B">
        <w:rPr>
          <w:rFonts w:ascii="Times New Roman" w:hAnsi="Times New Roman"/>
          <w:sz w:val="28"/>
          <w:szCs w:val="28"/>
        </w:rPr>
        <w:t>от 26.03. 2024 г. № 13</w:t>
      </w:r>
    </w:p>
    <w:p w:rsidR="0049460B" w:rsidRDefault="0049460B" w:rsidP="00AA0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AA2" w:rsidRPr="0089177D" w:rsidRDefault="00AA0140" w:rsidP="00AA0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77D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5AA2" w:rsidRPr="0089177D">
        <w:rPr>
          <w:rFonts w:ascii="Times New Roman" w:hAnsi="Times New Roman"/>
          <w:b/>
          <w:sz w:val="28"/>
          <w:szCs w:val="28"/>
        </w:rPr>
        <w:t>мероприятий по оказанию содействия органам государственной власти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5AA2" w:rsidRPr="0089177D">
        <w:rPr>
          <w:rFonts w:ascii="Times New Roman" w:hAnsi="Times New Roman"/>
          <w:b/>
          <w:sz w:val="28"/>
          <w:szCs w:val="28"/>
        </w:rPr>
        <w:t xml:space="preserve">в информировании населения </w:t>
      </w:r>
      <w:r w:rsidR="00484C98">
        <w:rPr>
          <w:rFonts w:ascii="Times New Roman" w:hAnsi="Times New Roman"/>
          <w:b/>
          <w:sz w:val="28"/>
          <w:szCs w:val="28"/>
        </w:rPr>
        <w:t>сельского поселения «Южное»</w:t>
      </w:r>
      <w:r w:rsidR="0089177D" w:rsidRPr="0089177D">
        <w:rPr>
          <w:rFonts w:ascii="Times New Roman" w:hAnsi="Times New Roman"/>
          <w:b/>
          <w:sz w:val="28"/>
          <w:szCs w:val="28"/>
        </w:rPr>
        <w:t xml:space="preserve"> </w:t>
      </w:r>
      <w:r w:rsidR="00CB5AA2" w:rsidRPr="0089177D">
        <w:rPr>
          <w:rFonts w:ascii="Times New Roman" w:hAnsi="Times New Roman"/>
          <w:b/>
          <w:sz w:val="28"/>
          <w:szCs w:val="28"/>
        </w:rPr>
        <w:t>о мерах пожарной безопасности</w:t>
      </w:r>
    </w:p>
    <w:p w:rsidR="00141830" w:rsidRPr="0089177D" w:rsidRDefault="00141830" w:rsidP="00CF53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4397"/>
        <w:gridCol w:w="1557"/>
        <w:gridCol w:w="2127"/>
        <w:gridCol w:w="1130"/>
      </w:tblGrid>
      <w:tr w:rsidR="0089177D" w:rsidRPr="0089177D" w:rsidTr="0049460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917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177D">
              <w:rPr>
                <w:rFonts w:ascii="Times New Roman" w:hAnsi="Times New Roman"/>
                <w:sz w:val="28"/>
                <w:szCs w:val="28"/>
              </w:rPr>
              <w:t xml:space="preserve">/п 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 xml:space="preserve">Проводимые мероприятия 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 w:rsidRPr="0089177D">
              <w:rPr>
                <w:rFonts w:ascii="Times New Roman" w:hAnsi="Times New Roman"/>
                <w:sz w:val="28"/>
                <w:szCs w:val="28"/>
              </w:rPr>
              <w:br/>
              <w:t xml:space="preserve">исполнитель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Приме-</w:t>
            </w:r>
          </w:p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77D">
              <w:rPr>
                <w:rFonts w:ascii="Times New Roman" w:hAnsi="Times New Roman"/>
                <w:sz w:val="28"/>
                <w:szCs w:val="28"/>
              </w:rPr>
              <w:t>чание</w:t>
            </w:r>
            <w:proofErr w:type="spellEnd"/>
            <w:r w:rsidRPr="00891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9177D" w:rsidRPr="0089177D" w:rsidTr="0049460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9177D" w:rsidRPr="0089177D" w:rsidTr="0049460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Агитационн</w:t>
            </w:r>
            <w:proofErr w:type="gramStart"/>
            <w:r w:rsidRPr="0089177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9177D">
              <w:rPr>
                <w:rFonts w:ascii="Times New Roman" w:hAnsi="Times New Roman"/>
                <w:sz w:val="28"/>
                <w:szCs w:val="28"/>
              </w:rPr>
              <w:t xml:space="preserve"> разъяснительная </w:t>
            </w:r>
          </w:p>
          <w:p w:rsidR="00141830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работа среди всех категорий населения</w:t>
            </w:r>
            <w:r w:rsidR="0089177D" w:rsidRPr="00891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C9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Pr="0089177D">
              <w:rPr>
                <w:rFonts w:ascii="Times New Roman" w:hAnsi="Times New Roman"/>
                <w:sz w:val="28"/>
                <w:szCs w:val="28"/>
              </w:rPr>
              <w:t xml:space="preserve"> о необходимости соблюдения мер пожарной безопасности на территориях населенного пункта, при производстве сельскохозяйственн</w:t>
            </w:r>
            <w:r w:rsidR="00141830" w:rsidRPr="0089177D">
              <w:rPr>
                <w:rFonts w:ascii="Times New Roman" w:hAnsi="Times New Roman"/>
                <w:sz w:val="28"/>
                <w:szCs w:val="28"/>
              </w:rPr>
              <w:t>ых и других видов работ путем:</w:t>
            </w:r>
            <w:r w:rsidR="00141830" w:rsidRPr="0089177D">
              <w:rPr>
                <w:rFonts w:ascii="Times New Roman" w:hAnsi="Times New Roman"/>
                <w:sz w:val="28"/>
                <w:szCs w:val="28"/>
              </w:rPr>
              <w:br/>
              <w:t>1</w:t>
            </w:r>
            <w:r w:rsidRPr="0089177D">
              <w:rPr>
                <w:rFonts w:ascii="Times New Roman" w:hAnsi="Times New Roman"/>
                <w:sz w:val="28"/>
                <w:szCs w:val="28"/>
              </w:rPr>
              <w:t>)</w:t>
            </w:r>
            <w:r w:rsidR="00141830" w:rsidRPr="00891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77D">
              <w:rPr>
                <w:rFonts w:ascii="Times New Roman" w:hAnsi="Times New Roman"/>
                <w:sz w:val="28"/>
                <w:szCs w:val="28"/>
              </w:rPr>
              <w:t>распространения памяток (листовок) на информа</w:t>
            </w:r>
            <w:r w:rsidR="00141830" w:rsidRPr="0089177D">
              <w:rPr>
                <w:rFonts w:ascii="Times New Roman" w:hAnsi="Times New Roman"/>
                <w:sz w:val="28"/>
                <w:szCs w:val="28"/>
              </w:rPr>
              <w:t>ционных стендах;</w:t>
            </w:r>
            <w:r w:rsidR="00141830" w:rsidRPr="0089177D">
              <w:rPr>
                <w:rFonts w:ascii="Times New Roman" w:hAnsi="Times New Roman"/>
                <w:sz w:val="28"/>
                <w:szCs w:val="28"/>
              </w:rPr>
              <w:br/>
              <w:t>2</w:t>
            </w:r>
            <w:r w:rsidRPr="0089177D">
              <w:rPr>
                <w:rFonts w:ascii="Times New Roman" w:hAnsi="Times New Roman"/>
                <w:sz w:val="28"/>
                <w:szCs w:val="28"/>
              </w:rPr>
              <w:t>) проведения бесе</w:t>
            </w:r>
            <w:r w:rsidR="00141830" w:rsidRPr="0089177D">
              <w:rPr>
                <w:rFonts w:ascii="Times New Roman" w:hAnsi="Times New Roman"/>
                <w:sz w:val="28"/>
                <w:szCs w:val="28"/>
              </w:rPr>
              <w:t>д на противопожарную тематику:</w:t>
            </w:r>
            <w:r w:rsidR="00141830" w:rsidRPr="0089177D">
              <w:rPr>
                <w:rFonts w:ascii="Times New Roman" w:hAnsi="Times New Roman"/>
                <w:sz w:val="28"/>
                <w:szCs w:val="28"/>
              </w:rPr>
              <w:br/>
              <w:t xml:space="preserve">а) </w:t>
            </w:r>
            <w:r w:rsidRPr="0089177D">
              <w:rPr>
                <w:rFonts w:ascii="Times New Roman" w:hAnsi="Times New Roman"/>
                <w:sz w:val="28"/>
                <w:szCs w:val="28"/>
              </w:rPr>
              <w:t>на собра</w:t>
            </w:r>
            <w:r w:rsidR="0089177D" w:rsidRPr="0089177D">
              <w:rPr>
                <w:rFonts w:ascii="Times New Roman" w:hAnsi="Times New Roman"/>
                <w:sz w:val="28"/>
                <w:szCs w:val="28"/>
              </w:rPr>
              <w:t>ниях граждан населенных пунктов</w:t>
            </w:r>
            <w:r w:rsidRPr="008917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5AA2" w:rsidRPr="0089177D" w:rsidRDefault="00141830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CB5AA2" w:rsidRPr="0089177D">
              <w:rPr>
                <w:rFonts w:ascii="Times New Roman" w:hAnsi="Times New Roman"/>
                <w:sz w:val="28"/>
                <w:szCs w:val="28"/>
              </w:rPr>
              <w:t xml:space="preserve">в общеобразовательных учреждениях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49460B" w:rsidRDefault="0049460B" w:rsidP="00494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60B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89177D" w:rsidRPr="00494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9177D" w:rsidRPr="0049460B">
              <w:rPr>
                <w:rFonts w:ascii="Times New Roman" w:hAnsi="Times New Roman"/>
                <w:sz w:val="28"/>
                <w:szCs w:val="28"/>
              </w:rPr>
              <w:t>сельск</w:t>
            </w:r>
            <w:r w:rsidRPr="0049460B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gramEnd"/>
          </w:p>
          <w:p w:rsidR="0049460B" w:rsidRPr="00484C98" w:rsidRDefault="0049460B" w:rsidP="004946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60B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177D" w:rsidRPr="0089177D" w:rsidTr="0049460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 xml:space="preserve">Рассмотрение   на собраниях </w:t>
            </w:r>
            <w:proofErr w:type="gramStart"/>
            <w:r w:rsidRPr="0089177D">
              <w:rPr>
                <w:rFonts w:ascii="Times New Roman" w:hAnsi="Times New Roman"/>
                <w:sz w:val="28"/>
                <w:szCs w:val="28"/>
              </w:rPr>
              <w:t xml:space="preserve">граждан </w:t>
            </w:r>
            <w:r w:rsidR="0089177D" w:rsidRPr="0089177D">
              <w:rPr>
                <w:rFonts w:ascii="Times New Roman" w:hAnsi="Times New Roman"/>
                <w:sz w:val="28"/>
                <w:szCs w:val="28"/>
              </w:rPr>
              <w:t>населенных пунктов</w:t>
            </w:r>
            <w:r w:rsidR="00141830" w:rsidRPr="00891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77D">
              <w:rPr>
                <w:rFonts w:ascii="Times New Roman" w:hAnsi="Times New Roman"/>
                <w:sz w:val="28"/>
                <w:szCs w:val="28"/>
              </w:rPr>
              <w:t>вопросов противопожарного состояния населенного пункта</w:t>
            </w:r>
            <w:proofErr w:type="gramEnd"/>
            <w:r w:rsidRPr="0089177D">
              <w:rPr>
                <w:rFonts w:ascii="Times New Roman" w:hAnsi="Times New Roman"/>
                <w:sz w:val="28"/>
                <w:szCs w:val="28"/>
              </w:rPr>
              <w:t xml:space="preserve"> и о мерах по его укреплению,</w:t>
            </w:r>
            <w:r w:rsidR="00141830" w:rsidRPr="00891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77D">
              <w:rPr>
                <w:rFonts w:ascii="Times New Roman" w:hAnsi="Times New Roman"/>
                <w:sz w:val="28"/>
                <w:szCs w:val="28"/>
              </w:rPr>
              <w:t>о необходимом перечне первичных средств пожаротушения для индивидуальных жилых домов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89177D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0B" w:rsidRPr="0049460B" w:rsidRDefault="0049460B" w:rsidP="00494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60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49460B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CB5AA2" w:rsidRPr="00484C98" w:rsidRDefault="0049460B" w:rsidP="004946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60B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177D" w:rsidRPr="0089177D" w:rsidTr="0049460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484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 xml:space="preserve">Издание распоряжения об установлении особого противопожарного режима на территории </w:t>
            </w:r>
            <w:r w:rsidR="00484C9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141830" w:rsidRPr="00891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77D">
              <w:rPr>
                <w:rFonts w:ascii="Times New Roman" w:hAnsi="Times New Roman"/>
                <w:sz w:val="28"/>
                <w:szCs w:val="28"/>
              </w:rPr>
              <w:t xml:space="preserve"> в случае повышения пожарной опасности и доведение его </w:t>
            </w:r>
            <w:r w:rsidRPr="0089177D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 до населения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49460B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60B">
              <w:rPr>
                <w:rFonts w:ascii="Times New Roman" w:hAnsi="Times New Roman"/>
                <w:sz w:val="28"/>
                <w:szCs w:val="28"/>
              </w:rPr>
              <w:lastRenderedPageBreak/>
              <w:t>Немедленно при повышении пожарной 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0B" w:rsidRPr="0049460B" w:rsidRDefault="0049460B" w:rsidP="00494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60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49460B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CB5AA2" w:rsidRPr="00484C98" w:rsidRDefault="0049460B" w:rsidP="004946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60B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177D" w:rsidRPr="0089177D" w:rsidTr="0049460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Распространение пожарно-технических знаний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0B" w:rsidRPr="0049460B" w:rsidRDefault="0049460B" w:rsidP="00494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60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49460B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CB5AA2" w:rsidRPr="00484C98" w:rsidRDefault="0049460B" w:rsidP="004946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60B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177D" w:rsidRPr="0089177D" w:rsidTr="0049460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Обучение пожарно-техническому минимуму  специалистов и работников,  организаций, ответственных за пожарную безопасность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1 раз в 3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484C98" w:rsidRDefault="0049460B" w:rsidP="004946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Забайкальское межрайонное отделение ООО «ВДПО»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br/>
              <w:t> </w:t>
            </w:r>
          </w:p>
        </w:tc>
      </w:tr>
      <w:tr w:rsidR="0089177D" w:rsidRPr="0089177D" w:rsidTr="0049460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 xml:space="preserve">Опубликование  нормативных правовых актов в области обеспечения пожарной безопасности </w:t>
            </w:r>
            <w:r w:rsidR="0089177D" w:rsidRPr="0089177D">
              <w:rPr>
                <w:rFonts w:ascii="Times New Roman" w:hAnsi="Times New Roman"/>
                <w:sz w:val="28"/>
                <w:szCs w:val="28"/>
              </w:rPr>
              <w:t xml:space="preserve">на сайте </w:t>
            </w:r>
            <w:r w:rsidR="0089177D" w:rsidRPr="0049460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49460B" w:rsidRPr="0049460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по мере их принятия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49460B" w:rsidRDefault="00141830" w:rsidP="00494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6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9177D" w:rsidRPr="00494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60B" w:rsidRPr="0049460B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A2" w:rsidRPr="0089177D" w:rsidRDefault="00CB5AA2" w:rsidP="00AA0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7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141830" w:rsidRPr="0089177D" w:rsidRDefault="00141830" w:rsidP="00CF5377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AA2" w:rsidRPr="0089177D" w:rsidRDefault="00141830" w:rsidP="00AA0140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177D">
        <w:rPr>
          <w:rFonts w:ascii="Times New Roman" w:hAnsi="Times New Roman"/>
          <w:sz w:val="28"/>
          <w:szCs w:val="28"/>
        </w:rPr>
        <w:t>___________________</w:t>
      </w:r>
    </w:p>
    <w:sectPr w:rsidR="00CB5AA2" w:rsidRPr="0089177D" w:rsidSect="00ED343D">
      <w:foot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E4" w:rsidRDefault="00B717E4" w:rsidP="006E615F">
      <w:pPr>
        <w:spacing w:after="0" w:line="240" w:lineRule="auto"/>
      </w:pPr>
      <w:r>
        <w:separator/>
      </w:r>
    </w:p>
  </w:endnote>
  <w:endnote w:type="continuationSeparator" w:id="0">
    <w:p w:rsidR="00B717E4" w:rsidRDefault="00B717E4" w:rsidP="006E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8032"/>
      <w:docPartObj>
        <w:docPartGallery w:val="Page Numbers (Bottom of Page)"/>
        <w:docPartUnique/>
      </w:docPartObj>
    </w:sdtPr>
    <w:sdtContent>
      <w:p w:rsidR="0089177D" w:rsidRDefault="006E2C39">
        <w:pPr>
          <w:pStyle w:val="af0"/>
          <w:jc w:val="center"/>
        </w:pPr>
        <w:r>
          <w:fldChar w:fldCharType="begin"/>
        </w:r>
        <w:r w:rsidR="00AA0140">
          <w:instrText xml:space="preserve"> PAGE   \* MERGEFORMAT </w:instrText>
        </w:r>
        <w:r>
          <w:fldChar w:fldCharType="separate"/>
        </w:r>
        <w:r w:rsidR="004946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177D" w:rsidRDefault="0089177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E4" w:rsidRDefault="00B717E4" w:rsidP="006E615F">
      <w:pPr>
        <w:spacing w:after="0" w:line="240" w:lineRule="auto"/>
      </w:pPr>
      <w:r>
        <w:separator/>
      </w:r>
    </w:p>
  </w:footnote>
  <w:footnote w:type="continuationSeparator" w:id="0">
    <w:p w:rsidR="00B717E4" w:rsidRDefault="00B717E4" w:rsidP="006E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484"/>
    <w:multiLevelType w:val="hybridMultilevel"/>
    <w:tmpl w:val="B7A84932"/>
    <w:lvl w:ilvl="0" w:tplc="5ECC22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05677"/>
    <w:multiLevelType w:val="hybridMultilevel"/>
    <w:tmpl w:val="0D32B028"/>
    <w:lvl w:ilvl="0" w:tplc="4C18C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A33A23"/>
    <w:multiLevelType w:val="hybridMultilevel"/>
    <w:tmpl w:val="9DD6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275C"/>
    <w:multiLevelType w:val="hybridMultilevel"/>
    <w:tmpl w:val="4E463CDE"/>
    <w:lvl w:ilvl="0" w:tplc="1D049DD4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A35DE3"/>
    <w:multiLevelType w:val="hybridMultilevel"/>
    <w:tmpl w:val="0114A01C"/>
    <w:lvl w:ilvl="0" w:tplc="2EA2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742DA9"/>
    <w:multiLevelType w:val="hybridMultilevel"/>
    <w:tmpl w:val="77FC92BE"/>
    <w:lvl w:ilvl="0" w:tplc="FAA884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07D70"/>
    <w:multiLevelType w:val="hybridMultilevel"/>
    <w:tmpl w:val="43BA9808"/>
    <w:lvl w:ilvl="0" w:tplc="55C028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9507EC"/>
    <w:multiLevelType w:val="hybridMultilevel"/>
    <w:tmpl w:val="BDC006DA"/>
    <w:lvl w:ilvl="0" w:tplc="F796B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8B27B4F"/>
    <w:multiLevelType w:val="hybridMultilevel"/>
    <w:tmpl w:val="9CD66A10"/>
    <w:lvl w:ilvl="0" w:tplc="6B228304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29876310"/>
    <w:multiLevelType w:val="hybridMultilevel"/>
    <w:tmpl w:val="28A8FE0C"/>
    <w:lvl w:ilvl="0" w:tplc="1D7EF6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37EA3A18"/>
    <w:multiLevelType w:val="hybridMultilevel"/>
    <w:tmpl w:val="70E80B7A"/>
    <w:lvl w:ilvl="0" w:tplc="668ED8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6D2D22"/>
    <w:multiLevelType w:val="hybridMultilevel"/>
    <w:tmpl w:val="EDDEECF8"/>
    <w:lvl w:ilvl="0" w:tplc="245E8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FF761B"/>
    <w:multiLevelType w:val="hybridMultilevel"/>
    <w:tmpl w:val="14E01292"/>
    <w:lvl w:ilvl="0" w:tplc="11C2B5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3E317E0"/>
    <w:multiLevelType w:val="hybridMultilevel"/>
    <w:tmpl w:val="29E482C0"/>
    <w:lvl w:ilvl="0" w:tplc="5748C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BF253C"/>
    <w:multiLevelType w:val="hybridMultilevel"/>
    <w:tmpl w:val="08146314"/>
    <w:lvl w:ilvl="0" w:tplc="F1562E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42F6300"/>
    <w:multiLevelType w:val="hybridMultilevel"/>
    <w:tmpl w:val="E2B25852"/>
    <w:lvl w:ilvl="0" w:tplc="5228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6162F7"/>
    <w:multiLevelType w:val="hybridMultilevel"/>
    <w:tmpl w:val="AFECA844"/>
    <w:lvl w:ilvl="0" w:tplc="CD2A4C6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9E40CC"/>
    <w:multiLevelType w:val="hybridMultilevel"/>
    <w:tmpl w:val="441A0190"/>
    <w:lvl w:ilvl="0" w:tplc="01E038B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F3C3F8D"/>
    <w:multiLevelType w:val="hybridMultilevel"/>
    <w:tmpl w:val="52E6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34814CB"/>
    <w:multiLevelType w:val="hybridMultilevel"/>
    <w:tmpl w:val="0C42A924"/>
    <w:lvl w:ilvl="0" w:tplc="4E8CB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303047"/>
    <w:multiLevelType w:val="hybridMultilevel"/>
    <w:tmpl w:val="612064BA"/>
    <w:lvl w:ilvl="0" w:tplc="A558AF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4203B"/>
    <w:multiLevelType w:val="hybridMultilevel"/>
    <w:tmpl w:val="F412FD36"/>
    <w:lvl w:ilvl="0" w:tplc="A6AA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2747DC"/>
    <w:multiLevelType w:val="hybridMultilevel"/>
    <w:tmpl w:val="F1CC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A4E9B"/>
    <w:multiLevelType w:val="hybridMultilevel"/>
    <w:tmpl w:val="204676DA"/>
    <w:lvl w:ilvl="0" w:tplc="06009C64">
      <w:start w:val="1"/>
      <w:numFmt w:val="upperRoman"/>
      <w:lvlText w:val="%1."/>
      <w:lvlJc w:val="left"/>
      <w:pPr>
        <w:ind w:left="426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751A26D4"/>
    <w:multiLevelType w:val="hybridMultilevel"/>
    <w:tmpl w:val="FD429538"/>
    <w:lvl w:ilvl="0" w:tplc="3CAC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6643BB"/>
    <w:multiLevelType w:val="hybridMultilevel"/>
    <w:tmpl w:val="D7568BA0"/>
    <w:lvl w:ilvl="0" w:tplc="EF4AA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8"/>
  </w:num>
  <w:num w:numId="5">
    <w:abstractNumId w:val="14"/>
  </w:num>
  <w:num w:numId="6">
    <w:abstractNumId w:val="10"/>
  </w:num>
  <w:num w:numId="7">
    <w:abstractNumId w:val="6"/>
  </w:num>
  <w:num w:numId="8">
    <w:abstractNumId w:val="8"/>
  </w:num>
  <w:num w:numId="9">
    <w:abstractNumId w:val="28"/>
  </w:num>
  <w:num w:numId="10">
    <w:abstractNumId w:val="17"/>
  </w:num>
  <w:num w:numId="11">
    <w:abstractNumId w:val="19"/>
  </w:num>
  <w:num w:numId="12">
    <w:abstractNumId w:val="0"/>
  </w:num>
  <w:num w:numId="13">
    <w:abstractNumId w:val="16"/>
  </w:num>
  <w:num w:numId="14">
    <w:abstractNumId w:val="3"/>
  </w:num>
  <w:num w:numId="15">
    <w:abstractNumId w:val="1"/>
  </w:num>
  <w:num w:numId="16">
    <w:abstractNumId w:val="5"/>
  </w:num>
  <w:num w:numId="17">
    <w:abstractNumId w:val="25"/>
  </w:num>
  <w:num w:numId="18">
    <w:abstractNumId w:val="7"/>
  </w:num>
  <w:num w:numId="19">
    <w:abstractNumId w:val="12"/>
  </w:num>
  <w:num w:numId="20">
    <w:abstractNumId w:val="2"/>
  </w:num>
  <w:num w:numId="21">
    <w:abstractNumId w:val="13"/>
  </w:num>
  <w:num w:numId="22">
    <w:abstractNumId w:val="27"/>
  </w:num>
  <w:num w:numId="23">
    <w:abstractNumId w:val="20"/>
  </w:num>
  <w:num w:numId="24">
    <w:abstractNumId w:val="4"/>
  </w:num>
  <w:num w:numId="25">
    <w:abstractNumId w:val="9"/>
  </w:num>
  <w:num w:numId="26">
    <w:abstractNumId w:val="26"/>
  </w:num>
  <w:num w:numId="27">
    <w:abstractNumId w:val="15"/>
  </w:num>
  <w:num w:numId="28">
    <w:abstractNumId w:val="2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7E4"/>
    <w:rsid w:val="0000023D"/>
    <w:rsid w:val="0002605A"/>
    <w:rsid w:val="000876AB"/>
    <w:rsid w:val="000E03D1"/>
    <w:rsid w:val="001253DA"/>
    <w:rsid w:val="00125E87"/>
    <w:rsid w:val="00141830"/>
    <w:rsid w:val="001576D7"/>
    <w:rsid w:val="00160D31"/>
    <w:rsid w:val="00195E7E"/>
    <w:rsid w:val="001A74B3"/>
    <w:rsid w:val="001B5932"/>
    <w:rsid w:val="001C71D5"/>
    <w:rsid w:val="001E25A2"/>
    <w:rsid w:val="00222928"/>
    <w:rsid w:val="00223E80"/>
    <w:rsid w:val="00242FAE"/>
    <w:rsid w:val="002A56A0"/>
    <w:rsid w:val="002B7783"/>
    <w:rsid w:val="002C385C"/>
    <w:rsid w:val="002D5219"/>
    <w:rsid w:val="002D5D0E"/>
    <w:rsid w:val="002D70F0"/>
    <w:rsid w:val="002D7D78"/>
    <w:rsid w:val="002E7CE8"/>
    <w:rsid w:val="00352A62"/>
    <w:rsid w:val="0035312B"/>
    <w:rsid w:val="00380B78"/>
    <w:rsid w:val="00390345"/>
    <w:rsid w:val="00393A51"/>
    <w:rsid w:val="003B6261"/>
    <w:rsid w:val="003D756B"/>
    <w:rsid w:val="00421B52"/>
    <w:rsid w:val="00424AD2"/>
    <w:rsid w:val="00452461"/>
    <w:rsid w:val="004706D1"/>
    <w:rsid w:val="00484C98"/>
    <w:rsid w:val="0049460B"/>
    <w:rsid w:val="004968E8"/>
    <w:rsid w:val="004B20CE"/>
    <w:rsid w:val="004E4776"/>
    <w:rsid w:val="00557132"/>
    <w:rsid w:val="005579D3"/>
    <w:rsid w:val="00587996"/>
    <w:rsid w:val="005A3FD4"/>
    <w:rsid w:val="005A65A4"/>
    <w:rsid w:val="005B6C70"/>
    <w:rsid w:val="005F1710"/>
    <w:rsid w:val="00605654"/>
    <w:rsid w:val="00632076"/>
    <w:rsid w:val="00652FF2"/>
    <w:rsid w:val="00674691"/>
    <w:rsid w:val="00680A61"/>
    <w:rsid w:val="006D1BA3"/>
    <w:rsid w:val="006E2C39"/>
    <w:rsid w:val="006E48CA"/>
    <w:rsid w:val="006E615F"/>
    <w:rsid w:val="00711F92"/>
    <w:rsid w:val="0071578E"/>
    <w:rsid w:val="00726884"/>
    <w:rsid w:val="00742F46"/>
    <w:rsid w:val="00797E78"/>
    <w:rsid w:val="007B27E4"/>
    <w:rsid w:val="007E2CFD"/>
    <w:rsid w:val="007F0690"/>
    <w:rsid w:val="00834175"/>
    <w:rsid w:val="00836A50"/>
    <w:rsid w:val="00836CC1"/>
    <w:rsid w:val="00840B82"/>
    <w:rsid w:val="00850EFF"/>
    <w:rsid w:val="0085469C"/>
    <w:rsid w:val="008759FD"/>
    <w:rsid w:val="0088312C"/>
    <w:rsid w:val="0088545C"/>
    <w:rsid w:val="00887387"/>
    <w:rsid w:val="0089177D"/>
    <w:rsid w:val="008A4EC8"/>
    <w:rsid w:val="008D022E"/>
    <w:rsid w:val="008D2A1D"/>
    <w:rsid w:val="008E7E36"/>
    <w:rsid w:val="00936ACB"/>
    <w:rsid w:val="00983235"/>
    <w:rsid w:val="00992F33"/>
    <w:rsid w:val="00993A31"/>
    <w:rsid w:val="009A03EF"/>
    <w:rsid w:val="009A1BAA"/>
    <w:rsid w:val="009D0E2E"/>
    <w:rsid w:val="009E3198"/>
    <w:rsid w:val="009F53BC"/>
    <w:rsid w:val="009F6C6A"/>
    <w:rsid w:val="00A21C72"/>
    <w:rsid w:val="00A57FBA"/>
    <w:rsid w:val="00A64FED"/>
    <w:rsid w:val="00A66174"/>
    <w:rsid w:val="00A96CCA"/>
    <w:rsid w:val="00AA0140"/>
    <w:rsid w:val="00AA1013"/>
    <w:rsid w:val="00AD055A"/>
    <w:rsid w:val="00B037EA"/>
    <w:rsid w:val="00B16198"/>
    <w:rsid w:val="00B215D2"/>
    <w:rsid w:val="00B717E4"/>
    <w:rsid w:val="00B90915"/>
    <w:rsid w:val="00B9114D"/>
    <w:rsid w:val="00B93AA0"/>
    <w:rsid w:val="00BA26D9"/>
    <w:rsid w:val="00BA30E2"/>
    <w:rsid w:val="00BC726F"/>
    <w:rsid w:val="00BE014D"/>
    <w:rsid w:val="00BF775D"/>
    <w:rsid w:val="00C00476"/>
    <w:rsid w:val="00C205E9"/>
    <w:rsid w:val="00C22907"/>
    <w:rsid w:val="00C62A79"/>
    <w:rsid w:val="00C64048"/>
    <w:rsid w:val="00C85392"/>
    <w:rsid w:val="00C9567C"/>
    <w:rsid w:val="00CB15C3"/>
    <w:rsid w:val="00CB5AA2"/>
    <w:rsid w:val="00CB6522"/>
    <w:rsid w:val="00CD27B9"/>
    <w:rsid w:val="00CE4F24"/>
    <w:rsid w:val="00CE62B7"/>
    <w:rsid w:val="00CF5377"/>
    <w:rsid w:val="00D25BAD"/>
    <w:rsid w:val="00D34562"/>
    <w:rsid w:val="00D60D7F"/>
    <w:rsid w:val="00D7228A"/>
    <w:rsid w:val="00D74A75"/>
    <w:rsid w:val="00D8312B"/>
    <w:rsid w:val="00DD6E51"/>
    <w:rsid w:val="00E60E4F"/>
    <w:rsid w:val="00E666CA"/>
    <w:rsid w:val="00EB744D"/>
    <w:rsid w:val="00ED343D"/>
    <w:rsid w:val="00ED3FDA"/>
    <w:rsid w:val="00ED5BD5"/>
    <w:rsid w:val="00EE563D"/>
    <w:rsid w:val="00F14F62"/>
    <w:rsid w:val="00F224AE"/>
    <w:rsid w:val="00F41545"/>
    <w:rsid w:val="00F43D87"/>
    <w:rsid w:val="00F53AC8"/>
    <w:rsid w:val="00F650D1"/>
    <w:rsid w:val="00F76143"/>
    <w:rsid w:val="00FF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B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7B27E4"/>
    <w:pPr>
      <w:ind w:left="720"/>
      <w:contextualSpacing/>
    </w:pPr>
  </w:style>
  <w:style w:type="paragraph" w:styleId="a6">
    <w:name w:val="No Spacing"/>
    <w:uiPriority w:val="1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  <w:style w:type="paragraph" w:styleId="ae">
    <w:name w:val="header"/>
    <w:basedOn w:val="a"/>
    <w:link w:val="af"/>
    <w:uiPriority w:val="99"/>
    <w:semiHidden/>
    <w:unhideWhenUsed/>
    <w:rsid w:val="006E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E615F"/>
  </w:style>
  <w:style w:type="paragraph" w:styleId="af0">
    <w:name w:val="footer"/>
    <w:basedOn w:val="a"/>
    <w:link w:val="af1"/>
    <w:uiPriority w:val="99"/>
    <w:unhideWhenUsed/>
    <w:rsid w:val="006E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615F"/>
  </w:style>
  <w:style w:type="paragraph" w:styleId="af2">
    <w:name w:val="Body Text"/>
    <w:basedOn w:val="a"/>
    <w:link w:val="af3"/>
    <w:unhideWhenUsed/>
    <w:rsid w:val="00BE014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BE014D"/>
    <w:rPr>
      <w:rFonts w:ascii="Times New Roman" w:hAnsi="Times New Roman"/>
      <w:sz w:val="24"/>
      <w:szCs w:val="24"/>
      <w:lang w:eastAsia="ar-SA"/>
    </w:rPr>
  </w:style>
  <w:style w:type="table" w:styleId="af4">
    <w:name w:val="Table Grid"/>
    <w:basedOn w:val="a1"/>
    <w:locked/>
    <w:rsid w:val="00BA3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B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7B27E4"/>
    <w:pPr>
      <w:ind w:left="720"/>
      <w:contextualSpacing/>
    </w:pPr>
  </w:style>
  <w:style w:type="paragraph" w:styleId="a6">
    <w:name w:val="No Spacing"/>
    <w:uiPriority w:val="1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  <w:style w:type="paragraph" w:styleId="ae">
    <w:name w:val="header"/>
    <w:basedOn w:val="a"/>
    <w:link w:val="af"/>
    <w:uiPriority w:val="99"/>
    <w:semiHidden/>
    <w:unhideWhenUsed/>
    <w:rsid w:val="006E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E615F"/>
  </w:style>
  <w:style w:type="paragraph" w:styleId="af0">
    <w:name w:val="footer"/>
    <w:basedOn w:val="a"/>
    <w:link w:val="af1"/>
    <w:uiPriority w:val="99"/>
    <w:unhideWhenUsed/>
    <w:rsid w:val="006E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615F"/>
  </w:style>
  <w:style w:type="paragraph" w:styleId="af2">
    <w:name w:val="Body Text"/>
    <w:basedOn w:val="a"/>
    <w:link w:val="af3"/>
    <w:unhideWhenUsed/>
    <w:rsid w:val="00BE014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BE014D"/>
    <w:rPr>
      <w:rFonts w:ascii="Times New Roman" w:hAnsi="Times New Roman"/>
      <w:sz w:val="24"/>
      <w:szCs w:val="24"/>
      <w:lang w:eastAsia="ar-SA"/>
    </w:rPr>
  </w:style>
  <w:style w:type="table" w:styleId="af4">
    <w:name w:val="Table Grid"/>
    <w:basedOn w:val="a1"/>
    <w:locked/>
    <w:rsid w:val="00BA3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3EE78-0B02-4292-99C1-E003CC67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Yugnoe</cp:lastModifiedBy>
  <cp:revision>6</cp:revision>
  <cp:lastPrinted>2024-03-27T03:07:00Z</cp:lastPrinted>
  <dcterms:created xsi:type="dcterms:W3CDTF">2022-04-27T08:08:00Z</dcterms:created>
  <dcterms:modified xsi:type="dcterms:W3CDTF">2024-03-27T03:09:00Z</dcterms:modified>
</cp:coreProperties>
</file>