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26" w:rsidRDefault="00353326" w:rsidP="0035332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2501265</wp:posOffset>
            </wp:positionH>
            <wp:positionV relativeFrom="paragraph">
              <wp:posOffset>-243840</wp:posOffset>
            </wp:positionV>
            <wp:extent cx="590550" cy="6858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326" w:rsidRDefault="00353326" w:rsidP="00353326">
      <w:pPr>
        <w:jc w:val="center"/>
        <w:outlineLvl w:val="0"/>
        <w:rPr>
          <w:b/>
          <w:sz w:val="28"/>
          <w:szCs w:val="28"/>
        </w:rPr>
      </w:pPr>
    </w:p>
    <w:p w:rsidR="00353326" w:rsidRDefault="00353326" w:rsidP="00353326">
      <w:pPr>
        <w:jc w:val="center"/>
        <w:outlineLvl w:val="0"/>
        <w:rPr>
          <w:b/>
          <w:sz w:val="28"/>
          <w:szCs w:val="28"/>
        </w:rPr>
      </w:pPr>
    </w:p>
    <w:p w:rsidR="00353326" w:rsidRPr="00AF30BC" w:rsidRDefault="00353326" w:rsidP="00353326">
      <w:pPr>
        <w:jc w:val="center"/>
        <w:outlineLvl w:val="0"/>
        <w:rPr>
          <w:b/>
          <w:sz w:val="28"/>
          <w:szCs w:val="28"/>
        </w:rPr>
      </w:pPr>
      <w:r w:rsidRPr="00AF30BC">
        <w:rPr>
          <w:b/>
          <w:sz w:val="28"/>
          <w:szCs w:val="28"/>
        </w:rPr>
        <w:t>АДМИНИСТРАЦИЯ СЕЛЬСКОГО ПОСЕЛЕНИЯ</w:t>
      </w:r>
    </w:p>
    <w:p w:rsidR="00353326" w:rsidRDefault="00353326" w:rsidP="00353326">
      <w:pPr>
        <w:jc w:val="center"/>
        <w:outlineLvl w:val="0"/>
        <w:rPr>
          <w:b/>
          <w:sz w:val="28"/>
          <w:szCs w:val="28"/>
        </w:rPr>
      </w:pPr>
      <w:r w:rsidRPr="00AF30BC">
        <w:rPr>
          <w:b/>
          <w:sz w:val="28"/>
          <w:szCs w:val="28"/>
        </w:rPr>
        <w:t xml:space="preserve"> «ЮЖНОЕ» МУНИЦИПАЛЬНОГО РАЙОНА </w:t>
      </w:r>
    </w:p>
    <w:p w:rsidR="00353326" w:rsidRPr="00AF30BC" w:rsidRDefault="00353326" w:rsidP="00353326">
      <w:pPr>
        <w:jc w:val="center"/>
        <w:outlineLvl w:val="0"/>
        <w:rPr>
          <w:b/>
          <w:sz w:val="28"/>
          <w:szCs w:val="28"/>
        </w:rPr>
      </w:pPr>
      <w:r w:rsidRPr="00AF30BC">
        <w:rPr>
          <w:b/>
          <w:sz w:val="28"/>
          <w:szCs w:val="28"/>
        </w:rPr>
        <w:t>«БОРЗИНСКИЙ РАЙОН»</w:t>
      </w:r>
    </w:p>
    <w:p w:rsidR="00353326" w:rsidRPr="00AF30BC" w:rsidRDefault="00353326" w:rsidP="00353326">
      <w:pPr>
        <w:jc w:val="center"/>
        <w:outlineLvl w:val="0"/>
        <w:rPr>
          <w:b/>
          <w:sz w:val="44"/>
          <w:szCs w:val="44"/>
        </w:rPr>
      </w:pPr>
      <w:r w:rsidRPr="00AF30BC">
        <w:rPr>
          <w:b/>
          <w:sz w:val="32"/>
          <w:szCs w:val="32"/>
        </w:rPr>
        <w:t xml:space="preserve">   </w:t>
      </w:r>
      <w:r w:rsidRPr="00AF30BC">
        <w:rPr>
          <w:b/>
          <w:sz w:val="44"/>
          <w:szCs w:val="44"/>
        </w:rPr>
        <w:t>ПОСТАНОВЛЕНИЕ</w:t>
      </w:r>
    </w:p>
    <w:p w:rsidR="00353326" w:rsidRPr="00AF30BC" w:rsidRDefault="00353326" w:rsidP="00353326">
      <w:pPr>
        <w:rPr>
          <w:b/>
          <w:sz w:val="32"/>
          <w:szCs w:val="32"/>
        </w:rPr>
      </w:pPr>
    </w:p>
    <w:p w:rsidR="00353326" w:rsidRPr="00AF30BC" w:rsidRDefault="00353326" w:rsidP="00353326">
      <w:pPr>
        <w:rPr>
          <w:sz w:val="28"/>
          <w:szCs w:val="28"/>
        </w:rPr>
      </w:pPr>
      <w:r w:rsidRPr="00AF30BC">
        <w:rPr>
          <w:sz w:val="28"/>
          <w:szCs w:val="28"/>
        </w:rPr>
        <w:t xml:space="preserve">      «19» марта 2024 г.                                                                                №</w:t>
      </w:r>
      <w:r w:rsidRPr="00AF30BC">
        <w:rPr>
          <w:color w:val="FF0000"/>
          <w:sz w:val="28"/>
          <w:szCs w:val="28"/>
        </w:rPr>
        <w:t xml:space="preserve"> </w:t>
      </w:r>
      <w:r w:rsidR="00270B06">
        <w:rPr>
          <w:sz w:val="28"/>
          <w:szCs w:val="28"/>
        </w:rPr>
        <w:t>9</w:t>
      </w:r>
    </w:p>
    <w:p w:rsidR="00353326" w:rsidRPr="00AF30BC" w:rsidRDefault="00353326" w:rsidP="00353326">
      <w:pPr>
        <w:jc w:val="center"/>
        <w:rPr>
          <w:b/>
          <w:sz w:val="28"/>
          <w:szCs w:val="28"/>
        </w:rPr>
      </w:pPr>
      <w:r w:rsidRPr="00AF30BC">
        <w:rPr>
          <w:b/>
          <w:sz w:val="28"/>
          <w:szCs w:val="28"/>
        </w:rPr>
        <w:t xml:space="preserve">с. Южное  </w:t>
      </w:r>
    </w:p>
    <w:p w:rsidR="00BA34B7" w:rsidRPr="001573D8" w:rsidRDefault="00BA34B7" w:rsidP="00BA34B7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444444"/>
          <w:sz w:val="28"/>
          <w:szCs w:val="28"/>
        </w:rPr>
      </w:pPr>
    </w:p>
    <w:p w:rsidR="00BA34B7" w:rsidRDefault="00BA34B7" w:rsidP="00270B06">
      <w:pPr>
        <w:jc w:val="center"/>
        <w:rPr>
          <w:b/>
          <w:sz w:val="28"/>
          <w:szCs w:val="28"/>
        </w:rPr>
      </w:pPr>
      <w:r w:rsidRPr="00270B06">
        <w:rPr>
          <w:b/>
          <w:sz w:val="28"/>
          <w:szCs w:val="28"/>
        </w:rPr>
        <w:t>О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</w:t>
      </w:r>
    </w:p>
    <w:p w:rsidR="00270B06" w:rsidRPr="00270B06" w:rsidRDefault="00270B06" w:rsidP="00270B06">
      <w:pPr>
        <w:jc w:val="center"/>
        <w:rPr>
          <w:b/>
          <w:sz w:val="28"/>
          <w:szCs w:val="28"/>
        </w:rPr>
      </w:pPr>
    </w:p>
    <w:p w:rsidR="00BA34B7" w:rsidRPr="00270B06" w:rsidRDefault="00BA34B7" w:rsidP="00270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В соответствии с </w:t>
      </w:r>
      <w:hyperlink r:id="rId5" w:history="1">
        <w:r w:rsidRPr="00270B06">
          <w:rPr>
            <w:rStyle w:val="a4"/>
            <w:color w:val="auto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70B06">
        <w:rPr>
          <w:sz w:val="28"/>
          <w:szCs w:val="28"/>
        </w:rPr>
        <w:t>, от 21.12.1994 N 69-ФЗ "О пожарной безопасности", в целях повышения противопожарной устойчивости населенных пунктов и объектов экономики на территории сельского поселения «</w:t>
      </w:r>
      <w:r w:rsidR="00353326" w:rsidRPr="00270B06">
        <w:rPr>
          <w:sz w:val="28"/>
          <w:szCs w:val="28"/>
        </w:rPr>
        <w:t>Южн</w:t>
      </w:r>
      <w:r w:rsidRPr="00270B06">
        <w:rPr>
          <w:sz w:val="28"/>
          <w:szCs w:val="28"/>
        </w:rPr>
        <w:t>ое»</w:t>
      </w:r>
      <w:r w:rsidRPr="00270B06">
        <w:rPr>
          <w:sz w:val="28"/>
          <w:szCs w:val="28"/>
        </w:rPr>
        <w:br/>
      </w:r>
    </w:p>
    <w:p w:rsidR="00BA34B7" w:rsidRPr="00270B06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ПОСТАНОВЛЯЕТ:</w:t>
      </w:r>
    </w:p>
    <w:p w:rsidR="00BA34B7" w:rsidRPr="00270B06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1.  Утвердить Порядок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на территории сельского поселения «</w:t>
      </w:r>
      <w:r w:rsidR="00353326" w:rsidRPr="00270B06">
        <w:rPr>
          <w:sz w:val="28"/>
          <w:szCs w:val="28"/>
        </w:rPr>
        <w:t>Южн</w:t>
      </w:r>
      <w:r w:rsidRPr="00270B06">
        <w:rPr>
          <w:sz w:val="28"/>
          <w:szCs w:val="28"/>
        </w:rPr>
        <w:t>ое» (прилагается).</w:t>
      </w:r>
      <w:r w:rsidRPr="00270B06">
        <w:rPr>
          <w:sz w:val="28"/>
          <w:szCs w:val="28"/>
        </w:rPr>
        <w:br/>
      </w:r>
    </w:p>
    <w:p w:rsidR="00BA34B7" w:rsidRPr="00270B06" w:rsidRDefault="00353326" w:rsidP="0035332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 xml:space="preserve">2.  В бюджете сельского поселения «Южное» </w:t>
      </w:r>
      <w:r w:rsidR="00BA34B7" w:rsidRPr="00270B06">
        <w:rPr>
          <w:sz w:val="28"/>
          <w:szCs w:val="28"/>
        </w:rPr>
        <w:t xml:space="preserve"> на 202</w:t>
      </w:r>
      <w:r w:rsidRPr="00270B06">
        <w:rPr>
          <w:sz w:val="28"/>
          <w:szCs w:val="28"/>
        </w:rPr>
        <w:t>4 год предусмотрено</w:t>
      </w:r>
      <w:r w:rsidR="00BA34B7" w:rsidRPr="00270B06">
        <w:rPr>
          <w:sz w:val="28"/>
          <w:szCs w:val="28"/>
        </w:rPr>
        <w:t xml:space="preserve"> выделение необходимых финансовых сре</w:t>
      </w:r>
      <w:proofErr w:type="gramStart"/>
      <w:r w:rsidR="00BA34B7" w:rsidRPr="00270B06">
        <w:rPr>
          <w:sz w:val="28"/>
          <w:szCs w:val="28"/>
        </w:rPr>
        <w:t xml:space="preserve">дств </w:t>
      </w:r>
      <w:r w:rsidRPr="00270B06">
        <w:rPr>
          <w:sz w:val="28"/>
          <w:szCs w:val="28"/>
        </w:rPr>
        <w:t xml:space="preserve"> в р</w:t>
      </w:r>
      <w:proofErr w:type="gramEnd"/>
      <w:r w:rsidRPr="00270B06">
        <w:rPr>
          <w:sz w:val="28"/>
          <w:szCs w:val="28"/>
        </w:rPr>
        <w:t xml:space="preserve">азмере 65 000 рублей </w:t>
      </w:r>
      <w:r w:rsidR="00BA34B7" w:rsidRPr="00270B06">
        <w:rPr>
          <w:sz w:val="28"/>
          <w:szCs w:val="28"/>
        </w:rPr>
        <w:t>на обеспечение первичных мер пожа</w:t>
      </w:r>
      <w:r w:rsidRPr="00270B06">
        <w:rPr>
          <w:sz w:val="28"/>
          <w:szCs w:val="28"/>
        </w:rPr>
        <w:t xml:space="preserve">рной безопасности на территории </w:t>
      </w:r>
      <w:r w:rsidR="00BA34B7" w:rsidRPr="00270B06">
        <w:rPr>
          <w:sz w:val="28"/>
          <w:szCs w:val="28"/>
        </w:rPr>
        <w:t>сельского поселения.</w:t>
      </w:r>
      <w:r w:rsidR="00BA34B7" w:rsidRPr="00270B06">
        <w:rPr>
          <w:sz w:val="28"/>
          <w:szCs w:val="28"/>
        </w:rPr>
        <w:br/>
      </w:r>
    </w:p>
    <w:p w:rsidR="00353326" w:rsidRDefault="00353326" w:rsidP="00353326">
      <w:pPr>
        <w:pStyle w:val="a7"/>
        <w:spacing w:after="0" w:line="322" w:lineRule="exact"/>
        <w:ind w:right="20" w:firstLine="15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</w:t>
      </w:r>
      <w:r w:rsidRPr="005451BA">
        <w:rPr>
          <w:rStyle w:val="1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353326" w:rsidRPr="005451BA" w:rsidRDefault="00353326" w:rsidP="00353326">
      <w:pPr>
        <w:pStyle w:val="a7"/>
        <w:spacing w:after="0" w:line="322" w:lineRule="exact"/>
        <w:ind w:right="20" w:firstLine="0"/>
        <w:rPr>
          <w:sz w:val="28"/>
          <w:szCs w:val="28"/>
        </w:rPr>
      </w:pPr>
    </w:p>
    <w:p w:rsidR="00353326" w:rsidRPr="005451BA" w:rsidRDefault="00353326" w:rsidP="00353326">
      <w:pPr>
        <w:ind w:firstLine="15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Pr="00AF30BC">
        <w:rPr>
          <w:rStyle w:val="1"/>
          <w:color w:val="000000"/>
          <w:sz w:val="28"/>
          <w:szCs w:val="28"/>
        </w:rPr>
        <w:t xml:space="preserve">. </w:t>
      </w:r>
      <w:r w:rsidRPr="00AF30BC">
        <w:rPr>
          <w:sz w:val="28"/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край, </w:t>
      </w:r>
      <w:proofErr w:type="spellStart"/>
      <w:r w:rsidRPr="00AF30BC">
        <w:rPr>
          <w:sz w:val="28"/>
          <w:szCs w:val="28"/>
        </w:rPr>
        <w:t>Борзинский</w:t>
      </w:r>
      <w:proofErr w:type="spellEnd"/>
      <w:r w:rsidRPr="00AF30BC">
        <w:rPr>
          <w:sz w:val="28"/>
          <w:szCs w:val="28"/>
        </w:rPr>
        <w:t xml:space="preserve"> район, с. Южное, ул. Мира, д.1, а также разместить на официальном сайте муниципального района «</w:t>
      </w:r>
      <w:proofErr w:type="spellStart"/>
      <w:r w:rsidRPr="00AF30BC">
        <w:rPr>
          <w:sz w:val="28"/>
          <w:szCs w:val="28"/>
        </w:rPr>
        <w:t>Борзинский</w:t>
      </w:r>
      <w:proofErr w:type="spellEnd"/>
      <w:r w:rsidRPr="00AF30BC">
        <w:rPr>
          <w:sz w:val="28"/>
          <w:szCs w:val="28"/>
        </w:rPr>
        <w:t xml:space="preserve"> район» </w:t>
      </w:r>
      <w:hyperlink r:id="rId6" w:history="1">
        <w:r w:rsidRPr="00AF30BC">
          <w:rPr>
            <w:rStyle w:val="a4"/>
            <w:sz w:val="28"/>
            <w:szCs w:val="28"/>
            <w:lang w:val="en-US"/>
          </w:rPr>
          <w:t>http</w:t>
        </w:r>
        <w:r w:rsidRPr="00AF30BC">
          <w:rPr>
            <w:rStyle w:val="a4"/>
            <w:sz w:val="28"/>
            <w:szCs w:val="28"/>
          </w:rPr>
          <w:t>://</w:t>
        </w:r>
        <w:proofErr w:type="spellStart"/>
        <w:r w:rsidRPr="00AF30BC">
          <w:rPr>
            <w:rStyle w:val="a4"/>
            <w:sz w:val="28"/>
            <w:szCs w:val="28"/>
          </w:rPr>
          <w:t>борзинский</w:t>
        </w:r>
        <w:proofErr w:type="spellEnd"/>
      </w:hyperlink>
      <w:r w:rsidRPr="00AF30BC">
        <w:rPr>
          <w:sz w:val="28"/>
          <w:szCs w:val="28"/>
        </w:rPr>
        <w:t xml:space="preserve"> </w:t>
      </w:r>
      <w:proofErr w:type="gramStart"/>
      <w:r w:rsidRPr="00AF30BC">
        <w:rPr>
          <w:sz w:val="28"/>
          <w:szCs w:val="28"/>
        </w:rPr>
        <w:t>–</w:t>
      </w:r>
      <w:proofErr w:type="spellStart"/>
      <w:r w:rsidRPr="00AF30BC">
        <w:rPr>
          <w:sz w:val="28"/>
          <w:szCs w:val="28"/>
        </w:rPr>
        <w:t>р</w:t>
      </w:r>
      <w:proofErr w:type="gramEnd"/>
      <w:r w:rsidRPr="00AF30BC">
        <w:rPr>
          <w:sz w:val="28"/>
          <w:szCs w:val="28"/>
        </w:rPr>
        <w:t>айон.рф</w:t>
      </w:r>
      <w:proofErr w:type="spellEnd"/>
      <w:r w:rsidRPr="005451BA">
        <w:rPr>
          <w:sz w:val="28"/>
          <w:szCs w:val="28"/>
        </w:rPr>
        <w:t>.</w:t>
      </w:r>
    </w:p>
    <w:p w:rsidR="00BA34B7" w:rsidRPr="00270B06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1573D8">
        <w:rPr>
          <w:color w:val="444444"/>
          <w:sz w:val="28"/>
          <w:szCs w:val="28"/>
        </w:rPr>
        <w:br/>
      </w:r>
      <w:r w:rsidRPr="00270B06">
        <w:rPr>
          <w:sz w:val="28"/>
          <w:szCs w:val="28"/>
        </w:rPr>
        <w:t>Глава сельского</w:t>
      </w:r>
      <w:r w:rsidR="00353326" w:rsidRPr="00270B06">
        <w:rPr>
          <w:sz w:val="28"/>
          <w:szCs w:val="28"/>
        </w:rPr>
        <w:t xml:space="preserve"> </w:t>
      </w:r>
      <w:r w:rsidRPr="00270B06">
        <w:rPr>
          <w:sz w:val="28"/>
          <w:szCs w:val="28"/>
        </w:rPr>
        <w:t>поселения «</w:t>
      </w:r>
      <w:r w:rsidR="00353326" w:rsidRPr="00270B06">
        <w:rPr>
          <w:sz w:val="28"/>
          <w:szCs w:val="28"/>
        </w:rPr>
        <w:t>Южн</w:t>
      </w:r>
      <w:r w:rsidRPr="00270B06">
        <w:rPr>
          <w:sz w:val="28"/>
          <w:szCs w:val="28"/>
        </w:rPr>
        <w:t xml:space="preserve">ое»                         </w:t>
      </w:r>
      <w:r w:rsidR="00353326" w:rsidRPr="00270B06">
        <w:rPr>
          <w:sz w:val="28"/>
          <w:szCs w:val="28"/>
        </w:rPr>
        <w:t>О.М.Машукова</w:t>
      </w:r>
    </w:p>
    <w:p w:rsidR="00353326" w:rsidRPr="00270B06" w:rsidRDefault="00353326" w:rsidP="00353326">
      <w:pPr>
        <w:pStyle w:val="2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i w:val="0"/>
        </w:rPr>
      </w:pPr>
      <w:r w:rsidRPr="00270B06">
        <w:rPr>
          <w:rFonts w:ascii="Times New Roman" w:hAnsi="Times New Roman" w:cs="Times New Roman"/>
          <w:b w:val="0"/>
          <w:i w:val="0"/>
        </w:rPr>
        <w:lastRenderedPageBreak/>
        <w:t>Приложение</w:t>
      </w:r>
    </w:p>
    <w:p w:rsidR="00353326" w:rsidRPr="00270B06" w:rsidRDefault="00353326" w:rsidP="00353326">
      <w:pPr>
        <w:jc w:val="right"/>
        <w:rPr>
          <w:sz w:val="28"/>
          <w:szCs w:val="28"/>
        </w:rPr>
      </w:pPr>
      <w:r w:rsidRPr="00270B06">
        <w:rPr>
          <w:sz w:val="28"/>
          <w:szCs w:val="28"/>
        </w:rPr>
        <w:t xml:space="preserve">к постановлению администрации </w:t>
      </w:r>
    </w:p>
    <w:p w:rsidR="00353326" w:rsidRPr="00270B06" w:rsidRDefault="00353326" w:rsidP="00353326">
      <w:pPr>
        <w:jc w:val="right"/>
        <w:rPr>
          <w:sz w:val="28"/>
          <w:szCs w:val="28"/>
        </w:rPr>
      </w:pPr>
      <w:r w:rsidRPr="00270B06">
        <w:rPr>
          <w:sz w:val="28"/>
          <w:szCs w:val="28"/>
        </w:rPr>
        <w:t>сельского поселения «Южное»</w:t>
      </w:r>
    </w:p>
    <w:p w:rsidR="00353326" w:rsidRPr="00270B06" w:rsidRDefault="00353326" w:rsidP="00353326">
      <w:pPr>
        <w:jc w:val="right"/>
        <w:rPr>
          <w:sz w:val="28"/>
          <w:szCs w:val="28"/>
        </w:rPr>
      </w:pPr>
      <w:r w:rsidRPr="00270B06">
        <w:rPr>
          <w:sz w:val="28"/>
          <w:szCs w:val="28"/>
        </w:rPr>
        <w:t>от 19.03.2024 г. №9</w:t>
      </w:r>
    </w:p>
    <w:p w:rsidR="00353326" w:rsidRPr="00270B06" w:rsidRDefault="00353326" w:rsidP="00353326"/>
    <w:p w:rsidR="00353326" w:rsidRPr="00270B06" w:rsidRDefault="00BA34B7" w:rsidP="00BA34B7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</w:rPr>
      </w:pPr>
      <w:r w:rsidRPr="00270B06">
        <w:rPr>
          <w:rFonts w:ascii="Times New Roman" w:hAnsi="Times New Roman" w:cs="Times New Roman"/>
          <w:i w:val="0"/>
        </w:rPr>
        <w:t xml:space="preserve">ПОРЯДОК </w:t>
      </w:r>
    </w:p>
    <w:p w:rsidR="00BA34B7" w:rsidRPr="00270B06" w:rsidRDefault="00BA34B7" w:rsidP="00BA34B7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</w:rPr>
      </w:pPr>
      <w:r w:rsidRPr="00270B06">
        <w:rPr>
          <w:rFonts w:ascii="Times New Roman" w:hAnsi="Times New Roman" w:cs="Times New Roman"/>
          <w:i w:val="0"/>
        </w:rPr>
        <w:t>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на территории сельского поселения «</w:t>
      </w:r>
      <w:r w:rsidR="00353326" w:rsidRPr="00270B06">
        <w:rPr>
          <w:rFonts w:ascii="Times New Roman" w:hAnsi="Times New Roman" w:cs="Times New Roman"/>
          <w:i w:val="0"/>
        </w:rPr>
        <w:t>Южное</w:t>
      </w:r>
      <w:r w:rsidRPr="00270B06">
        <w:rPr>
          <w:rFonts w:ascii="Times New Roman" w:hAnsi="Times New Roman" w:cs="Times New Roman"/>
          <w:i w:val="0"/>
        </w:rPr>
        <w:t>».</w:t>
      </w:r>
    </w:p>
    <w:p w:rsidR="00BA34B7" w:rsidRPr="00270B06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 xml:space="preserve">1. </w:t>
      </w:r>
      <w:proofErr w:type="gramStart"/>
      <w:r w:rsidRPr="00270B06">
        <w:rPr>
          <w:sz w:val="28"/>
          <w:szCs w:val="28"/>
        </w:rPr>
        <w:t>Разработка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270B06">
        <w:rPr>
          <w:sz w:val="28"/>
          <w:szCs w:val="28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  <w:r w:rsidRPr="00270B06">
        <w:rPr>
          <w:sz w:val="28"/>
          <w:szCs w:val="28"/>
        </w:rPr>
        <w:br/>
      </w: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2.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  <w:r w:rsidRPr="00270B06">
        <w:rPr>
          <w:sz w:val="28"/>
          <w:szCs w:val="28"/>
        </w:rPr>
        <w:br/>
      </w:r>
    </w:p>
    <w:p w:rsidR="00BA34B7" w:rsidRPr="00270B06" w:rsidRDefault="00BA34B7" w:rsidP="00270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3. Установление порядка привлечения сил и сре</w:t>
      </w:r>
      <w:proofErr w:type="gramStart"/>
      <w:r w:rsidRPr="00270B06">
        <w:rPr>
          <w:sz w:val="28"/>
          <w:szCs w:val="28"/>
        </w:rPr>
        <w:t>дств дл</w:t>
      </w:r>
      <w:proofErr w:type="gramEnd"/>
      <w:r w:rsidRPr="00270B06">
        <w:rPr>
          <w:sz w:val="28"/>
          <w:szCs w:val="28"/>
        </w:rPr>
        <w:t xml:space="preserve">я тушения пожаров и проведения аварийно-спасательных </w:t>
      </w:r>
      <w:r w:rsidR="00270B06" w:rsidRPr="00270B06">
        <w:rPr>
          <w:sz w:val="28"/>
          <w:szCs w:val="28"/>
        </w:rPr>
        <w:t xml:space="preserve">работ на территории </w:t>
      </w:r>
      <w:r w:rsidRPr="00270B06">
        <w:rPr>
          <w:sz w:val="28"/>
          <w:szCs w:val="28"/>
        </w:rPr>
        <w:t>сельского</w:t>
      </w:r>
      <w:r w:rsidR="00270B06" w:rsidRPr="00270B06">
        <w:rPr>
          <w:sz w:val="28"/>
          <w:szCs w:val="28"/>
        </w:rPr>
        <w:t xml:space="preserve"> </w:t>
      </w:r>
      <w:r w:rsidRPr="00270B06">
        <w:rPr>
          <w:sz w:val="28"/>
          <w:szCs w:val="28"/>
        </w:rPr>
        <w:t>поселения.</w:t>
      </w:r>
      <w:r w:rsidRPr="00270B06">
        <w:rPr>
          <w:sz w:val="28"/>
          <w:szCs w:val="28"/>
        </w:rPr>
        <w:br/>
      </w: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 xml:space="preserve">4. Осуществление </w:t>
      </w:r>
      <w:proofErr w:type="gramStart"/>
      <w:r w:rsidRPr="00270B06">
        <w:rPr>
          <w:sz w:val="28"/>
          <w:szCs w:val="28"/>
        </w:rPr>
        <w:t>контроля за</w:t>
      </w:r>
      <w:proofErr w:type="gramEnd"/>
      <w:r w:rsidRPr="00270B06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безопасности.</w:t>
      </w:r>
      <w:r w:rsidRPr="00270B06">
        <w:rPr>
          <w:sz w:val="28"/>
          <w:szCs w:val="28"/>
        </w:rPr>
        <w:br/>
      </w: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 xml:space="preserve">5. Осуществление </w:t>
      </w:r>
      <w:proofErr w:type="gramStart"/>
      <w:r w:rsidRPr="00270B06">
        <w:rPr>
          <w:sz w:val="28"/>
          <w:szCs w:val="28"/>
        </w:rPr>
        <w:t>контроля за</w:t>
      </w:r>
      <w:proofErr w:type="gramEnd"/>
      <w:r w:rsidRPr="00270B06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  <w:r w:rsidRPr="00270B06">
        <w:rPr>
          <w:sz w:val="28"/>
          <w:szCs w:val="28"/>
        </w:rPr>
        <w:br/>
      </w: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 xml:space="preserve">6. Муниципальное дорожное строительство, содержание дорог местного значения на территории поселения и обеспечение беспрепятственного </w:t>
      </w:r>
      <w:r w:rsidRPr="00270B06">
        <w:rPr>
          <w:sz w:val="28"/>
          <w:szCs w:val="28"/>
        </w:rPr>
        <w:lastRenderedPageBreak/>
        <w:t>проезда пожарной техники к месту пожара.</w:t>
      </w:r>
      <w:r w:rsidRPr="00270B06">
        <w:rPr>
          <w:sz w:val="28"/>
          <w:szCs w:val="28"/>
        </w:rPr>
        <w:br/>
      </w: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7. Телефонизация поселений.</w:t>
      </w:r>
      <w:r w:rsidRPr="00270B06">
        <w:rPr>
          <w:sz w:val="28"/>
          <w:szCs w:val="28"/>
        </w:rPr>
        <w:br/>
      </w: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8. Организация обучения населения мерам пожарной безопасности и пропаганде в области пожарной безопасности, содействие распространению пожарно-техниче</w:t>
      </w:r>
      <w:r w:rsidR="00353326" w:rsidRPr="00270B06">
        <w:rPr>
          <w:sz w:val="28"/>
          <w:szCs w:val="28"/>
        </w:rPr>
        <w:t>ских знаний.</w:t>
      </w:r>
    </w:p>
    <w:p w:rsidR="00353326" w:rsidRPr="00270B06" w:rsidRDefault="00353326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9. Осуществление информирования населения о принятых органами местного самоуправления решениях по обеспечению пожарной безопасности.</w:t>
      </w:r>
      <w:r w:rsidRPr="00270B06">
        <w:rPr>
          <w:sz w:val="28"/>
          <w:szCs w:val="28"/>
        </w:rPr>
        <w:br/>
      </w: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 xml:space="preserve">10. Осуществление социального и экономического стимулирования обеспечения пожарной безопасности, в том числе участия населения в борьбе с </w:t>
      </w:r>
      <w:r w:rsidR="009802AF" w:rsidRPr="00270B06">
        <w:rPr>
          <w:sz w:val="28"/>
          <w:szCs w:val="28"/>
        </w:rPr>
        <w:t>пожарами.</w:t>
      </w:r>
    </w:p>
    <w:p w:rsidR="009802AF" w:rsidRPr="00270B06" w:rsidRDefault="009802AF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A34B7" w:rsidRPr="00270B06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11. Организация тушения пожаров на территории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270B06">
        <w:rPr>
          <w:sz w:val="28"/>
          <w:szCs w:val="28"/>
        </w:rPr>
        <w:t>дств дл</w:t>
      </w:r>
      <w:proofErr w:type="gramEnd"/>
      <w:r w:rsidRPr="00270B06">
        <w:rPr>
          <w:sz w:val="28"/>
          <w:szCs w:val="28"/>
        </w:rPr>
        <w:t>я тушения пожаров.</w:t>
      </w:r>
      <w:r w:rsidRPr="00270B06">
        <w:rPr>
          <w:sz w:val="28"/>
          <w:szCs w:val="28"/>
        </w:rPr>
        <w:br/>
      </w:r>
    </w:p>
    <w:p w:rsidR="00BA34B7" w:rsidRPr="00270B06" w:rsidRDefault="00BA34B7" w:rsidP="009802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70B06">
        <w:rPr>
          <w:sz w:val="28"/>
          <w:szCs w:val="28"/>
        </w:rPr>
        <w:t>12. Организация взаимодействия с граничащими муниципальными образованиями по привлечению сил и сре</w:t>
      </w:r>
      <w:proofErr w:type="gramStart"/>
      <w:r w:rsidRPr="00270B06">
        <w:rPr>
          <w:sz w:val="28"/>
          <w:szCs w:val="28"/>
        </w:rPr>
        <w:t>дств дл</w:t>
      </w:r>
      <w:proofErr w:type="gramEnd"/>
      <w:r w:rsidRPr="00270B06">
        <w:rPr>
          <w:sz w:val="28"/>
          <w:szCs w:val="28"/>
        </w:rPr>
        <w:t>я тушения пожаров на территории</w:t>
      </w:r>
      <w:r w:rsidR="009802AF" w:rsidRPr="00270B06">
        <w:rPr>
          <w:sz w:val="28"/>
          <w:szCs w:val="28"/>
        </w:rPr>
        <w:t xml:space="preserve"> поселения.</w:t>
      </w:r>
      <w:r w:rsidRPr="00270B06">
        <w:rPr>
          <w:sz w:val="28"/>
          <w:szCs w:val="28"/>
        </w:rPr>
        <w:t xml:space="preserve"> </w:t>
      </w:r>
      <w:r w:rsidRPr="00270B06">
        <w:rPr>
          <w:sz w:val="28"/>
          <w:szCs w:val="28"/>
        </w:rPr>
        <w:br/>
      </w:r>
    </w:p>
    <w:p w:rsidR="00BA34B7" w:rsidRPr="001573D8" w:rsidRDefault="00BA34B7" w:rsidP="003533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70B06">
        <w:rPr>
          <w:sz w:val="28"/>
          <w:szCs w:val="28"/>
        </w:rPr>
        <w:t xml:space="preserve">13. Организация муниципального </w:t>
      </w:r>
      <w:proofErr w:type="gramStart"/>
      <w:r w:rsidRPr="00270B06">
        <w:rPr>
          <w:sz w:val="28"/>
          <w:szCs w:val="28"/>
        </w:rPr>
        <w:t>контроля за</w:t>
      </w:r>
      <w:proofErr w:type="gramEnd"/>
      <w:r w:rsidRPr="00270B06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  <w:r w:rsidRPr="00270B06">
        <w:rPr>
          <w:sz w:val="28"/>
          <w:szCs w:val="28"/>
        </w:rPr>
        <w:br/>
      </w: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BA34B7" w:rsidRDefault="00BA34B7" w:rsidP="00353326">
      <w:pPr>
        <w:jc w:val="both"/>
        <w:rPr>
          <w:color w:val="000000"/>
          <w:sz w:val="28"/>
          <w:szCs w:val="28"/>
        </w:rPr>
      </w:pPr>
    </w:p>
    <w:p w:rsidR="00832CFE" w:rsidRDefault="00832CFE">
      <w:bookmarkStart w:id="0" w:name="_GoBack"/>
      <w:bookmarkEnd w:id="0"/>
    </w:p>
    <w:sectPr w:rsidR="00832CFE" w:rsidSect="00B7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B7"/>
    <w:rsid w:val="00270B06"/>
    <w:rsid w:val="00353326"/>
    <w:rsid w:val="005A60F2"/>
    <w:rsid w:val="00832CFE"/>
    <w:rsid w:val="009802AF"/>
    <w:rsid w:val="00B772FC"/>
    <w:rsid w:val="00BA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4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4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BA34B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uiPriority w:val="99"/>
    <w:unhideWhenUsed/>
    <w:rsid w:val="00BA34B7"/>
    <w:rPr>
      <w:color w:val="0000FF"/>
      <w:u w:val="single"/>
    </w:rPr>
  </w:style>
  <w:style w:type="paragraph" w:customStyle="1" w:styleId="headertext">
    <w:name w:val="headertext"/>
    <w:basedOn w:val="a"/>
    <w:rsid w:val="00BA34B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34B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533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53326"/>
    <w:rPr>
      <w:b/>
      <w:bCs/>
    </w:rPr>
  </w:style>
  <w:style w:type="paragraph" w:styleId="a7">
    <w:name w:val="Body Text"/>
    <w:basedOn w:val="a"/>
    <w:link w:val="a8"/>
    <w:uiPriority w:val="99"/>
    <w:rsid w:val="00353326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353326"/>
    <w:rPr>
      <w:rFonts w:ascii="Times New Roman" w:eastAsia="Calibri" w:hAnsi="Times New Roman" w:cs="Times New Roman"/>
      <w:sz w:val="18"/>
      <w:szCs w:val="18"/>
      <w:lang w:eastAsia="ar-SA"/>
    </w:rPr>
  </w:style>
  <w:style w:type="character" w:customStyle="1" w:styleId="1">
    <w:name w:val="Основной текст Знак1"/>
    <w:uiPriority w:val="99"/>
    <w:locked/>
    <w:rsid w:val="00353326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86;&#1088;&#1079;&#1080;&#1085;&#1089;&#1082;&#1080;&#1081;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Yugnoe</cp:lastModifiedBy>
  <cp:revision>3</cp:revision>
  <cp:lastPrinted>2024-03-26T04:33:00Z</cp:lastPrinted>
  <dcterms:created xsi:type="dcterms:W3CDTF">2021-07-27T01:09:00Z</dcterms:created>
  <dcterms:modified xsi:type="dcterms:W3CDTF">2024-05-22T01:27:00Z</dcterms:modified>
</cp:coreProperties>
</file>