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EFB" w:rsidRPr="003A1A07" w:rsidRDefault="00A83EFB" w:rsidP="00CB08E2"/>
    <w:p w:rsidR="00A83EFB" w:rsidRPr="003A1A07" w:rsidRDefault="00A83EFB" w:rsidP="00CB08E2"/>
    <w:p w:rsidR="00877FDC" w:rsidRDefault="00877FDC" w:rsidP="00877FDC">
      <w:pPr>
        <w:jc w:val="center"/>
        <w:rPr>
          <w:b/>
          <w:sz w:val="32"/>
          <w:szCs w:val="32"/>
        </w:rPr>
      </w:pPr>
      <w:r>
        <w:rPr>
          <w:b/>
          <w:sz w:val="32"/>
          <w:szCs w:val="32"/>
        </w:rPr>
        <w:t>СОВЕТ СЕЛЬСКОГО ПОСЕЛЕНИЯ «</w:t>
      </w:r>
      <w:r w:rsidR="000A704C">
        <w:rPr>
          <w:b/>
          <w:sz w:val="32"/>
          <w:szCs w:val="32"/>
        </w:rPr>
        <w:t>ХАДА-БУЛАКСКОЕ</w:t>
      </w:r>
      <w:r>
        <w:rPr>
          <w:b/>
          <w:sz w:val="32"/>
          <w:szCs w:val="32"/>
        </w:rPr>
        <w:t>»</w:t>
      </w:r>
    </w:p>
    <w:p w:rsidR="00877FDC" w:rsidRDefault="00877FDC" w:rsidP="00877FDC">
      <w:pPr>
        <w:jc w:val="center"/>
        <w:rPr>
          <w:b/>
          <w:sz w:val="32"/>
          <w:szCs w:val="32"/>
        </w:rPr>
      </w:pPr>
      <w:r>
        <w:rPr>
          <w:b/>
          <w:sz w:val="32"/>
          <w:szCs w:val="32"/>
        </w:rPr>
        <w:t>МУНИЦИПАЛЬНОГО РАЙОНА «БОРЗИНСКИЙ РАЙОН»</w:t>
      </w:r>
    </w:p>
    <w:p w:rsidR="00877FDC" w:rsidRDefault="00877FDC" w:rsidP="00877FDC">
      <w:pPr>
        <w:jc w:val="center"/>
        <w:rPr>
          <w:b/>
          <w:sz w:val="32"/>
          <w:szCs w:val="32"/>
        </w:rPr>
      </w:pPr>
      <w:r>
        <w:rPr>
          <w:b/>
          <w:sz w:val="32"/>
          <w:szCs w:val="32"/>
        </w:rPr>
        <w:t>ЗАБАЙКАЛЬСКОГО КРАЯ</w:t>
      </w:r>
    </w:p>
    <w:p w:rsidR="00A83EFB" w:rsidRPr="003A1A07" w:rsidRDefault="00CD22D4" w:rsidP="00CB08E2">
      <w:pPr>
        <w:jc w:val="center"/>
        <w:rPr>
          <w:b/>
          <w:sz w:val="44"/>
          <w:szCs w:val="44"/>
        </w:rPr>
      </w:pPr>
      <w:r w:rsidRPr="003A1A07">
        <w:rPr>
          <w:b/>
          <w:sz w:val="44"/>
          <w:szCs w:val="44"/>
        </w:rPr>
        <w:t>РЕШЕНИЕ</w:t>
      </w:r>
    </w:p>
    <w:p w:rsidR="00A83EFB" w:rsidRPr="003A1A07" w:rsidRDefault="00A83EFB" w:rsidP="00CB08E2">
      <w:pPr>
        <w:jc w:val="center"/>
        <w:rPr>
          <w:b/>
          <w:sz w:val="32"/>
          <w:szCs w:val="32"/>
        </w:rPr>
      </w:pPr>
    </w:p>
    <w:p w:rsidR="00F23146" w:rsidRPr="003A1A07" w:rsidRDefault="00AD5452" w:rsidP="00F23146">
      <w:pPr>
        <w:rPr>
          <w:sz w:val="28"/>
          <w:szCs w:val="28"/>
        </w:rPr>
      </w:pPr>
      <w:r>
        <w:rPr>
          <w:sz w:val="28"/>
          <w:szCs w:val="28"/>
        </w:rPr>
        <w:t>0</w:t>
      </w:r>
      <w:r w:rsidR="00F37F20">
        <w:rPr>
          <w:sz w:val="28"/>
          <w:szCs w:val="28"/>
        </w:rPr>
        <w:t>3</w:t>
      </w:r>
      <w:r>
        <w:rPr>
          <w:sz w:val="28"/>
          <w:szCs w:val="28"/>
        </w:rPr>
        <w:t xml:space="preserve"> апреля</w:t>
      </w:r>
      <w:r w:rsidR="00F23146" w:rsidRPr="003A1A07">
        <w:rPr>
          <w:sz w:val="28"/>
          <w:szCs w:val="28"/>
        </w:rPr>
        <w:t xml:space="preserve"> 20</w:t>
      </w:r>
      <w:r w:rsidR="00877FDC">
        <w:rPr>
          <w:sz w:val="28"/>
          <w:szCs w:val="28"/>
        </w:rPr>
        <w:t>2</w:t>
      </w:r>
      <w:r>
        <w:rPr>
          <w:sz w:val="28"/>
          <w:szCs w:val="28"/>
        </w:rPr>
        <w:t>4</w:t>
      </w:r>
      <w:r w:rsidR="00F23146" w:rsidRPr="003A1A07">
        <w:rPr>
          <w:sz w:val="28"/>
          <w:szCs w:val="28"/>
        </w:rPr>
        <w:t xml:space="preserve"> г.                                                                  </w:t>
      </w:r>
      <w:r w:rsidR="00476B64" w:rsidRPr="003A1A07">
        <w:rPr>
          <w:sz w:val="28"/>
          <w:szCs w:val="28"/>
        </w:rPr>
        <w:t xml:space="preserve">  </w:t>
      </w:r>
      <w:r w:rsidR="00F23146" w:rsidRPr="003A1A07">
        <w:rPr>
          <w:sz w:val="28"/>
          <w:szCs w:val="28"/>
        </w:rPr>
        <w:t xml:space="preserve">                 № </w:t>
      </w:r>
      <w:r w:rsidR="007962E4">
        <w:rPr>
          <w:sz w:val="28"/>
          <w:szCs w:val="28"/>
        </w:rPr>
        <w:t>3</w:t>
      </w:r>
      <w:r w:rsidR="00B950E2">
        <w:rPr>
          <w:sz w:val="28"/>
          <w:szCs w:val="28"/>
        </w:rPr>
        <w:t>7</w:t>
      </w:r>
    </w:p>
    <w:p w:rsidR="007137F2" w:rsidRDefault="00F23146" w:rsidP="0080024B">
      <w:pPr>
        <w:jc w:val="center"/>
        <w:rPr>
          <w:sz w:val="28"/>
          <w:szCs w:val="28"/>
        </w:rPr>
      </w:pPr>
      <w:r w:rsidRPr="003A1A07">
        <w:rPr>
          <w:sz w:val="28"/>
          <w:szCs w:val="28"/>
        </w:rPr>
        <w:t xml:space="preserve">село </w:t>
      </w:r>
      <w:r w:rsidR="000A704C">
        <w:rPr>
          <w:sz w:val="28"/>
          <w:szCs w:val="28"/>
        </w:rPr>
        <w:t>Хада-Булак</w:t>
      </w:r>
    </w:p>
    <w:p w:rsidR="0080024B" w:rsidRPr="003A1A07" w:rsidRDefault="0080024B" w:rsidP="0080024B">
      <w:pPr>
        <w:jc w:val="center"/>
      </w:pPr>
    </w:p>
    <w:p w:rsidR="00765D94" w:rsidRPr="003A1A07" w:rsidRDefault="00CF3DE5" w:rsidP="00877FDC">
      <w:pPr>
        <w:jc w:val="center"/>
        <w:rPr>
          <w:b/>
          <w:sz w:val="28"/>
          <w:szCs w:val="28"/>
        </w:rPr>
      </w:pPr>
      <w:r w:rsidRPr="003A1A07">
        <w:rPr>
          <w:b/>
          <w:sz w:val="28"/>
          <w:szCs w:val="28"/>
        </w:rPr>
        <w:t>О назначении публичных слушаний</w:t>
      </w:r>
      <w:r w:rsidRPr="003A1A07">
        <w:rPr>
          <w:b/>
          <w:sz w:val="28"/>
          <w:szCs w:val="28"/>
        </w:rPr>
        <w:tab/>
        <w:t>по проекту решения Совета сельского поселения «</w:t>
      </w:r>
      <w:proofErr w:type="spellStart"/>
      <w:r w:rsidR="000A704C">
        <w:rPr>
          <w:b/>
          <w:sz w:val="28"/>
          <w:szCs w:val="28"/>
        </w:rPr>
        <w:t>Хада-Булакское</w:t>
      </w:r>
      <w:proofErr w:type="spellEnd"/>
      <w:r w:rsidRPr="003A1A07">
        <w:rPr>
          <w:b/>
          <w:sz w:val="28"/>
          <w:szCs w:val="28"/>
        </w:rPr>
        <w:t>» «</w:t>
      </w:r>
      <w:r w:rsidR="00877FDC" w:rsidRPr="001924FB">
        <w:rPr>
          <w:b/>
          <w:sz w:val="28"/>
          <w:szCs w:val="28"/>
        </w:rPr>
        <w:t xml:space="preserve">О внесении изменений </w:t>
      </w:r>
      <w:r w:rsidR="00877FDC">
        <w:rPr>
          <w:b/>
          <w:sz w:val="28"/>
          <w:szCs w:val="28"/>
        </w:rPr>
        <w:t xml:space="preserve">и дополнений </w:t>
      </w:r>
      <w:r w:rsidR="00877FDC" w:rsidRPr="001924FB">
        <w:rPr>
          <w:b/>
          <w:sz w:val="28"/>
          <w:szCs w:val="28"/>
        </w:rPr>
        <w:t>в Устав сельского поселения «</w:t>
      </w:r>
      <w:proofErr w:type="spellStart"/>
      <w:r w:rsidR="000A704C">
        <w:rPr>
          <w:b/>
          <w:sz w:val="28"/>
          <w:szCs w:val="28"/>
        </w:rPr>
        <w:t>Хада-Булакское</w:t>
      </w:r>
      <w:proofErr w:type="spellEnd"/>
      <w:r w:rsidR="00765D94" w:rsidRPr="003A1A07">
        <w:rPr>
          <w:b/>
          <w:sz w:val="28"/>
          <w:szCs w:val="28"/>
        </w:rPr>
        <w:t>»</w:t>
      </w:r>
      <w:r w:rsidR="00822FF4">
        <w:rPr>
          <w:b/>
          <w:sz w:val="28"/>
          <w:szCs w:val="28"/>
        </w:rPr>
        <w:t xml:space="preserve"> </w:t>
      </w:r>
      <w:r w:rsidR="00822FF4" w:rsidRPr="00822FF4">
        <w:rPr>
          <w:b/>
          <w:sz w:val="28"/>
          <w:szCs w:val="28"/>
        </w:rPr>
        <w:t>муниципального района «</w:t>
      </w:r>
      <w:proofErr w:type="spellStart"/>
      <w:r w:rsidR="00822FF4" w:rsidRPr="00822FF4">
        <w:rPr>
          <w:b/>
          <w:sz w:val="28"/>
          <w:szCs w:val="28"/>
        </w:rPr>
        <w:t>Борзинский</w:t>
      </w:r>
      <w:proofErr w:type="spellEnd"/>
      <w:r w:rsidR="00822FF4" w:rsidRPr="00822FF4">
        <w:rPr>
          <w:b/>
          <w:sz w:val="28"/>
          <w:szCs w:val="28"/>
        </w:rPr>
        <w:t xml:space="preserve"> район» Забайкальский края»</w:t>
      </w:r>
    </w:p>
    <w:p w:rsidR="007137F2" w:rsidRPr="003A1A07" w:rsidRDefault="007137F2" w:rsidP="00CF3DE5">
      <w:pPr>
        <w:tabs>
          <w:tab w:val="left" w:pos="3825"/>
        </w:tabs>
        <w:jc w:val="center"/>
        <w:rPr>
          <w:b/>
          <w:sz w:val="28"/>
          <w:szCs w:val="28"/>
        </w:rPr>
      </w:pPr>
    </w:p>
    <w:p w:rsidR="00CF3DE5" w:rsidRPr="003A1A07" w:rsidRDefault="00CF3DE5" w:rsidP="00CB08E2">
      <w:pPr>
        <w:tabs>
          <w:tab w:val="left" w:pos="3825"/>
        </w:tabs>
        <w:jc w:val="both"/>
      </w:pPr>
    </w:p>
    <w:p w:rsidR="00B37C60" w:rsidRPr="003A1A07" w:rsidRDefault="00A83EFB" w:rsidP="00F23146">
      <w:pPr>
        <w:tabs>
          <w:tab w:val="left" w:pos="3825"/>
        </w:tabs>
        <w:jc w:val="both"/>
        <w:rPr>
          <w:b/>
          <w:sz w:val="28"/>
          <w:szCs w:val="28"/>
        </w:rPr>
      </w:pPr>
      <w:r w:rsidRPr="003A1A07">
        <w:t xml:space="preserve">            </w:t>
      </w:r>
      <w:r w:rsidRPr="003A1A07">
        <w:rPr>
          <w:sz w:val="28"/>
          <w:szCs w:val="28"/>
        </w:rPr>
        <w:t>В</w:t>
      </w:r>
      <w:r w:rsidR="00F22BEF" w:rsidRPr="003A1A07">
        <w:rPr>
          <w:sz w:val="28"/>
          <w:szCs w:val="28"/>
        </w:rPr>
        <w:t xml:space="preserve"> с</w:t>
      </w:r>
      <w:r w:rsidR="007421DE" w:rsidRPr="003A1A07">
        <w:rPr>
          <w:sz w:val="28"/>
          <w:szCs w:val="28"/>
        </w:rPr>
        <w:t xml:space="preserve">оответствии с </w:t>
      </w:r>
      <w:r w:rsidR="00F23146" w:rsidRPr="003A1A07">
        <w:rPr>
          <w:sz w:val="28"/>
          <w:szCs w:val="28"/>
        </w:rPr>
        <w:t xml:space="preserve">Федеральными законами от 06 октября 2003 года № 131-ФЗ «Об общих принципах организации местного самоуправления в Российской Федерации», от 21 июля 2005 года № 97-ФЗ «О государственной регистрации уставов муниципальных образований», ст. </w:t>
      </w:r>
      <w:r w:rsidR="00877FDC">
        <w:rPr>
          <w:sz w:val="28"/>
          <w:szCs w:val="28"/>
        </w:rPr>
        <w:t>20</w:t>
      </w:r>
      <w:r w:rsidR="00F23146" w:rsidRPr="003A1A07">
        <w:rPr>
          <w:sz w:val="28"/>
          <w:szCs w:val="28"/>
        </w:rPr>
        <w:t>,</w:t>
      </w:r>
      <w:r w:rsidR="00CF3DE5" w:rsidRPr="003A1A07">
        <w:rPr>
          <w:sz w:val="28"/>
          <w:szCs w:val="28"/>
        </w:rPr>
        <w:t xml:space="preserve"> </w:t>
      </w:r>
      <w:r w:rsidR="00F23146" w:rsidRPr="003A1A07">
        <w:rPr>
          <w:sz w:val="28"/>
          <w:szCs w:val="28"/>
        </w:rPr>
        <w:t>3</w:t>
      </w:r>
      <w:r w:rsidR="00877FDC">
        <w:rPr>
          <w:sz w:val="28"/>
          <w:szCs w:val="28"/>
        </w:rPr>
        <w:t>4</w:t>
      </w:r>
      <w:r w:rsidR="00D95196" w:rsidRPr="003A1A07">
        <w:rPr>
          <w:sz w:val="28"/>
          <w:szCs w:val="28"/>
        </w:rPr>
        <w:t>, 3</w:t>
      </w:r>
      <w:r w:rsidR="00877FDC">
        <w:rPr>
          <w:sz w:val="28"/>
          <w:szCs w:val="28"/>
        </w:rPr>
        <w:t>5</w:t>
      </w:r>
      <w:r w:rsidR="00F23146" w:rsidRPr="003A1A07">
        <w:rPr>
          <w:sz w:val="28"/>
          <w:szCs w:val="28"/>
        </w:rPr>
        <w:t xml:space="preserve"> Устава сельского поселения «</w:t>
      </w:r>
      <w:proofErr w:type="spellStart"/>
      <w:r w:rsidR="000A704C">
        <w:rPr>
          <w:sz w:val="28"/>
          <w:szCs w:val="28"/>
        </w:rPr>
        <w:t>Хада-Булакское</w:t>
      </w:r>
      <w:proofErr w:type="spellEnd"/>
      <w:r w:rsidR="00F23146" w:rsidRPr="003A1A07">
        <w:rPr>
          <w:sz w:val="28"/>
          <w:szCs w:val="28"/>
        </w:rPr>
        <w:t>»</w:t>
      </w:r>
      <w:r w:rsidR="00ED0995" w:rsidRPr="003A1A07">
        <w:rPr>
          <w:sz w:val="28"/>
          <w:szCs w:val="28"/>
        </w:rPr>
        <w:t xml:space="preserve"> Совет сельского поселения «</w:t>
      </w:r>
      <w:proofErr w:type="spellStart"/>
      <w:r w:rsidR="000A704C">
        <w:rPr>
          <w:sz w:val="28"/>
          <w:szCs w:val="28"/>
        </w:rPr>
        <w:t>Хада-Булакское</w:t>
      </w:r>
      <w:proofErr w:type="spellEnd"/>
      <w:r w:rsidR="00ED0995" w:rsidRPr="003A1A07">
        <w:rPr>
          <w:sz w:val="28"/>
          <w:szCs w:val="28"/>
        </w:rPr>
        <w:t>»</w:t>
      </w:r>
      <w:r w:rsidR="001060B7">
        <w:rPr>
          <w:sz w:val="28"/>
          <w:szCs w:val="28"/>
        </w:rPr>
        <w:t xml:space="preserve"> </w:t>
      </w:r>
      <w:r w:rsidR="00807467">
        <w:rPr>
          <w:sz w:val="28"/>
          <w:szCs w:val="28"/>
        </w:rPr>
        <w:br/>
      </w:r>
      <w:proofErr w:type="spellStart"/>
      <w:proofErr w:type="gramStart"/>
      <w:r w:rsidR="00ED0995" w:rsidRPr="003A1A07">
        <w:rPr>
          <w:b/>
          <w:sz w:val="28"/>
          <w:szCs w:val="28"/>
        </w:rPr>
        <w:t>р</w:t>
      </w:r>
      <w:proofErr w:type="spellEnd"/>
      <w:proofErr w:type="gramEnd"/>
      <w:r w:rsidR="00ED0995" w:rsidRPr="003A1A07">
        <w:rPr>
          <w:b/>
          <w:sz w:val="28"/>
          <w:szCs w:val="28"/>
        </w:rPr>
        <w:t xml:space="preserve"> е </w:t>
      </w:r>
      <w:proofErr w:type="spellStart"/>
      <w:r w:rsidR="00ED0995" w:rsidRPr="003A1A07">
        <w:rPr>
          <w:b/>
          <w:sz w:val="28"/>
          <w:szCs w:val="28"/>
        </w:rPr>
        <w:t>ш</w:t>
      </w:r>
      <w:proofErr w:type="spellEnd"/>
      <w:r w:rsidR="00ED0995" w:rsidRPr="003A1A07">
        <w:rPr>
          <w:b/>
          <w:sz w:val="28"/>
          <w:szCs w:val="28"/>
        </w:rPr>
        <w:t xml:space="preserve"> и л:</w:t>
      </w:r>
    </w:p>
    <w:p w:rsidR="00F23146" w:rsidRPr="003A1A07" w:rsidRDefault="00F23146" w:rsidP="00F23146">
      <w:pPr>
        <w:tabs>
          <w:tab w:val="left" w:pos="3825"/>
        </w:tabs>
        <w:jc w:val="both"/>
        <w:rPr>
          <w:sz w:val="28"/>
          <w:szCs w:val="28"/>
        </w:rPr>
      </w:pPr>
    </w:p>
    <w:p w:rsidR="00ED0995" w:rsidRPr="003A1A07" w:rsidRDefault="00ED0995" w:rsidP="00ED0995">
      <w:pPr>
        <w:tabs>
          <w:tab w:val="left" w:pos="709"/>
        </w:tabs>
        <w:jc w:val="both"/>
        <w:rPr>
          <w:b/>
          <w:sz w:val="28"/>
          <w:szCs w:val="28"/>
        </w:rPr>
      </w:pPr>
      <w:r w:rsidRPr="003A1A07">
        <w:rPr>
          <w:sz w:val="28"/>
          <w:szCs w:val="28"/>
        </w:rPr>
        <w:tab/>
      </w:r>
      <w:r w:rsidR="00B37C60" w:rsidRPr="003A1A07">
        <w:rPr>
          <w:sz w:val="28"/>
          <w:szCs w:val="28"/>
        </w:rPr>
        <w:t xml:space="preserve">1. </w:t>
      </w:r>
      <w:r w:rsidRPr="003A1A07">
        <w:rPr>
          <w:sz w:val="28"/>
          <w:szCs w:val="28"/>
        </w:rPr>
        <w:t xml:space="preserve">Утвердить </w:t>
      </w:r>
      <w:r w:rsidR="00877FDC">
        <w:rPr>
          <w:sz w:val="28"/>
          <w:szCs w:val="28"/>
        </w:rPr>
        <w:t xml:space="preserve">прилагаемый </w:t>
      </w:r>
      <w:r w:rsidRPr="003A1A07">
        <w:rPr>
          <w:sz w:val="28"/>
          <w:szCs w:val="28"/>
        </w:rPr>
        <w:t>проект решения Совета сельского поселения «</w:t>
      </w:r>
      <w:proofErr w:type="spellStart"/>
      <w:r w:rsidR="000A704C">
        <w:rPr>
          <w:sz w:val="28"/>
          <w:szCs w:val="28"/>
        </w:rPr>
        <w:t>Хада-Булакское</w:t>
      </w:r>
      <w:proofErr w:type="spellEnd"/>
      <w:r w:rsidRPr="006D73ED">
        <w:rPr>
          <w:sz w:val="28"/>
          <w:szCs w:val="28"/>
        </w:rPr>
        <w:t>» «</w:t>
      </w:r>
      <w:r w:rsidR="006D73ED" w:rsidRPr="006D73ED">
        <w:rPr>
          <w:sz w:val="28"/>
          <w:szCs w:val="28"/>
        </w:rPr>
        <w:t>О внесении изменений и дополнений в Устав сельского поселения «</w:t>
      </w:r>
      <w:proofErr w:type="spellStart"/>
      <w:r w:rsidR="000A704C">
        <w:rPr>
          <w:sz w:val="28"/>
          <w:szCs w:val="28"/>
        </w:rPr>
        <w:t>Хада-Булакское</w:t>
      </w:r>
      <w:proofErr w:type="spellEnd"/>
      <w:r w:rsidRPr="006D73ED">
        <w:rPr>
          <w:sz w:val="28"/>
          <w:szCs w:val="28"/>
        </w:rPr>
        <w:t>»</w:t>
      </w:r>
      <w:r w:rsidR="00822FF4">
        <w:rPr>
          <w:sz w:val="28"/>
          <w:szCs w:val="28"/>
        </w:rPr>
        <w:t xml:space="preserve"> </w:t>
      </w:r>
      <w:r w:rsidR="00822FF4" w:rsidRPr="0077099B">
        <w:rPr>
          <w:sz w:val="28"/>
          <w:szCs w:val="28"/>
        </w:rPr>
        <w:t>муниципального района «</w:t>
      </w:r>
      <w:proofErr w:type="spellStart"/>
      <w:r w:rsidR="00822FF4" w:rsidRPr="0077099B">
        <w:rPr>
          <w:sz w:val="28"/>
          <w:szCs w:val="28"/>
        </w:rPr>
        <w:t>Борзинский</w:t>
      </w:r>
      <w:proofErr w:type="spellEnd"/>
      <w:r w:rsidR="00822FF4" w:rsidRPr="0077099B">
        <w:rPr>
          <w:sz w:val="28"/>
          <w:szCs w:val="28"/>
        </w:rPr>
        <w:t xml:space="preserve"> район» Забайкальский края</w:t>
      </w:r>
      <w:r w:rsidR="00822FF4">
        <w:rPr>
          <w:sz w:val="28"/>
          <w:szCs w:val="28"/>
        </w:rPr>
        <w:t>»</w:t>
      </w:r>
      <w:r w:rsidRPr="006D73ED">
        <w:rPr>
          <w:sz w:val="28"/>
          <w:szCs w:val="28"/>
        </w:rPr>
        <w:t>.</w:t>
      </w:r>
    </w:p>
    <w:p w:rsidR="00765D94" w:rsidRPr="003A1A07" w:rsidRDefault="00765D94" w:rsidP="00765D94">
      <w:pPr>
        <w:jc w:val="both"/>
        <w:rPr>
          <w:sz w:val="28"/>
          <w:szCs w:val="28"/>
        </w:rPr>
      </w:pPr>
      <w:r w:rsidRPr="003A1A07">
        <w:rPr>
          <w:sz w:val="28"/>
          <w:szCs w:val="28"/>
        </w:rPr>
        <w:tab/>
        <w:t>2. С целью учета мнения населения сельского поселения «</w:t>
      </w:r>
      <w:proofErr w:type="spellStart"/>
      <w:r w:rsidR="000A704C">
        <w:rPr>
          <w:sz w:val="28"/>
          <w:szCs w:val="28"/>
        </w:rPr>
        <w:t>Хада-Булакское</w:t>
      </w:r>
      <w:proofErr w:type="spellEnd"/>
      <w:r w:rsidRPr="003A1A07">
        <w:rPr>
          <w:sz w:val="28"/>
          <w:szCs w:val="28"/>
        </w:rPr>
        <w:t>» назначить и провести публичные слушания по вопросу  «</w:t>
      </w:r>
      <w:r w:rsidR="00877FDC" w:rsidRPr="00877FDC">
        <w:rPr>
          <w:sz w:val="28"/>
          <w:szCs w:val="28"/>
        </w:rPr>
        <w:t>О внесении изменений и дополнений в Устав сельского поселения «</w:t>
      </w:r>
      <w:proofErr w:type="spellStart"/>
      <w:r w:rsidR="000A704C">
        <w:rPr>
          <w:sz w:val="28"/>
          <w:szCs w:val="28"/>
        </w:rPr>
        <w:t>Хада-Булакское</w:t>
      </w:r>
      <w:proofErr w:type="spellEnd"/>
      <w:r w:rsidRPr="003A1A07">
        <w:rPr>
          <w:sz w:val="28"/>
          <w:szCs w:val="28"/>
        </w:rPr>
        <w:t xml:space="preserve">» </w:t>
      </w:r>
      <w:r w:rsidR="00822FF4" w:rsidRPr="0077099B">
        <w:rPr>
          <w:sz w:val="28"/>
          <w:szCs w:val="28"/>
        </w:rPr>
        <w:t>муниципального района «</w:t>
      </w:r>
      <w:proofErr w:type="spellStart"/>
      <w:r w:rsidR="00822FF4" w:rsidRPr="0077099B">
        <w:rPr>
          <w:sz w:val="28"/>
          <w:szCs w:val="28"/>
        </w:rPr>
        <w:t>Борзинский</w:t>
      </w:r>
      <w:proofErr w:type="spellEnd"/>
      <w:r w:rsidR="00822FF4" w:rsidRPr="0077099B">
        <w:rPr>
          <w:sz w:val="28"/>
          <w:szCs w:val="28"/>
        </w:rPr>
        <w:t xml:space="preserve"> район» Забайкальский края</w:t>
      </w:r>
      <w:r w:rsidR="00822FF4" w:rsidRPr="003A1A07">
        <w:rPr>
          <w:sz w:val="28"/>
          <w:szCs w:val="28"/>
        </w:rPr>
        <w:t xml:space="preserve"> </w:t>
      </w:r>
      <w:r w:rsidR="00822FF4">
        <w:rPr>
          <w:sz w:val="28"/>
          <w:szCs w:val="28"/>
        </w:rPr>
        <w:t xml:space="preserve">« </w:t>
      </w:r>
      <w:r w:rsidRPr="003A1A07">
        <w:rPr>
          <w:sz w:val="28"/>
          <w:szCs w:val="28"/>
        </w:rPr>
        <w:t>(далее – публичные слушания).</w:t>
      </w:r>
    </w:p>
    <w:p w:rsidR="00765D94" w:rsidRPr="003A1A07" w:rsidRDefault="00765D94" w:rsidP="00765D94">
      <w:pPr>
        <w:ind w:firstLine="708"/>
        <w:jc w:val="both"/>
        <w:rPr>
          <w:sz w:val="28"/>
          <w:szCs w:val="28"/>
        </w:rPr>
      </w:pPr>
      <w:r w:rsidRPr="003A1A07">
        <w:rPr>
          <w:sz w:val="28"/>
          <w:szCs w:val="28"/>
        </w:rPr>
        <w:t>3. Публичные слушания провести</w:t>
      </w:r>
      <w:r w:rsidR="00454DCB">
        <w:rPr>
          <w:sz w:val="28"/>
          <w:szCs w:val="28"/>
        </w:rPr>
        <w:t xml:space="preserve"> </w:t>
      </w:r>
      <w:r w:rsidR="00AD5452">
        <w:rPr>
          <w:sz w:val="28"/>
          <w:szCs w:val="28"/>
        </w:rPr>
        <w:t>0</w:t>
      </w:r>
      <w:r w:rsidR="00F37F20">
        <w:rPr>
          <w:sz w:val="28"/>
          <w:szCs w:val="28"/>
        </w:rPr>
        <w:t>6</w:t>
      </w:r>
      <w:r w:rsidR="00454DCB">
        <w:rPr>
          <w:sz w:val="28"/>
          <w:szCs w:val="28"/>
        </w:rPr>
        <w:t xml:space="preserve"> </w:t>
      </w:r>
      <w:r w:rsidR="00AD5452">
        <w:rPr>
          <w:sz w:val="28"/>
          <w:szCs w:val="28"/>
        </w:rPr>
        <w:t>мая</w:t>
      </w:r>
      <w:r w:rsidR="0080024B">
        <w:rPr>
          <w:sz w:val="28"/>
          <w:szCs w:val="28"/>
        </w:rPr>
        <w:t xml:space="preserve"> 2</w:t>
      </w:r>
      <w:r w:rsidRPr="003A1A07">
        <w:rPr>
          <w:sz w:val="28"/>
          <w:szCs w:val="28"/>
        </w:rPr>
        <w:t>0</w:t>
      </w:r>
      <w:r w:rsidR="00B20FE0">
        <w:rPr>
          <w:sz w:val="28"/>
          <w:szCs w:val="28"/>
        </w:rPr>
        <w:t>2</w:t>
      </w:r>
      <w:r w:rsidR="00AD5452">
        <w:rPr>
          <w:sz w:val="28"/>
          <w:szCs w:val="28"/>
        </w:rPr>
        <w:t xml:space="preserve">4 </w:t>
      </w:r>
      <w:r w:rsidRPr="003A1A07">
        <w:rPr>
          <w:sz w:val="28"/>
          <w:szCs w:val="28"/>
        </w:rPr>
        <w:t>г.,</w:t>
      </w:r>
      <w:r w:rsidRPr="003A1A07">
        <w:rPr>
          <w:color w:val="C00000"/>
          <w:sz w:val="28"/>
          <w:szCs w:val="28"/>
        </w:rPr>
        <w:t xml:space="preserve"> </w:t>
      </w:r>
      <w:r w:rsidRPr="003A1A07">
        <w:rPr>
          <w:sz w:val="28"/>
          <w:szCs w:val="28"/>
        </w:rPr>
        <w:t xml:space="preserve">в 17 часов, по адресу: Забайкальский край, </w:t>
      </w:r>
      <w:proofErr w:type="spellStart"/>
      <w:r w:rsidRPr="003A1A07">
        <w:rPr>
          <w:sz w:val="28"/>
          <w:szCs w:val="28"/>
        </w:rPr>
        <w:t>Борзинский</w:t>
      </w:r>
      <w:proofErr w:type="spellEnd"/>
      <w:r w:rsidRPr="003A1A07">
        <w:rPr>
          <w:sz w:val="28"/>
          <w:szCs w:val="28"/>
        </w:rPr>
        <w:t xml:space="preserve"> район, </w:t>
      </w:r>
      <w:r w:rsidRPr="001060B7">
        <w:rPr>
          <w:sz w:val="28"/>
          <w:szCs w:val="28"/>
        </w:rPr>
        <w:t>с</w:t>
      </w:r>
      <w:proofErr w:type="gramStart"/>
      <w:r w:rsidRPr="001060B7">
        <w:rPr>
          <w:sz w:val="28"/>
          <w:szCs w:val="28"/>
        </w:rPr>
        <w:t>.</w:t>
      </w:r>
      <w:r w:rsidR="000A704C">
        <w:rPr>
          <w:sz w:val="28"/>
          <w:szCs w:val="28"/>
        </w:rPr>
        <w:t>Х</w:t>
      </w:r>
      <w:proofErr w:type="gramEnd"/>
      <w:r w:rsidR="000A704C">
        <w:rPr>
          <w:sz w:val="28"/>
          <w:szCs w:val="28"/>
        </w:rPr>
        <w:t>ада-Булак</w:t>
      </w:r>
      <w:r w:rsidR="00B7611C" w:rsidRPr="001060B7">
        <w:rPr>
          <w:sz w:val="28"/>
          <w:szCs w:val="28"/>
        </w:rPr>
        <w:t xml:space="preserve">, </w:t>
      </w:r>
      <w:r w:rsidR="000A704C">
        <w:rPr>
          <w:sz w:val="28"/>
          <w:szCs w:val="28"/>
        </w:rPr>
        <w:t>ул</w:t>
      </w:r>
      <w:r w:rsidR="00AD5452">
        <w:rPr>
          <w:sz w:val="28"/>
          <w:szCs w:val="28"/>
        </w:rPr>
        <w:t xml:space="preserve">. </w:t>
      </w:r>
      <w:r w:rsidR="000A704C">
        <w:rPr>
          <w:sz w:val="28"/>
          <w:szCs w:val="28"/>
        </w:rPr>
        <w:t>Юбилейная, д.4</w:t>
      </w:r>
      <w:r w:rsidR="001060B7" w:rsidRPr="00807467">
        <w:rPr>
          <w:sz w:val="28"/>
          <w:szCs w:val="28"/>
        </w:rPr>
        <w:t>.</w:t>
      </w:r>
    </w:p>
    <w:p w:rsidR="00765D94" w:rsidRPr="003A1A07" w:rsidRDefault="00765D94" w:rsidP="00765D94">
      <w:pPr>
        <w:ind w:firstLine="709"/>
        <w:jc w:val="both"/>
        <w:rPr>
          <w:sz w:val="28"/>
          <w:szCs w:val="28"/>
        </w:rPr>
      </w:pPr>
      <w:r w:rsidRPr="003A1A07">
        <w:rPr>
          <w:sz w:val="28"/>
          <w:szCs w:val="28"/>
        </w:rPr>
        <w:t>4. Органом, уполномоченным на организацию и проведение публичных слушаний, является Совет сельского поселения «</w:t>
      </w:r>
      <w:proofErr w:type="spellStart"/>
      <w:r w:rsidR="000A704C">
        <w:rPr>
          <w:sz w:val="28"/>
          <w:szCs w:val="28"/>
        </w:rPr>
        <w:t>Хада-Булакское</w:t>
      </w:r>
      <w:proofErr w:type="spellEnd"/>
      <w:r w:rsidRPr="003A1A07">
        <w:rPr>
          <w:sz w:val="28"/>
          <w:szCs w:val="28"/>
        </w:rPr>
        <w:t>».</w:t>
      </w:r>
    </w:p>
    <w:p w:rsidR="00765D94" w:rsidRPr="003A1A07" w:rsidRDefault="00765D94" w:rsidP="00765D94">
      <w:pPr>
        <w:ind w:firstLine="709"/>
        <w:jc w:val="both"/>
        <w:rPr>
          <w:sz w:val="28"/>
          <w:szCs w:val="28"/>
        </w:rPr>
      </w:pPr>
      <w:r w:rsidRPr="003A1A07">
        <w:rPr>
          <w:sz w:val="28"/>
          <w:szCs w:val="28"/>
        </w:rPr>
        <w:t xml:space="preserve">5. </w:t>
      </w:r>
      <w:r w:rsidRPr="003A1A07">
        <w:rPr>
          <w:color w:val="000000"/>
          <w:sz w:val="28"/>
          <w:szCs w:val="28"/>
        </w:rPr>
        <w:t>Создать рабочую группу по подготовке и проведению публичных слушаний и утвердить ее в следующем составе</w:t>
      </w:r>
      <w:r w:rsidRPr="003A1A07">
        <w:rPr>
          <w:sz w:val="28"/>
          <w:szCs w:val="28"/>
        </w:rPr>
        <w:t>:</w:t>
      </w:r>
    </w:p>
    <w:p w:rsidR="00765D94" w:rsidRPr="003A1A07" w:rsidRDefault="00C259DB" w:rsidP="00765D94">
      <w:pPr>
        <w:ind w:firstLine="709"/>
        <w:jc w:val="both"/>
        <w:rPr>
          <w:sz w:val="28"/>
          <w:szCs w:val="28"/>
        </w:rPr>
      </w:pPr>
      <w:r>
        <w:rPr>
          <w:sz w:val="28"/>
          <w:szCs w:val="28"/>
        </w:rPr>
        <w:t xml:space="preserve">Председатель </w:t>
      </w:r>
      <w:r w:rsidR="00AD5452">
        <w:rPr>
          <w:sz w:val="28"/>
          <w:szCs w:val="28"/>
        </w:rPr>
        <w:t>–</w:t>
      </w:r>
      <w:r w:rsidR="009C00B3">
        <w:rPr>
          <w:sz w:val="28"/>
          <w:szCs w:val="28"/>
        </w:rPr>
        <w:t xml:space="preserve"> </w:t>
      </w:r>
      <w:r w:rsidR="000A704C">
        <w:rPr>
          <w:sz w:val="28"/>
          <w:szCs w:val="28"/>
        </w:rPr>
        <w:t>Абдуллина Н.А.</w:t>
      </w:r>
      <w:r w:rsidR="00AD5452">
        <w:rPr>
          <w:sz w:val="28"/>
          <w:szCs w:val="28"/>
        </w:rPr>
        <w:t>.</w:t>
      </w:r>
      <w:r w:rsidR="0080024B">
        <w:rPr>
          <w:sz w:val="28"/>
          <w:szCs w:val="28"/>
        </w:rPr>
        <w:t>,</w:t>
      </w:r>
      <w:r w:rsidR="00765D94" w:rsidRPr="003A1A07">
        <w:rPr>
          <w:sz w:val="28"/>
          <w:szCs w:val="28"/>
        </w:rPr>
        <w:t xml:space="preserve"> глава сельского поселения «</w:t>
      </w:r>
      <w:proofErr w:type="spellStart"/>
      <w:r w:rsidR="000A704C">
        <w:rPr>
          <w:sz w:val="28"/>
          <w:szCs w:val="28"/>
        </w:rPr>
        <w:t>Хада-Булакское</w:t>
      </w:r>
      <w:proofErr w:type="spellEnd"/>
      <w:r w:rsidR="00765D94" w:rsidRPr="003A1A07">
        <w:rPr>
          <w:sz w:val="28"/>
          <w:szCs w:val="28"/>
        </w:rPr>
        <w:t>»;</w:t>
      </w:r>
    </w:p>
    <w:p w:rsidR="00765D94" w:rsidRPr="003A1A07" w:rsidRDefault="00765D94" w:rsidP="00765D94">
      <w:pPr>
        <w:ind w:firstLine="709"/>
        <w:jc w:val="both"/>
        <w:rPr>
          <w:sz w:val="28"/>
          <w:szCs w:val="28"/>
        </w:rPr>
      </w:pPr>
      <w:r w:rsidRPr="003A1A07">
        <w:rPr>
          <w:sz w:val="28"/>
          <w:szCs w:val="28"/>
        </w:rPr>
        <w:t xml:space="preserve">Секретарь </w:t>
      </w:r>
      <w:r w:rsidR="00AD5452">
        <w:rPr>
          <w:sz w:val="28"/>
          <w:szCs w:val="28"/>
        </w:rPr>
        <w:t>–</w:t>
      </w:r>
      <w:r w:rsidR="00C259DB" w:rsidRPr="00C259DB">
        <w:rPr>
          <w:sz w:val="28"/>
          <w:szCs w:val="28"/>
        </w:rPr>
        <w:t xml:space="preserve"> </w:t>
      </w:r>
      <w:r w:rsidR="000A704C">
        <w:rPr>
          <w:sz w:val="28"/>
          <w:szCs w:val="28"/>
        </w:rPr>
        <w:t>Веретенникова Н.А.</w:t>
      </w:r>
      <w:r w:rsidRPr="003A1A07">
        <w:rPr>
          <w:sz w:val="28"/>
          <w:szCs w:val="28"/>
        </w:rPr>
        <w:t>, специалист администрации сельского поселения «</w:t>
      </w:r>
      <w:proofErr w:type="spellStart"/>
      <w:r w:rsidR="000A704C">
        <w:rPr>
          <w:sz w:val="28"/>
          <w:szCs w:val="28"/>
        </w:rPr>
        <w:t>Хада-Булакское</w:t>
      </w:r>
      <w:proofErr w:type="spellEnd"/>
      <w:r w:rsidRPr="003A1A07">
        <w:rPr>
          <w:sz w:val="28"/>
          <w:szCs w:val="28"/>
        </w:rPr>
        <w:t>»;</w:t>
      </w:r>
    </w:p>
    <w:p w:rsidR="00765D94" w:rsidRPr="003A1A07" w:rsidRDefault="00765D94" w:rsidP="00765D94">
      <w:pPr>
        <w:ind w:firstLine="709"/>
        <w:jc w:val="both"/>
        <w:rPr>
          <w:sz w:val="28"/>
          <w:szCs w:val="28"/>
        </w:rPr>
      </w:pPr>
      <w:r w:rsidRPr="003A1A07">
        <w:rPr>
          <w:sz w:val="28"/>
          <w:szCs w:val="28"/>
        </w:rPr>
        <w:t>Член рабочей группы:</w:t>
      </w:r>
    </w:p>
    <w:p w:rsidR="00765D94" w:rsidRPr="000A704C" w:rsidRDefault="000A704C" w:rsidP="00765D94">
      <w:pPr>
        <w:ind w:firstLine="709"/>
        <w:jc w:val="both"/>
        <w:rPr>
          <w:color w:val="000000" w:themeColor="text1"/>
          <w:sz w:val="28"/>
          <w:szCs w:val="28"/>
        </w:rPr>
      </w:pPr>
      <w:proofErr w:type="spellStart"/>
      <w:r w:rsidRPr="000A704C">
        <w:rPr>
          <w:color w:val="000000" w:themeColor="text1"/>
          <w:sz w:val="28"/>
          <w:szCs w:val="28"/>
        </w:rPr>
        <w:lastRenderedPageBreak/>
        <w:t>Жалсанова</w:t>
      </w:r>
      <w:proofErr w:type="spellEnd"/>
      <w:r w:rsidRPr="000A704C">
        <w:rPr>
          <w:color w:val="000000" w:themeColor="text1"/>
          <w:sz w:val="28"/>
          <w:szCs w:val="28"/>
        </w:rPr>
        <w:t xml:space="preserve"> </w:t>
      </w:r>
      <w:r>
        <w:rPr>
          <w:color w:val="000000" w:themeColor="text1"/>
          <w:sz w:val="28"/>
          <w:szCs w:val="28"/>
        </w:rPr>
        <w:t>В.Р., депутат Совета сельского поселения «</w:t>
      </w:r>
      <w:proofErr w:type="spellStart"/>
      <w:r>
        <w:rPr>
          <w:color w:val="000000" w:themeColor="text1"/>
          <w:sz w:val="28"/>
          <w:szCs w:val="28"/>
        </w:rPr>
        <w:t>Хада-Булакское</w:t>
      </w:r>
      <w:proofErr w:type="spellEnd"/>
      <w:r>
        <w:rPr>
          <w:color w:val="000000" w:themeColor="text1"/>
          <w:sz w:val="28"/>
          <w:szCs w:val="28"/>
        </w:rPr>
        <w:t>»</w:t>
      </w:r>
    </w:p>
    <w:p w:rsidR="00C259DB" w:rsidRPr="00C259DB" w:rsidRDefault="00765D94" w:rsidP="00C259DB">
      <w:pPr>
        <w:ind w:firstLine="708"/>
        <w:jc w:val="both"/>
        <w:rPr>
          <w:b/>
          <w:sz w:val="28"/>
          <w:szCs w:val="28"/>
        </w:rPr>
      </w:pPr>
      <w:r w:rsidRPr="00AF3D62">
        <w:rPr>
          <w:sz w:val="28"/>
          <w:szCs w:val="28"/>
        </w:rPr>
        <w:t xml:space="preserve">Контактная информация рабочей группы: тел. </w:t>
      </w:r>
      <w:r w:rsidR="000A704C" w:rsidRPr="000A704C">
        <w:rPr>
          <w:color w:val="000000" w:themeColor="text1"/>
          <w:sz w:val="28"/>
          <w:szCs w:val="28"/>
        </w:rPr>
        <w:t>89242759150</w:t>
      </w:r>
      <w:r w:rsidRPr="00AF3D62">
        <w:rPr>
          <w:sz w:val="28"/>
          <w:szCs w:val="28"/>
        </w:rPr>
        <w:t xml:space="preserve">, </w:t>
      </w:r>
      <w:r w:rsidRPr="00AF3D62">
        <w:rPr>
          <w:sz w:val="28"/>
          <w:szCs w:val="28"/>
          <w:lang w:val="en-US"/>
        </w:rPr>
        <w:t>e</w:t>
      </w:r>
      <w:r w:rsidRPr="00AF3D62">
        <w:rPr>
          <w:sz w:val="28"/>
          <w:szCs w:val="28"/>
        </w:rPr>
        <w:t>-</w:t>
      </w:r>
      <w:r w:rsidRPr="00AF3D62">
        <w:rPr>
          <w:sz w:val="28"/>
          <w:szCs w:val="28"/>
          <w:lang w:val="en-US"/>
        </w:rPr>
        <w:t>mail</w:t>
      </w:r>
      <w:r w:rsidRPr="00AF3D62">
        <w:rPr>
          <w:sz w:val="28"/>
          <w:szCs w:val="28"/>
        </w:rPr>
        <w:t>:</w:t>
      </w:r>
      <w:r w:rsidR="00AF3D62" w:rsidRPr="00AF3D62">
        <w:rPr>
          <w:rStyle w:val="20"/>
          <w:bdr w:val="single" w:sz="4" w:space="0" w:color="auto"/>
        </w:rPr>
        <w:t xml:space="preserve"> </w:t>
      </w:r>
      <w:hyperlink r:id="rId8" w:history="1">
        <w:r w:rsidR="000A704C" w:rsidRPr="00827766">
          <w:rPr>
            <w:rStyle w:val="a9"/>
            <w:bdr w:val="single" w:sz="4" w:space="0" w:color="auto"/>
          </w:rPr>
          <w:t>hadabulak</w:t>
        </w:r>
        <w:r w:rsidR="000A704C" w:rsidRPr="00827766">
          <w:rPr>
            <w:rStyle w:val="a9"/>
            <w:bdr w:val="single" w:sz="4" w:space="0" w:color="auto"/>
            <w:lang w:val="ru-RU"/>
          </w:rPr>
          <w:t>2013@</w:t>
        </w:r>
        <w:r w:rsidR="000A704C" w:rsidRPr="00827766">
          <w:rPr>
            <w:rStyle w:val="a9"/>
            <w:bdr w:val="single" w:sz="4" w:space="0" w:color="auto"/>
          </w:rPr>
          <w:t>yandex</w:t>
        </w:r>
        <w:r w:rsidR="000A704C" w:rsidRPr="00827766">
          <w:rPr>
            <w:rStyle w:val="a9"/>
            <w:bdr w:val="single" w:sz="4" w:space="0" w:color="auto"/>
            <w:lang w:val="ru-RU"/>
          </w:rPr>
          <w:t>.</w:t>
        </w:r>
        <w:r w:rsidR="000A704C" w:rsidRPr="00827766">
          <w:rPr>
            <w:rStyle w:val="a9"/>
            <w:bdr w:val="single" w:sz="4" w:space="0" w:color="auto"/>
          </w:rPr>
          <w:t>ru</w:t>
        </w:r>
      </w:hyperlink>
    </w:p>
    <w:p w:rsidR="00AD5452" w:rsidRDefault="00765D94" w:rsidP="00AD5452">
      <w:pPr>
        <w:ind w:firstLine="709"/>
        <w:jc w:val="both"/>
        <w:rPr>
          <w:rFonts w:ascii="PT Astra Serif" w:hAnsi="PT Astra Serif"/>
          <w:sz w:val="28"/>
          <w:szCs w:val="28"/>
        </w:rPr>
      </w:pPr>
      <w:r w:rsidRPr="003A1A07">
        <w:rPr>
          <w:sz w:val="28"/>
          <w:szCs w:val="28"/>
        </w:rPr>
        <w:t>Информация о подготовке и проведении публичных слушаний размещается на официальном портале муниципального района «</w:t>
      </w:r>
      <w:proofErr w:type="spellStart"/>
      <w:r w:rsidRPr="003A1A07">
        <w:rPr>
          <w:sz w:val="28"/>
          <w:szCs w:val="28"/>
        </w:rPr>
        <w:t>Борзинский</w:t>
      </w:r>
      <w:proofErr w:type="spellEnd"/>
      <w:r w:rsidRPr="003A1A07">
        <w:rPr>
          <w:sz w:val="28"/>
          <w:szCs w:val="28"/>
        </w:rPr>
        <w:t xml:space="preserve"> район» в информационно-телекоммуникационной сети «Интернет» по адресу:</w:t>
      </w:r>
      <w:r w:rsidR="00AD5452" w:rsidRPr="00AD5452">
        <w:rPr>
          <w:rFonts w:ascii="PT Astra Serif" w:hAnsi="PT Astra Serif"/>
          <w:sz w:val="28"/>
          <w:szCs w:val="28"/>
        </w:rPr>
        <w:t xml:space="preserve"> </w:t>
      </w:r>
      <w:r w:rsidR="00AD5452">
        <w:rPr>
          <w:rFonts w:ascii="PT Astra Serif" w:hAnsi="PT Astra Serif"/>
          <w:sz w:val="28"/>
          <w:szCs w:val="28"/>
        </w:rPr>
        <w:t>http://борзинский-район</w:t>
      </w:r>
      <w:proofErr w:type="gramStart"/>
      <w:r w:rsidR="00AD5452">
        <w:rPr>
          <w:rFonts w:ascii="PT Astra Serif" w:hAnsi="PT Astra Serif"/>
          <w:sz w:val="28"/>
          <w:szCs w:val="28"/>
        </w:rPr>
        <w:t>.р</w:t>
      </w:r>
      <w:proofErr w:type="gramEnd"/>
      <w:r w:rsidR="00AD5452">
        <w:rPr>
          <w:rFonts w:ascii="PT Astra Serif" w:hAnsi="PT Astra Serif"/>
          <w:sz w:val="28"/>
          <w:szCs w:val="28"/>
        </w:rPr>
        <w:t>ф/;</w:t>
      </w:r>
    </w:p>
    <w:p w:rsidR="00765D94" w:rsidRPr="003A1A07" w:rsidRDefault="00765D94" w:rsidP="00765D94">
      <w:pPr>
        <w:ind w:firstLine="709"/>
        <w:jc w:val="both"/>
        <w:rPr>
          <w:sz w:val="28"/>
          <w:szCs w:val="28"/>
        </w:rPr>
      </w:pPr>
      <w:r w:rsidRPr="003A1A07">
        <w:rPr>
          <w:sz w:val="28"/>
          <w:szCs w:val="28"/>
        </w:rPr>
        <w:t>6. В публичных слушаниях принимают участие граждане, постоянно проживающие на территории сельского поселения «</w:t>
      </w:r>
      <w:proofErr w:type="spellStart"/>
      <w:r w:rsidR="000A704C">
        <w:rPr>
          <w:sz w:val="28"/>
          <w:szCs w:val="28"/>
        </w:rPr>
        <w:t>Хада-Булакское</w:t>
      </w:r>
      <w:proofErr w:type="spellEnd"/>
      <w:r w:rsidRPr="003A1A07">
        <w:rPr>
          <w:sz w:val="28"/>
          <w:szCs w:val="28"/>
        </w:rPr>
        <w:t>», а также уполномоченные представители объединений этих граждан.</w:t>
      </w:r>
    </w:p>
    <w:p w:rsidR="00765D94" w:rsidRPr="003A1A07" w:rsidRDefault="00765D94" w:rsidP="00765D94">
      <w:pPr>
        <w:ind w:firstLine="709"/>
        <w:jc w:val="both"/>
        <w:rPr>
          <w:color w:val="000000"/>
          <w:sz w:val="28"/>
          <w:szCs w:val="28"/>
        </w:rPr>
      </w:pPr>
      <w:r w:rsidRPr="003A1A07">
        <w:rPr>
          <w:sz w:val="28"/>
          <w:szCs w:val="28"/>
        </w:rPr>
        <w:t xml:space="preserve">7. </w:t>
      </w:r>
      <w:r w:rsidRPr="003A1A07">
        <w:rPr>
          <w:color w:val="000000"/>
          <w:sz w:val="28"/>
          <w:szCs w:val="28"/>
        </w:rPr>
        <w:t>Утвердить прилагаемый порядок учета предложений по вопросу проведения публичных слушаний и порядок участия граждан в его обсуждении.</w:t>
      </w:r>
    </w:p>
    <w:p w:rsidR="00765D94" w:rsidRPr="003A1A07" w:rsidRDefault="00765D94" w:rsidP="00765D94">
      <w:pPr>
        <w:ind w:firstLine="720"/>
        <w:jc w:val="both"/>
        <w:rPr>
          <w:sz w:val="28"/>
          <w:szCs w:val="28"/>
        </w:rPr>
      </w:pPr>
      <w:r w:rsidRPr="003A1A07">
        <w:rPr>
          <w:sz w:val="28"/>
          <w:szCs w:val="28"/>
        </w:rPr>
        <w:t>8. Настоящее решение вступает в силу на следующий день после дня его официального опубликования (обнародования).</w:t>
      </w:r>
    </w:p>
    <w:p w:rsidR="00765D94" w:rsidRPr="003A1A07" w:rsidRDefault="00765D94" w:rsidP="00765D94">
      <w:pPr>
        <w:ind w:firstLine="720"/>
        <w:jc w:val="both"/>
        <w:rPr>
          <w:sz w:val="28"/>
          <w:szCs w:val="28"/>
        </w:rPr>
      </w:pPr>
    </w:p>
    <w:p w:rsidR="003A1A07" w:rsidRPr="003A1A07" w:rsidRDefault="003A1A07" w:rsidP="00765D94">
      <w:pPr>
        <w:ind w:firstLine="720"/>
        <w:jc w:val="both"/>
        <w:rPr>
          <w:sz w:val="28"/>
          <w:szCs w:val="28"/>
        </w:rPr>
      </w:pPr>
    </w:p>
    <w:p w:rsidR="003E679A" w:rsidRPr="003A1A07" w:rsidRDefault="00765D94" w:rsidP="005B6DCB">
      <w:pPr>
        <w:jc w:val="both"/>
        <w:rPr>
          <w:sz w:val="28"/>
          <w:szCs w:val="28"/>
        </w:rPr>
      </w:pPr>
      <w:r w:rsidRPr="003A1A07">
        <w:rPr>
          <w:sz w:val="28"/>
          <w:szCs w:val="28"/>
        </w:rPr>
        <w:t>Глава сельского поселения «</w:t>
      </w:r>
      <w:proofErr w:type="spellStart"/>
      <w:r w:rsidR="000A704C">
        <w:rPr>
          <w:sz w:val="28"/>
          <w:szCs w:val="28"/>
        </w:rPr>
        <w:t>Хада-Булакское</w:t>
      </w:r>
      <w:proofErr w:type="spellEnd"/>
      <w:r w:rsidRPr="003A1A07">
        <w:rPr>
          <w:sz w:val="28"/>
          <w:szCs w:val="28"/>
        </w:rPr>
        <w:t xml:space="preserve">»   </w:t>
      </w:r>
      <w:r w:rsidR="001060B7">
        <w:rPr>
          <w:sz w:val="28"/>
          <w:szCs w:val="28"/>
        </w:rPr>
        <w:t xml:space="preserve">        </w:t>
      </w:r>
      <w:r w:rsidR="00C259DB">
        <w:rPr>
          <w:sz w:val="28"/>
          <w:szCs w:val="28"/>
        </w:rPr>
        <w:t xml:space="preserve">          </w:t>
      </w:r>
      <w:r w:rsidR="001060B7">
        <w:rPr>
          <w:sz w:val="28"/>
          <w:szCs w:val="28"/>
        </w:rPr>
        <w:t xml:space="preserve">          </w:t>
      </w:r>
      <w:r w:rsidR="000A704C">
        <w:rPr>
          <w:sz w:val="28"/>
          <w:szCs w:val="28"/>
        </w:rPr>
        <w:t>Н.А.Абдуллина</w:t>
      </w:r>
      <w:r w:rsidR="001060B7">
        <w:rPr>
          <w:sz w:val="28"/>
          <w:szCs w:val="28"/>
        </w:rPr>
        <w:t xml:space="preserve">  </w:t>
      </w:r>
    </w:p>
    <w:p w:rsidR="00AB6462" w:rsidRPr="003A1A07" w:rsidRDefault="00AB6462" w:rsidP="00CF3DE5">
      <w:pPr>
        <w:rPr>
          <w:sz w:val="28"/>
          <w:szCs w:val="28"/>
        </w:rPr>
      </w:pPr>
    </w:p>
    <w:p w:rsidR="00F37F20" w:rsidRDefault="00F37F20" w:rsidP="00F37F20">
      <w:pPr>
        <w:rPr>
          <w:sz w:val="28"/>
          <w:szCs w:val="28"/>
        </w:rPr>
      </w:pPr>
      <w:r>
        <w:rPr>
          <w:sz w:val="28"/>
          <w:szCs w:val="28"/>
        </w:rPr>
        <w:t>Председатель Совета</w:t>
      </w:r>
    </w:p>
    <w:p w:rsidR="00F37F20" w:rsidRDefault="00F37F20" w:rsidP="00F37F20">
      <w:pPr>
        <w:rPr>
          <w:sz w:val="28"/>
          <w:szCs w:val="28"/>
        </w:rPr>
      </w:pPr>
      <w:r>
        <w:rPr>
          <w:sz w:val="28"/>
          <w:szCs w:val="28"/>
        </w:rPr>
        <w:t xml:space="preserve"> сельского поселения «</w:t>
      </w:r>
      <w:proofErr w:type="spellStart"/>
      <w:r w:rsidR="000A704C">
        <w:rPr>
          <w:sz w:val="28"/>
          <w:szCs w:val="28"/>
        </w:rPr>
        <w:t>Хада-Булакское</w:t>
      </w:r>
      <w:proofErr w:type="spellEnd"/>
      <w:r>
        <w:rPr>
          <w:sz w:val="28"/>
          <w:szCs w:val="28"/>
        </w:rPr>
        <w:t xml:space="preserve">»   </w:t>
      </w:r>
      <w:r w:rsidR="000A704C">
        <w:rPr>
          <w:sz w:val="28"/>
          <w:szCs w:val="28"/>
        </w:rPr>
        <w:t xml:space="preserve">                           </w:t>
      </w:r>
      <w:r>
        <w:rPr>
          <w:sz w:val="28"/>
          <w:szCs w:val="28"/>
        </w:rPr>
        <w:t xml:space="preserve">           </w:t>
      </w:r>
      <w:proofErr w:type="spellStart"/>
      <w:r w:rsidR="000A704C">
        <w:rPr>
          <w:color w:val="000000" w:themeColor="text1"/>
          <w:sz w:val="28"/>
          <w:szCs w:val="28"/>
        </w:rPr>
        <w:t>О.М.Давлятшин</w:t>
      </w:r>
      <w:proofErr w:type="spellEnd"/>
      <w:r>
        <w:rPr>
          <w:color w:val="FF0000"/>
          <w:sz w:val="28"/>
          <w:szCs w:val="28"/>
        </w:rPr>
        <w:t xml:space="preserve">    </w:t>
      </w:r>
      <w:r>
        <w:rPr>
          <w:sz w:val="28"/>
          <w:szCs w:val="28"/>
        </w:rPr>
        <w:t xml:space="preserve">      </w:t>
      </w:r>
    </w:p>
    <w:p w:rsidR="00F37F20" w:rsidRDefault="00F37F20" w:rsidP="00F37F20">
      <w:pPr>
        <w:jc w:val="both"/>
        <w:rPr>
          <w:sz w:val="28"/>
          <w:szCs w:val="28"/>
        </w:rPr>
      </w:pPr>
    </w:p>
    <w:p w:rsidR="00AB6462" w:rsidRPr="003A1A07" w:rsidRDefault="00AB6462" w:rsidP="00CF3DE5">
      <w:pPr>
        <w:rPr>
          <w:sz w:val="28"/>
          <w:szCs w:val="28"/>
        </w:rPr>
      </w:pPr>
    </w:p>
    <w:p w:rsidR="00E527FE" w:rsidRPr="003A1A07" w:rsidRDefault="00E527FE" w:rsidP="00CF3DE5">
      <w:pPr>
        <w:rPr>
          <w:sz w:val="28"/>
          <w:szCs w:val="28"/>
        </w:rPr>
      </w:pPr>
    </w:p>
    <w:p w:rsidR="00765D94" w:rsidRPr="003A1A07" w:rsidRDefault="00765D94" w:rsidP="00CF3DE5">
      <w:pPr>
        <w:rPr>
          <w:sz w:val="28"/>
          <w:szCs w:val="28"/>
        </w:rPr>
      </w:pPr>
    </w:p>
    <w:p w:rsidR="00765D94" w:rsidRPr="003A1A07" w:rsidRDefault="00765D94" w:rsidP="00CF3DE5">
      <w:pPr>
        <w:rPr>
          <w:sz w:val="28"/>
          <w:szCs w:val="28"/>
        </w:rPr>
      </w:pPr>
    </w:p>
    <w:p w:rsidR="00765D94" w:rsidRPr="003A1A07" w:rsidRDefault="00765D94" w:rsidP="00CF3DE5">
      <w:pPr>
        <w:rPr>
          <w:sz w:val="28"/>
          <w:szCs w:val="28"/>
        </w:rPr>
      </w:pPr>
    </w:p>
    <w:p w:rsidR="00765D94" w:rsidRPr="003A1A07" w:rsidRDefault="00765D94" w:rsidP="00CF3DE5">
      <w:pPr>
        <w:rPr>
          <w:sz w:val="28"/>
          <w:szCs w:val="28"/>
        </w:rPr>
      </w:pPr>
    </w:p>
    <w:p w:rsidR="00765D94" w:rsidRPr="003A1A07" w:rsidRDefault="00765D94" w:rsidP="00CF3DE5">
      <w:pPr>
        <w:rPr>
          <w:sz w:val="28"/>
          <w:szCs w:val="28"/>
        </w:rPr>
      </w:pPr>
    </w:p>
    <w:p w:rsidR="00765D94" w:rsidRPr="003A1A07" w:rsidRDefault="00765D94" w:rsidP="00CF3DE5">
      <w:pPr>
        <w:rPr>
          <w:sz w:val="28"/>
          <w:szCs w:val="28"/>
        </w:rPr>
      </w:pPr>
    </w:p>
    <w:p w:rsidR="00765D94" w:rsidRPr="003A1A07" w:rsidRDefault="00765D94" w:rsidP="00CF3DE5">
      <w:pPr>
        <w:rPr>
          <w:sz w:val="28"/>
          <w:szCs w:val="28"/>
        </w:rPr>
      </w:pPr>
    </w:p>
    <w:p w:rsidR="00765D94" w:rsidRPr="003A1A07" w:rsidRDefault="00765D94" w:rsidP="00CF3DE5">
      <w:pPr>
        <w:rPr>
          <w:sz w:val="28"/>
          <w:szCs w:val="28"/>
        </w:rPr>
      </w:pPr>
    </w:p>
    <w:p w:rsidR="00765D94" w:rsidRPr="003A1A07" w:rsidRDefault="00765D94" w:rsidP="00CF3DE5">
      <w:pPr>
        <w:rPr>
          <w:sz w:val="28"/>
          <w:szCs w:val="28"/>
        </w:rPr>
      </w:pPr>
    </w:p>
    <w:p w:rsidR="00765D94" w:rsidRPr="003A1A07" w:rsidRDefault="00765D94" w:rsidP="00CF3DE5">
      <w:pPr>
        <w:rPr>
          <w:sz w:val="28"/>
          <w:szCs w:val="28"/>
        </w:rPr>
      </w:pPr>
    </w:p>
    <w:p w:rsidR="00765D94" w:rsidRPr="003A1A07" w:rsidRDefault="00765D94" w:rsidP="00CF3DE5">
      <w:pPr>
        <w:rPr>
          <w:sz w:val="28"/>
          <w:szCs w:val="28"/>
        </w:rPr>
      </w:pPr>
    </w:p>
    <w:p w:rsidR="00765D94" w:rsidRPr="003A1A07" w:rsidRDefault="00765D94" w:rsidP="00CF3DE5">
      <w:pPr>
        <w:rPr>
          <w:sz w:val="28"/>
          <w:szCs w:val="28"/>
        </w:rPr>
      </w:pPr>
    </w:p>
    <w:p w:rsidR="00765D94" w:rsidRPr="003A1A07" w:rsidRDefault="00765D94" w:rsidP="00CF3DE5">
      <w:pPr>
        <w:rPr>
          <w:sz w:val="28"/>
          <w:szCs w:val="28"/>
        </w:rPr>
      </w:pPr>
    </w:p>
    <w:p w:rsidR="00765D94" w:rsidRPr="003A1A07" w:rsidRDefault="00765D94" w:rsidP="00CF3DE5">
      <w:pPr>
        <w:rPr>
          <w:sz w:val="28"/>
          <w:szCs w:val="28"/>
        </w:rPr>
      </w:pPr>
    </w:p>
    <w:p w:rsidR="00765D94" w:rsidRDefault="00765D94" w:rsidP="00CF3DE5">
      <w:pPr>
        <w:rPr>
          <w:sz w:val="28"/>
          <w:szCs w:val="28"/>
        </w:rPr>
      </w:pPr>
    </w:p>
    <w:p w:rsidR="000D5CB3" w:rsidRDefault="000D5CB3" w:rsidP="00CF3DE5">
      <w:pPr>
        <w:rPr>
          <w:sz w:val="28"/>
          <w:szCs w:val="28"/>
        </w:rPr>
      </w:pPr>
    </w:p>
    <w:p w:rsidR="000D5CB3" w:rsidRDefault="000D5CB3" w:rsidP="00CF3DE5">
      <w:pPr>
        <w:rPr>
          <w:sz w:val="28"/>
          <w:szCs w:val="28"/>
        </w:rPr>
      </w:pPr>
    </w:p>
    <w:p w:rsidR="00C259DB" w:rsidRDefault="00C259DB" w:rsidP="00CF3DE5">
      <w:pPr>
        <w:rPr>
          <w:sz w:val="28"/>
          <w:szCs w:val="28"/>
        </w:rPr>
      </w:pPr>
    </w:p>
    <w:p w:rsidR="00C259DB" w:rsidRPr="003A1A07" w:rsidRDefault="00C259DB" w:rsidP="00CF3DE5">
      <w:pPr>
        <w:rPr>
          <w:sz w:val="28"/>
          <w:szCs w:val="28"/>
        </w:rPr>
      </w:pPr>
    </w:p>
    <w:p w:rsidR="00765D94" w:rsidRPr="003A1A07" w:rsidRDefault="00765D94" w:rsidP="00CF3DE5">
      <w:pPr>
        <w:rPr>
          <w:sz w:val="28"/>
          <w:szCs w:val="28"/>
        </w:rPr>
      </w:pPr>
    </w:p>
    <w:p w:rsidR="0080024B" w:rsidRPr="003A1A07" w:rsidRDefault="0080024B" w:rsidP="00CF3DE5">
      <w:pPr>
        <w:rPr>
          <w:sz w:val="28"/>
          <w:szCs w:val="28"/>
        </w:rPr>
      </w:pPr>
    </w:p>
    <w:p w:rsidR="00A02695" w:rsidRPr="003A1A07" w:rsidRDefault="00A02695" w:rsidP="003A1A07">
      <w:pPr>
        <w:jc w:val="right"/>
        <w:rPr>
          <w:sz w:val="28"/>
          <w:szCs w:val="28"/>
        </w:rPr>
      </w:pPr>
      <w:r w:rsidRPr="003A1A07">
        <w:rPr>
          <w:sz w:val="28"/>
          <w:szCs w:val="28"/>
        </w:rPr>
        <w:lastRenderedPageBreak/>
        <w:t>ПРИЛОЖЕНИЕ</w:t>
      </w:r>
      <w:r w:rsidR="00822FF4">
        <w:rPr>
          <w:sz w:val="28"/>
          <w:szCs w:val="28"/>
        </w:rPr>
        <w:t xml:space="preserve"> № 1</w:t>
      </w:r>
    </w:p>
    <w:p w:rsidR="00F70D07" w:rsidRPr="00A90A07" w:rsidRDefault="00F70D07" w:rsidP="00F70D07">
      <w:pPr>
        <w:jc w:val="right"/>
        <w:rPr>
          <w:i/>
          <w:sz w:val="28"/>
          <w:szCs w:val="28"/>
        </w:rPr>
      </w:pPr>
      <w:r w:rsidRPr="00A90A07">
        <w:rPr>
          <w:i/>
          <w:sz w:val="28"/>
          <w:szCs w:val="28"/>
        </w:rPr>
        <w:t>ПРОЕКТ</w:t>
      </w:r>
    </w:p>
    <w:p w:rsidR="00F70D07" w:rsidRDefault="00F70D07" w:rsidP="00F70D07">
      <w:pPr>
        <w:rPr>
          <w:sz w:val="28"/>
          <w:szCs w:val="28"/>
        </w:rPr>
      </w:pPr>
      <w:r>
        <w:rPr>
          <w:sz w:val="28"/>
          <w:szCs w:val="28"/>
        </w:rPr>
        <w:t xml:space="preserve">                                                                                                                        </w:t>
      </w:r>
    </w:p>
    <w:p w:rsidR="00DE01C3" w:rsidRPr="00131FCC" w:rsidRDefault="00DE01C3" w:rsidP="00F70D07">
      <w:pPr>
        <w:rPr>
          <w:sz w:val="28"/>
          <w:szCs w:val="28"/>
        </w:rPr>
      </w:pPr>
    </w:p>
    <w:p w:rsidR="00F70D07" w:rsidRDefault="00F70D07" w:rsidP="00F70D07">
      <w:pPr>
        <w:jc w:val="center"/>
        <w:rPr>
          <w:b/>
          <w:sz w:val="32"/>
          <w:szCs w:val="32"/>
        </w:rPr>
      </w:pPr>
      <w:r>
        <w:rPr>
          <w:b/>
          <w:sz w:val="32"/>
          <w:szCs w:val="32"/>
        </w:rPr>
        <w:t>СОВЕТ СЕЛЬСКОГО ПОСЕЛЕНИЯ «</w:t>
      </w:r>
      <w:r w:rsidR="000A704C">
        <w:rPr>
          <w:b/>
          <w:sz w:val="32"/>
          <w:szCs w:val="32"/>
        </w:rPr>
        <w:t>ХАДА-БУЛАКСКОЕ</w:t>
      </w:r>
      <w:r>
        <w:rPr>
          <w:b/>
          <w:sz w:val="32"/>
          <w:szCs w:val="32"/>
        </w:rPr>
        <w:t>»</w:t>
      </w:r>
    </w:p>
    <w:p w:rsidR="00F70D07" w:rsidRDefault="00F70D07" w:rsidP="00F70D07">
      <w:pPr>
        <w:jc w:val="center"/>
        <w:rPr>
          <w:b/>
          <w:sz w:val="32"/>
          <w:szCs w:val="32"/>
        </w:rPr>
      </w:pPr>
      <w:r>
        <w:rPr>
          <w:b/>
          <w:sz w:val="32"/>
          <w:szCs w:val="32"/>
        </w:rPr>
        <w:t>МУНИЦИПАЛЬНОГО РАЙОНА «БОРЗИНСКИЙ РАЙОН»</w:t>
      </w:r>
    </w:p>
    <w:p w:rsidR="00F70D07" w:rsidRDefault="00F70D07" w:rsidP="00F70D07">
      <w:pPr>
        <w:jc w:val="center"/>
        <w:rPr>
          <w:b/>
          <w:sz w:val="32"/>
          <w:szCs w:val="32"/>
        </w:rPr>
      </w:pPr>
      <w:r>
        <w:rPr>
          <w:b/>
          <w:sz w:val="32"/>
          <w:szCs w:val="32"/>
        </w:rPr>
        <w:t>ЗАБАЙКАЛЬСКОГО КРАЯ</w:t>
      </w:r>
    </w:p>
    <w:p w:rsidR="00F70D07" w:rsidRPr="00484160" w:rsidRDefault="00F70D07" w:rsidP="00F70D07">
      <w:pPr>
        <w:jc w:val="center"/>
        <w:rPr>
          <w:b/>
          <w:sz w:val="44"/>
          <w:szCs w:val="44"/>
        </w:rPr>
      </w:pPr>
      <w:r w:rsidRPr="00484160">
        <w:rPr>
          <w:b/>
          <w:sz w:val="44"/>
          <w:szCs w:val="44"/>
        </w:rPr>
        <w:t>РЕШЕНИЕ</w:t>
      </w:r>
    </w:p>
    <w:p w:rsidR="00F70D07" w:rsidRPr="00131FCC" w:rsidRDefault="00F70D07" w:rsidP="00F70D07">
      <w:pPr>
        <w:tabs>
          <w:tab w:val="left" w:pos="3825"/>
        </w:tabs>
        <w:jc w:val="both"/>
        <w:rPr>
          <w:sz w:val="28"/>
          <w:szCs w:val="28"/>
        </w:rPr>
      </w:pPr>
    </w:p>
    <w:p w:rsidR="00F37F20" w:rsidRDefault="00F37F20" w:rsidP="00F37F20">
      <w:pPr>
        <w:suppressAutoHyphens/>
        <w:ind w:firstLine="720"/>
        <w:jc w:val="center"/>
        <w:rPr>
          <w:bCs/>
          <w:sz w:val="28"/>
          <w:szCs w:val="28"/>
        </w:rPr>
      </w:pPr>
    </w:p>
    <w:p w:rsidR="00F37F20" w:rsidRDefault="00F37F20" w:rsidP="00F37F20">
      <w:pPr>
        <w:suppressAutoHyphens/>
        <w:ind w:firstLine="709"/>
        <w:jc w:val="both"/>
        <w:rPr>
          <w:rFonts w:ascii="PT Astra Serif" w:eastAsia="SimSun" w:hAnsi="PT Astra Serif"/>
          <w:bCs/>
          <w:sz w:val="28"/>
          <w:szCs w:val="28"/>
          <w:lang w:eastAsia="zh-CN"/>
        </w:rPr>
      </w:pPr>
      <w:r>
        <w:rPr>
          <w:sz w:val="28"/>
          <w:szCs w:val="28"/>
        </w:rPr>
        <w:t xml:space="preserve"> </w:t>
      </w:r>
      <w:r>
        <w:rPr>
          <w:rFonts w:ascii="PT Astra Serif" w:eastAsia="SimSun" w:hAnsi="PT Astra Serif"/>
          <w:sz w:val="28"/>
          <w:szCs w:val="28"/>
          <w:lang w:eastAsia="zh-CN"/>
        </w:rPr>
        <w:t>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Уставом сельского поселения «</w:t>
      </w:r>
      <w:proofErr w:type="spellStart"/>
      <w:r w:rsidR="000A704C">
        <w:rPr>
          <w:rFonts w:ascii="PT Astra Serif" w:eastAsia="SimSun" w:hAnsi="PT Astra Serif"/>
          <w:sz w:val="28"/>
          <w:szCs w:val="28"/>
          <w:lang w:eastAsia="zh-CN"/>
        </w:rPr>
        <w:t>Хада-Булакское</w:t>
      </w:r>
      <w:proofErr w:type="spellEnd"/>
      <w:r>
        <w:rPr>
          <w:rFonts w:ascii="PT Astra Serif" w:eastAsia="SimSun" w:hAnsi="PT Astra Serif"/>
          <w:sz w:val="28"/>
          <w:szCs w:val="28"/>
          <w:lang w:eastAsia="zh-CN"/>
        </w:rPr>
        <w:t>», Совет сельского поселения «</w:t>
      </w:r>
      <w:proofErr w:type="spellStart"/>
      <w:r w:rsidR="000A704C">
        <w:rPr>
          <w:rFonts w:ascii="PT Astra Serif" w:eastAsia="SimSun" w:hAnsi="PT Astra Serif"/>
          <w:sz w:val="28"/>
          <w:szCs w:val="28"/>
          <w:lang w:eastAsia="zh-CN"/>
        </w:rPr>
        <w:t>Хада-Булакское</w:t>
      </w:r>
      <w:proofErr w:type="spellEnd"/>
      <w:r>
        <w:rPr>
          <w:rFonts w:ascii="PT Astra Serif" w:eastAsia="SimSun" w:hAnsi="PT Astra Serif"/>
          <w:sz w:val="28"/>
          <w:szCs w:val="28"/>
          <w:lang w:eastAsia="zh-CN"/>
        </w:rPr>
        <w:t xml:space="preserve">» </w:t>
      </w:r>
      <w:r>
        <w:rPr>
          <w:rFonts w:ascii="PT Astra Serif" w:eastAsia="SimSun" w:hAnsi="PT Astra Serif"/>
          <w:bCs/>
          <w:sz w:val="28"/>
          <w:szCs w:val="28"/>
          <w:lang w:eastAsia="zh-CN"/>
        </w:rPr>
        <w:t>решил:</w:t>
      </w:r>
    </w:p>
    <w:p w:rsidR="00F37F20" w:rsidRDefault="00F37F20" w:rsidP="00F37F20">
      <w:pPr>
        <w:suppressAutoHyphens/>
        <w:ind w:firstLine="709"/>
        <w:jc w:val="both"/>
        <w:rPr>
          <w:rFonts w:ascii="PT Astra Serif" w:eastAsia="SimSun" w:hAnsi="PT Astra Serif"/>
          <w:bCs/>
          <w:sz w:val="28"/>
          <w:szCs w:val="28"/>
          <w:lang w:eastAsia="zh-CN"/>
        </w:rPr>
      </w:pPr>
    </w:p>
    <w:p w:rsidR="00F37F20" w:rsidRDefault="00F37F20" w:rsidP="00F37F20">
      <w:pPr>
        <w:suppressAutoHyphens/>
        <w:ind w:firstLine="709"/>
        <w:jc w:val="both"/>
        <w:rPr>
          <w:rFonts w:ascii="PT Astra Serif" w:eastAsia="SimSun" w:hAnsi="PT Astra Serif"/>
          <w:sz w:val="28"/>
          <w:szCs w:val="28"/>
          <w:lang w:eastAsia="zh-CN"/>
        </w:rPr>
      </w:pPr>
      <w:r>
        <w:rPr>
          <w:rFonts w:ascii="PT Astra Serif" w:eastAsia="SimSun" w:hAnsi="PT Astra Serif"/>
          <w:sz w:val="28"/>
          <w:szCs w:val="28"/>
          <w:lang w:eastAsia="zh-CN"/>
        </w:rPr>
        <w:t>1. Внести изменения и дополнения в Устав</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t>сельского поселения</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t>«</w:t>
      </w:r>
      <w:proofErr w:type="spellStart"/>
      <w:r w:rsidR="000A704C">
        <w:rPr>
          <w:rFonts w:ascii="PT Astra Serif" w:eastAsia="SimSun" w:hAnsi="PT Astra Serif"/>
          <w:sz w:val="28"/>
          <w:szCs w:val="28"/>
          <w:lang w:eastAsia="zh-CN"/>
        </w:rPr>
        <w:t>Хада-Булакское</w:t>
      </w:r>
      <w:proofErr w:type="spellEnd"/>
      <w:r>
        <w:rPr>
          <w:rFonts w:ascii="PT Astra Serif" w:eastAsia="SimSun" w:hAnsi="PT Astra Serif"/>
          <w:sz w:val="28"/>
          <w:szCs w:val="28"/>
          <w:lang w:eastAsia="zh-CN"/>
        </w:rPr>
        <w:t>»:</w:t>
      </w:r>
    </w:p>
    <w:p w:rsidR="00F37F20" w:rsidRDefault="00F37F20" w:rsidP="00F37F20">
      <w:pPr>
        <w:suppressAutoHyphens/>
        <w:ind w:firstLine="709"/>
        <w:jc w:val="both"/>
        <w:rPr>
          <w:rFonts w:ascii="PT Astra Serif" w:eastAsia="SimSun" w:hAnsi="PT Astra Serif"/>
          <w:sz w:val="28"/>
          <w:szCs w:val="28"/>
          <w:lang w:eastAsia="zh-CN"/>
        </w:rPr>
      </w:pPr>
    </w:p>
    <w:p w:rsidR="00F37F20" w:rsidRDefault="00F37F20" w:rsidP="00F37F20">
      <w:pPr>
        <w:pStyle w:val="aa"/>
        <w:spacing w:before="0" w:beforeAutospacing="0" w:after="0" w:afterAutospacing="0"/>
        <w:ind w:firstLine="709"/>
        <w:jc w:val="both"/>
        <w:rPr>
          <w:rFonts w:ascii="PT Astra Serif" w:hAnsi="PT Astra Serif"/>
          <w:sz w:val="28"/>
          <w:szCs w:val="28"/>
        </w:rPr>
      </w:pPr>
      <w:r>
        <w:rPr>
          <w:rFonts w:ascii="PT Astra Serif" w:hAnsi="PT Astra Serif"/>
          <w:sz w:val="28"/>
          <w:szCs w:val="28"/>
        </w:rPr>
        <w:t>1) пункт 13 части 1 статьи 8 Устава изложить в новой редакции:</w:t>
      </w:r>
    </w:p>
    <w:p w:rsidR="00F37F20" w:rsidRDefault="00F37F20" w:rsidP="00F37F20">
      <w:pPr>
        <w:pStyle w:val="aa"/>
        <w:spacing w:before="0" w:beforeAutospacing="0" w:after="0" w:afterAutospacing="0"/>
        <w:ind w:firstLine="540"/>
        <w:jc w:val="both"/>
        <w:rPr>
          <w:rFonts w:ascii="PT Astra Serif" w:hAnsi="PT Astra Serif"/>
          <w:sz w:val="28"/>
          <w:szCs w:val="28"/>
        </w:rPr>
      </w:pPr>
      <w:r>
        <w:rPr>
          <w:rFonts w:ascii="PT Astra Serif" w:hAnsi="PT Astra Serif"/>
          <w:sz w:val="28"/>
          <w:szCs w:val="28"/>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Pr>
          <w:rFonts w:ascii="PT Astra Serif" w:hAnsi="PT Astra Serif"/>
          <w:sz w:val="28"/>
          <w:szCs w:val="28"/>
        </w:rPr>
        <w:t>;»</w:t>
      </w:r>
      <w:proofErr w:type="gramEnd"/>
      <w:r>
        <w:rPr>
          <w:rFonts w:ascii="PT Astra Serif" w:hAnsi="PT Astra Serif"/>
          <w:sz w:val="28"/>
          <w:szCs w:val="28"/>
        </w:rPr>
        <w:t>;</w:t>
      </w:r>
    </w:p>
    <w:p w:rsidR="00F37F20" w:rsidRDefault="00F37F20" w:rsidP="00F37F20">
      <w:pPr>
        <w:pStyle w:val="aa"/>
        <w:spacing w:before="0" w:beforeAutospacing="0" w:after="0" w:afterAutospacing="0"/>
        <w:ind w:firstLine="540"/>
        <w:jc w:val="both"/>
        <w:rPr>
          <w:rFonts w:ascii="PT Astra Serif" w:hAnsi="PT Astra Serif"/>
          <w:sz w:val="28"/>
          <w:szCs w:val="28"/>
        </w:rPr>
      </w:pPr>
    </w:p>
    <w:p w:rsidR="00F37F20" w:rsidRDefault="00F37F20" w:rsidP="00F37F20">
      <w:pPr>
        <w:pStyle w:val="aa"/>
        <w:spacing w:before="0" w:beforeAutospacing="0" w:after="0" w:afterAutospacing="0"/>
        <w:ind w:firstLine="709"/>
        <w:jc w:val="both"/>
        <w:rPr>
          <w:rFonts w:ascii="PT Astra Serif" w:hAnsi="PT Astra Serif"/>
          <w:sz w:val="28"/>
          <w:szCs w:val="28"/>
        </w:rPr>
      </w:pPr>
      <w:r>
        <w:rPr>
          <w:rFonts w:ascii="PT Astra Serif" w:hAnsi="PT Astra Serif"/>
          <w:sz w:val="28"/>
          <w:szCs w:val="28"/>
        </w:rPr>
        <w:t>2) пункт 9 статьи 10 Устава изложить в новой редакции:</w:t>
      </w:r>
    </w:p>
    <w:p w:rsidR="00F37F20" w:rsidRDefault="00F37F20" w:rsidP="00F37F20">
      <w:pPr>
        <w:pStyle w:val="aa"/>
        <w:spacing w:before="0" w:beforeAutospacing="0" w:after="0" w:afterAutospacing="0"/>
        <w:ind w:firstLine="709"/>
        <w:jc w:val="both"/>
        <w:rPr>
          <w:rFonts w:ascii="PT Astra Serif" w:hAnsi="PT Astra Serif"/>
          <w:sz w:val="28"/>
          <w:szCs w:val="28"/>
        </w:rPr>
      </w:pPr>
      <w:r>
        <w:rPr>
          <w:rFonts w:ascii="PT Astra Serif" w:hAnsi="PT Astra Serif"/>
          <w:sz w:val="28"/>
          <w:szCs w:val="28"/>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поселения официальной информации</w:t>
      </w:r>
      <w:proofErr w:type="gramStart"/>
      <w:r>
        <w:rPr>
          <w:rFonts w:ascii="PT Astra Serif" w:hAnsi="PT Astra Serif"/>
          <w:sz w:val="28"/>
          <w:szCs w:val="28"/>
        </w:rPr>
        <w:t>;»</w:t>
      </w:r>
      <w:proofErr w:type="gramEnd"/>
    </w:p>
    <w:p w:rsidR="00F37F20" w:rsidRDefault="00F37F20" w:rsidP="00F37F20">
      <w:pPr>
        <w:pStyle w:val="aa"/>
        <w:spacing w:before="0" w:beforeAutospacing="0" w:after="0" w:afterAutospacing="0"/>
        <w:ind w:firstLine="709"/>
        <w:jc w:val="both"/>
        <w:rPr>
          <w:rFonts w:ascii="PT Astra Serif" w:hAnsi="PT Astra Serif"/>
          <w:sz w:val="28"/>
          <w:szCs w:val="28"/>
        </w:rPr>
      </w:pPr>
    </w:p>
    <w:p w:rsidR="00F37F20" w:rsidRDefault="00F37F20" w:rsidP="00F37F20">
      <w:pPr>
        <w:pStyle w:val="aa"/>
        <w:spacing w:before="0" w:beforeAutospacing="0" w:after="0" w:afterAutospacing="0"/>
        <w:ind w:firstLine="709"/>
        <w:jc w:val="both"/>
        <w:rPr>
          <w:rFonts w:ascii="PT Astra Serif" w:hAnsi="PT Astra Serif"/>
          <w:sz w:val="28"/>
          <w:szCs w:val="28"/>
        </w:rPr>
      </w:pPr>
      <w:r>
        <w:rPr>
          <w:rFonts w:ascii="PT Astra Serif" w:hAnsi="PT Astra Serif"/>
          <w:sz w:val="28"/>
          <w:szCs w:val="28"/>
        </w:rPr>
        <w:t>3) статью 38 Устава изложить в новой редакции:</w:t>
      </w:r>
    </w:p>
    <w:p w:rsidR="00F37F20" w:rsidRDefault="00F37F20" w:rsidP="00F37F20">
      <w:pPr>
        <w:ind w:firstLine="709"/>
        <w:jc w:val="both"/>
        <w:rPr>
          <w:rFonts w:ascii="PT Astra Serif" w:hAnsi="PT Astra Serif"/>
          <w:b/>
          <w:sz w:val="28"/>
          <w:szCs w:val="28"/>
        </w:rPr>
      </w:pPr>
      <w:r>
        <w:rPr>
          <w:rFonts w:ascii="PT Astra Serif" w:hAnsi="PT Astra Serif"/>
          <w:sz w:val="28"/>
          <w:szCs w:val="28"/>
        </w:rPr>
        <w:t>«</w:t>
      </w:r>
      <w:r>
        <w:rPr>
          <w:rFonts w:ascii="PT Astra Serif" w:hAnsi="PT Astra Serif"/>
          <w:b/>
          <w:bCs/>
          <w:sz w:val="28"/>
          <w:szCs w:val="28"/>
        </w:rPr>
        <w:t xml:space="preserve">Статья 38. Порядок обнародования и вступления в силу муниципальных правовых актов </w:t>
      </w:r>
    </w:p>
    <w:p w:rsidR="00F37F20" w:rsidRDefault="00F37F20" w:rsidP="00F37F20">
      <w:pPr>
        <w:ind w:firstLine="709"/>
        <w:jc w:val="both"/>
        <w:rPr>
          <w:rFonts w:ascii="PT Astra Serif" w:hAnsi="PT Astra Serif"/>
          <w:sz w:val="28"/>
          <w:szCs w:val="28"/>
        </w:rPr>
      </w:pPr>
      <w:r>
        <w:rPr>
          <w:rFonts w:ascii="PT Astra Serif" w:hAnsi="PT Astra Serif"/>
          <w:sz w:val="28"/>
          <w:szCs w:val="28"/>
        </w:rPr>
        <w:t xml:space="preserve">1. Муниципальные правовые акты </w:t>
      </w:r>
      <w:r>
        <w:rPr>
          <w:rFonts w:ascii="PT Astra Serif" w:eastAsia="SimSun" w:hAnsi="PT Astra Serif"/>
          <w:sz w:val="28"/>
          <w:szCs w:val="28"/>
          <w:lang w:eastAsia="zh-CN"/>
        </w:rPr>
        <w:t>сельского поселения</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t>«</w:t>
      </w:r>
      <w:proofErr w:type="spellStart"/>
      <w:r w:rsidR="000A704C">
        <w:rPr>
          <w:rFonts w:ascii="PT Astra Serif" w:eastAsia="SimSun" w:hAnsi="PT Astra Serif"/>
          <w:sz w:val="28"/>
          <w:szCs w:val="28"/>
          <w:lang w:eastAsia="zh-CN"/>
        </w:rPr>
        <w:t>Хада-Булакское</w:t>
      </w:r>
      <w:proofErr w:type="spellEnd"/>
      <w:r>
        <w:rPr>
          <w:rFonts w:ascii="PT Astra Serif" w:eastAsia="SimSun" w:hAnsi="PT Astra Serif"/>
          <w:sz w:val="28"/>
          <w:szCs w:val="28"/>
          <w:lang w:eastAsia="zh-CN"/>
        </w:rPr>
        <w:t>»</w:t>
      </w:r>
      <w:r>
        <w:rPr>
          <w:rFonts w:ascii="PT Astra Serif" w:hAnsi="PT Astra Serif"/>
          <w:sz w:val="28"/>
          <w:szCs w:val="28"/>
        </w:rPr>
        <w:t xml:space="preserve"> вступают в силу в порядке, установленном настоящим уставом, за исключением нормативных правовых актов Совета </w:t>
      </w:r>
      <w:r>
        <w:rPr>
          <w:rFonts w:ascii="PT Astra Serif" w:eastAsia="SimSun" w:hAnsi="PT Astra Serif"/>
          <w:sz w:val="28"/>
          <w:szCs w:val="28"/>
          <w:lang w:eastAsia="zh-CN"/>
        </w:rPr>
        <w:t>сельского поселения</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t>«</w:t>
      </w:r>
      <w:proofErr w:type="spellStart"/>
      <w:r w:rsidR="000A704C">
        <w:rPr>
          <w:rFonts w:ascii="PT Astra Serif" w:eastAsia="SimSun" w:hAnsi="PT Astra Serif"/>
          <w:sz w:val="28"/>
          <w:szCs w:val="28"/>
          <w:lang w:eastAsia="zh-CN"/>
        </w:rPr>
        <w:t>Хада-Булакское</w:t>
      </w:r>
      <w:proofErr w:type="spellEnd"/>
      <w:r>
        <w:rPr>
          <w:rFonts w:ascii="PT Astra Serif" w:eastAsia="SimSun" w:hAnsi="PT Astra Serif"/>
          <w:sz w:val="28"/>
          <w:szCs w:val="28"/>
          <w:lang w:eastAsia="zh-CN"/>
        </w:rPr>
        <w:t xml:space="preserve">» </w:t>
      </w:r>
      <w:r>
        <w:rPr>
          <w:rFonts w:ascii="PT Astra Serif" w:hAnsi="PT Astra Serif"/>
          <w:sz w:val="28"/>
          <w:szCs w:val="28"/>
        </w:rPr>
        <w:t>о налогах и сборах, которые вступают в силу в соответствии с Налоговым кодексом Российской Федерации.</w:t>
      </w:r>
    </w:p>
    <w:p w:rsidR="00F37F20" w:rsidRDefault="00F37F20" w:rsidP="00F37F20">
      <w:pPr>
        <w:ind w:firstLine="709"/>
        <w:jc w:val="both"/>
        <w:rPr>
          <w:rFonts w:ascii="PT Astra Serif" w:hAnsi="PT Astra Serif"/>
          <w:sz w:val="28"/>
          <w:szCs w:val="28"/>
        </w:rPr>
      </w:pPr>
      <w:r>
        <w:rPr>
          <w:rFonts w:ascii="PT Astra Serif" w:hAnsi="PT Astra Serif"/>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rFonts w:ascii="PT Astra Serif" w:eastAsia="SimSun" w:hAnsi="PT Astra Serif"/>
          <w:sz w:val="28"/>
          <w:szCs w:val="28"/>
          <w:lang w:eastAsia="zh-CN"/>
        </w:rPr>
        <w:t>сельского поселения</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lastRenderedPageBreak/>
        <w:t>«</w:t>
      </w:r>
      <w:proofErr w:type="spellStart"/>
      <w:r w:rsidR="000A704C">
        <w:rPr>
          <w:rFonts w:ascii="PT Astra Serif" w:eastAsia="SimSun" w:hAnsi="PT Astra Serif"/>
          <w:sz w:val="28"/>
          <w:szCs w:val="28"/>
          <w:lang w:eastAsia="zh-CN"/>
        </w:rPr>
        <w:t>Хада-Булакское</w:t>
      </w:r>
      <w:proofErr w:type="spellEnd"/>
      <w:r>
        <w:rPr>
          <w:rFonts w:ascii="PT Astra Serif" w:eastAsia="SimSun" w:hAnsi="PT Astra Serif"/>
          <w:sz w:val="28"/>
          <w:szCs w:val="28"/>
          <w:lang w:eastAsia="zh-CN"/>
        </w:rPr>
        <w:t>»</w:t>
      </w:r>
      <w:r>
        <w:rPr>
          <w:rFonts w:ascii="PT Astra Serif" w:hAnsi="PT Astra Serif"/>
          <w:sz w:val="28"/>
          <w:szCs w:val="28"/>
        </w:rPr>
        <w:t>, а также соглашения, заключаемые между органами местного самоуправления, подлежат официальному обнародованию и вступают в силу после их официального обнародования.</w:t>
      </w:r>
    </w:p>
    <w:p w:rsidR="00F37F20" w:rsidRDefault="00F37F20" w:rsidP="00F37F20">
      <w:pPr>
        <w:ind w:firstLine="709"/>
        <w:jc w:val="both"/>
        <w:rPr>
          <w:rFonts w:ascii="PT Astra Serif" w:hAnsi="PT Astra Serif"/>
          <w:sz w:val="28"/>
          <w:szCs w:val="28"/>
        </w:rPr>
      </w:pPr>
      <w:r>
        <w:rPr>
          <w:rFonts w:ascii="PT Astra Serif" w:hAnsi="PT Astra Serif"/>
          <w:sz w:val="28"/>
          <w:szCs w:val="28"/>
        </w:rPr>
        <w:t xml:space="preserve">Иные муниципальные правовые акты </w:t>
      </w:r>
      <w:r>
        <w:rPr>
          <w:rFonts w:ascii="PT Astra Serif" w:eastAsia="SimSun" w:hAnsi="PT Astra Serif"/>
          <w:sz w:val="28"/>
          <w:szCs w:val="28"/>
          <w:lang w:eastAsia="zh-CN"/>
        </w:rPr>
        <w:t>сельского поселения</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t>«</w:t>
      </w:r>
      <w:proofErr w:type="spellStart"/>
      <w:r w:rsidR="000A704C">
        <w:rPr>
          <w:rFonts w:ascii="PT Astra Serif" w:eastAsia="SimSun" w:hAnsi="PT Astra Serif"/>
          <w:sz w:val="28"/>
          <w:szCs w:val="28"/>
          <w:lang w:eastAsia="zh-CN"/>
        </w:rPr>
        <w:t>Хада-Булакское</w:t>
      </w:r>
      <w:proofErr w:type="spellEnd"/>
      <w:r>
        <w:rPr>
          <w:rFonts w:ascii="PT Astra Serif" w:eastAsia="SimSun" w:hAnsi="PT Astra Serif"/>
          <w:sz w:val="28"/>
          <w:szCs w:val="28"/>
          <w:lang w:eastAsia="zh-CN"/>
        </w:rPr>
        <w:t>»</w:t>
      </w:r>
      <w:r>
        <w:rPr>
          <w:rFonts w:ascii="PT Astra Serif" w:hAnsi="PT Astra Serif"/>
          <w:sz w:val="28"/>
          <w:szCs w:val="28"/>
        </w:rPr>
        <w:t xml:space="preserve"> подлежат официальному обнародованию в случаях, предусмотренных федеральными законами, законами Забайкальского края, настоящим Уставом, решениями Совета </w:t>
      </w:r>
      <w:r>
        <w:rPr>
          <w:rFonts w:ascii="PT Astra Serif" w:eastAsia="SimSun" w:hAnsi="PT Astra Serif"/>
          <w:sz w:val="28"/>
          <w:szCs w:val="28"/>
          <w:lang w:eastAsia="zh-CN"/>
        </w:rPr>
        <w:t>сельского поселения</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t>«</w:t>
      </w:r>
      <w:proofErr w:type="spellStart"/>
      <w:r w:rsidR="000A704C">
        <w:rPr>
          <w:rFonts w:ascii="PT Astra Serif" w:eastAsia="SimSun" w:hAnsi="PT Astra Serif"/>
          <w:sz w:val="28"/>
          <w:szCs w:val="28"/>
          <w:lang w:eastAsia="zh-CN"/>
        </w:rPr>
        <w:t>Хада-Булакское</w:t>
      </w:r>
      <w:proofErr w:type="spellEnd"/>
      <w:r>
        <w:rPr>
          <w:rFonts w:ascii="PT Astra Serif" w:eastAsia="SimSun" w:hAnsi="PT Astra Serif"/>
          <w:sz w:val="28"/>
          <w:szCs w:val="28"/>
          <w:lang w:eastAsia="zh-CN"/>
        </w:rPr>
        <w:t xml:space="preserve">» </w:t>
      </w:r>
      <w:r>
        <w:rPr>
          <w:rFonts w:ascii="PT Astra Serif" w:hAnsi="PT Astra Serif"/>
          <w:sz w:val="28"/>
          <w:szCs w:val="28"/>
        </w:rPr>
        <w:t>либо самими муниципальными правовыми актами.</w:t>
      </w:r>
    </w:p>
    <w:p w:rsidR="00F37F20" w:rsidRDefault="00F37F20" w:rsidP="00F37F20">
      <w:pPr>
        <w:ind w:firstLine="709"/>
        <w:jc w:val="both"/>
        <w:rPr>
          <w:rFonts w:ascii="PT Astra Serif" w:hAnsi="PT Astra Serif"/>
          <w:sz w:val="28"/>
          <w:szCs w:val="28"/>
        </w:rPr>
      </w:pPr>
      <w:r>
        <w:rPr>
          <w:rFonts w:ascii="PT Astra Serif" w:hAnsi="PT Astra Serif"/>
          <w:sz w:val="28"/>
          <w:szCs w:val="28"/>
        </w:rPr>
        <w:t xml:space="preserve">3. Муниципальные правовые акты </w:t>
      </w:r>
      <w:r>
        <w:rPr>
          <w:rFonts w:ascii="PT Astra Serif" w:eastAsia="SimSun" w:hAnsi="PT Astra Serif"/>
          <w:sz w:val="28"/>
          <w:szCs w:val="28"/>
          <w:lang w:eastAsia="zh-CN"/>
        </w:rPr>
        <w:t>сельского поселения</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t>«</w:t>
      </w:r>
      <w:proofErr w:type="spellStart"/>
      <w:r w:rsidR="000A704C">
        <w:rPr>
          <w:rFonts w:ascii="PT Astra Serif" w:eastAsia="SimSun" w:hAnsi="PT Astra Serif"/>
          <w:sz w:val="28"/>
          <w:szCs w:val="28"/>
          <w:lang w:eastAsia="zh-CN"/>
        </w:rPr>
        <w:t>Хада-Булакское</w:t>
      </w:r>
      <w:proofErr w:type="spellEnd"/>
      <w:r>
        <w:rPr>
          <w:rFonts w:ascii="PT Astra Serif" w:eastAsia="SimSun" w:hAnsi="PT Astra Serif"/>
          <w:sz w:val="28"/>
          <w:szCs w:val="28"/>
          <w:lang w:eastAsia="zh-CN"/>
        </w:rPr>
        <w:t>»</w:t>
      </w:r>
      <w:r>
        <w:rPr>
          <w:rFonts w:ascii="PT Astra Serif" w:hAnsi="PT Astra Serif"/>
          <w:sz w:val="28"/>
          <w:szCs w:val="28"/>
        </w:rPr>
        <w:t>, подлежащие официальному обнародованию, должны быть обнародованы не позднее 10 дней со дня их принятия (издания), если иное не установлено федеральным законом, законом Забайкальского края, настоящим Уставом либо самими муниципальными правовыми актами.</w:t>
      </w:r>
    </w:p>
    <w:p w:rsidR="00F37F20" w:rsidRDefault="00F37F20" w:rsidP="00F37F20">
      <w:pPr>
        <w:ind w:firstLine="709"/>
        <w:jc w:val="both"/>
        <w:rPr>
          <w:rFonts w:ascii="PT Astra Serif" w:hAnsi="PT Astra Serif"/>
          <w:sz w:val="28"/>
          <w:szCs w:val="28"/>
        </w:rPr>
      </w:pPr>
      <w:r>
        <w:rPr>
          <w:rFonts w:ascii="PT Astra Serif" w:hAnsi="PT Astra Serif"/>
          <w:sz w:val="28"/>
          <w:szCs w:val="28"/>
        </w:rPr>
        <w:t xml:space="preserve">4. Муниципальные правовые акты </w:t>
      </w:r>
      <w:r>
        <w:rPr>
          <w:rFonts w:ascii="PT Astra Serif" w:eastAsia="SimSun" w:hAnsi="PT Astra Serif"/>
          <w:sz w:val="28"/>
          <w:szCs w:val="28"/>
          <w:lang w:eastAsia="zh-CN"/>
        </w:rPr>
        <w:t>сельского поселения</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t>«</w:t>
      </w:r>
      <w:proofErr w:type="spellStart"/>
      <w:r w:rsidR="000A704C">
        <w:rPr>
          <w:rFonts w:ascii="PT Astra Serif" w:eastAsia="SimSun" w:hAnsi="PT Astra Serif"/>
          <w:sz w:val="28"/>
          <w:szCs w:val="28"/>
          <w:lang w:eastAsia="zh-CN"/>
        </w:rPr>
        <w:t>Хада-Булакское</w:t>
      </w:r>
      <w:proofErr w:type="spellEnd"/>
      <w:r>
        <w:rPr>
          <w:rFonts w:ascii="PT Astra Serif" w:eastAsia="SimSun" w:hAnsi="PT Astra Serif"/>
          <w:sz w:val="28"/>
          <w:szCs w:val="28"/>
          <w:lang w:eastAsia="zh-CN"/>
        </w:rPr>
        <w:t>»</w:t>
      </w:r>
      <w:r>
        <w:rPr>
          <w:rFonts w:ascii="PT Astra Serif" w:hAnsi="PT Astra Serif"/>
          <w:sz w:val="28"/>
          <w:szCs w:val="28"/>
        </w:rPr>
        <w:t>,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w:t>
      </w:r>
    </w:p>
    <w:p w:rsidR="00F37F20" w:rsidRDefault="00F37F20" w:rsidP="00F37F20">
      <w:pPr>
        <w:ind w:firstLine="709"/>
        <w:jc w:val="both"/>
        <w:rPr>
          <w:rFonts w:ascii="PT Astra Serif" w:hAnsi="PT Astra Serif"/>
          <w:sz w:val="28"/>
          <w:szCs w:val="28"/>
        </w:rPr>
      </w:pPr>
      <w:r>
        <w:rPr>
          <w:rFonts w:ascii="PT Astra Serif" w:hAnsi="PT Astra Serif"/>
          <w:sz w:val="28"/>
          <w:szCs w:val="28"/>
        </w:rPr>
        <w:t xml:space="preserve">5. Иные муниципальные правовые акты </w:t>
      </w:r>
      <w:r>
        <w:rPr>
          <w:rFonts w:ascii="PT Astra Serif" w:eastAsia="SimSun" w:hAnsi="PT Astra Serif"/>
          <w:sz w:val="28"/>
          <w:szCs w:val="28"/>
          <w:lang w:eastAsia="zh-CN"/>
        </w:rPr>
        <w:t>сельского поселения</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t>«</w:t>
      </w:r>
      <w:proofErr w:type="spellStart"/>
      <w:r w:rsidR="000A704C">
        <w:rPr>
          <w:rFonts w:ascii="PT Astra Serif" w:eastAsia="SimSun" w:hAnsi="PT Astra Serif"/>
          <w:sz w:val="28"/>
          <w:szCs w:val="28"/>
          <w:lang w:eastAsia="zh-CN"/>
        </w:rPr>
        <w:t>Хада-Булакское</w:t>
      </w:r>
      <w:proofErr w:type="spellEnd"/>
      <w:r>
        <w:rPr>
          <w:rFonts w:ascii="PT Astra Serif" w:eastAsia="SimSun" w:hAnsi="PT Astra Serif"/>
          <w:sz w:val="28"/>
          <w:szCs w:val="28"/>
          <w:lang w:eastAsia="zh-CN"/>
        </w:rPr>
        <w:t>»</w:t>
      </w:r>
      <w:r>
        <w:rPr>
          <w:rFonts w:ascii="PT Astra Serif" w:hAnsi="PT Astra Serif"/>
          <w:sz w:val="28"/>
          <w:szCs w:val="28"/>
        </w:rPr>
        <w:t xml:space="preserve"> 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 муниципального образования.</w:t>
      </w:r>
    </w:p>
    <w:p w:rsidR="00F37F20" w:rsidRDefault="00F37F20" w:rsidP="00F37F20">
      <w:pPr>
        <w:pStyle w:val="aa"/>
        <w:spacing w:before="0" w:beforeAutospacing="0" w:after="0" w:afterAutospacing="0" w:line="180" w:lineRule="atLeast"/>
        <w:ind w:firstLine="540"/>
        <w:jc w:val="both"/>
        <w:rPr>
          <w:rFonts w:ascii="PT Astra Serif" w:hAnsi="PT Astra Serif"/>
          <w:sz w:val="28"/>
          <w:szCs w:val="28"/>
        </w:rPr>
      </w:pPr>
      <w:r>
        <w:rPr>
          <w:rFonts w:ascii="PT Astra Serif" w:hAnsi="PT Astra Serif"/>
          <w:sz w:val="28"/>
          <w:szCs w:val="28"/>
        </w:rPr>
        <w:t xml:space="preserve">6. Официальным опубликованием устава </w:t>
      </w:r>
      <w:r>
        <w:rPr>
          <w:rFonts w:ascii="PT Astra Serif" w:eastAsia="SimSun" w:hAnsi="PT Astra Serif"/>
          <w:sz w:val="28"/>
          <w:szCs w:val="28"/>
          <w:lang w:eastAsia="zh-CN"/>
        </w:rPr>
        <w:t>сельского поселения</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t>«</w:t>
      </w:r>
      <w:proofErr w:type="spellStart"/>
      <w:r w:rsidR="000A704C">
        <w:rPr>
          <w:rFonts w:ascii="PT Astra Serif" w:eastAsia="SimSun" w:hAnsi="PT Astra Serif"/>
          <w:sz w:val="28"/>
          <w:szCs w:val="28"/>
          <w:lang w:eastAsia="zh-CN"/>
        </w:rPr>
        <w:t>Хада-Булакское</w:t>
      </w:r>
      <w:proofErr w:type="spellEnd"/>
      <w:r>
        <w:rPr>
          <w:rFonts w:ascii="PT Astra Serif" w:eastAsia="SimSun" w:hAnsi="PT Astra Serif"/>
          <w:sz w:val="28"/>
          <w:szCs w:val="28"/>
          <w:lang w:eastAsia="zh-CN"/>
        </w:rPr>
        <w:t>»</w:t>
      </w:r>
      <w:r>
        <w:rPr>
          <w:rFonts w:ascii="PT Astra Serif" w:hAnsi="PT Astra Serif"/>
          <w:sz w:val="28"/>
          <w:szCs w:val="28"/>
        </w:rPr>
        <w:t xml:space="preserve">, актов о внесении изменений и дополнений в устав </w:t>
      </w:r>
      <w:r>
        <w:rPr>
          <w:rFonts w:ascii="PT Astra Serif" w:eastAsia="SimSun" w:hAnsi="PT Astra Serif"/>
          <w:sz w:val="28"/>
          <w:szCs w:val="28"/>
          <w:lang w:eastAsia="zh-CN"/>
        </w:rPr>
        <w:t>сельского поселения</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t>«</w:t>
      </w:r>
      <w:proofErr w:type="spellStart"/>
      <w:r w:rsidR="000A704C">
        <w:rPr>
          <w:rFonts w:ascii="PT Astra Serif" w:eastAsia="SimSun" w:hAnsi="PT Astra Serif"/>
          <w:sz w:val="28"/>
          <w:szCs w:val="28"/>
          <w:lang w:eastAsia="zh-CN"/>
        </w:rPr>
        <w:t>Хада-Булакское</w:t>
      </w:r>
      <w:proofErr w:type="spellEnd"/>
      <w:r>
        <w:rPr>
          <w:rFonts w:ascii="PT Astra Serif" w:eastAsia="SimSun" w:hAnsi="PT Astra Serif"/>
          <w:sz w:val="28"/>
          <w:szCs w:val="28"/>
          <w:lang w:eastAsia="zh-CN"/>
        </w:rPr>
        <w:t>»</w:t>
      </w:r>
      <w:r>
        <w:rPr>
          <w:rFonts w:ascii="PT Astra Serif" w:hAnsi="PT Astra Serif"/>
          <w:sz w:val="28"/>
          <w:szCs w:val="28"/>
        </w:rPr>
        <w:t xml:space="preserve"> считается первое размещение их полного текста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Pr>
          <w:rFonts w:ascii="PT Astra Serif" w:hAnsi="PT Astra Serif"/>
          <w:sz w:val="28"/>
          <w:szCs w:val="28"/>
        </w:rPr>
        <w:t>.р</w:t>
      </w:r>
      <w:proofErr w:type="gramEnd"/>
      <w:r>
        <w:rPr>
          <w:rFonts w:ascii="PT Astra Serif" w:hAnsi="PT Astra Serif"/>
          <w:sz w:val="28"/>
          <w:szCs w:val="28"/>
        </w:rPr>
        <w:t>ф, регистрация в качестве сетевого издания Эл № ФС77-72471 от 5 марта 2018 года).</w:t>
      </w:r>
    </w:p>
    <w:p w:rsidR="00F37F20" w:rsidRDefault="00F37F20" w:rsidP="00F37F20">
      <w:pPr>
        <w:pStyle w:val="aa"/>
        <w:spacing w:line="180" w:lineRule="atLeast"/>
        <w:ind w:firstLine="540"/>
        <w:jc w:val="both"/>
        <w:rPr>
          <w:rFonts w:ascii="PT Astra Serif" w:hAnsi="PT Astra Serif"/>
          <w:sz w:val="28"/>
          <w:szCs w:val="28"/>
        </w:rPr>
      </w:pPr>
      <w:r>
        <w:rPr>
          <w:rFonts w:ascii="PT Astra Serif" w:hAnsi="PT Astra Serif"/>
          <w:sz w:val="28"/>
          <w:szCs w:val="28"/>
        </w:rPr>
        <w:t xml:space="preserve">Официальным опубликованием иных муниципальных правовых актов </w:t>
      </w:r>
      <w:r>
        <w:rPr>
          <w:rFonts w:ascii="PT Astra Serif" w:eastAsia="SimSun" w:hAnsi="PT Astra Serif"/>
          <w:sz w:val="28"/>
          <w:szCs w:val="28"/>
          <w:lang w:eastAsia="zh-CN"/>
        </w:rPr>
        <w:t>сельского поселения</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t>«</w:t>
      </w:r>
      <w:proofErr w:type="spellStart"/>
      <w:r w:rsidR="000A704C">
        <w:rPr>
          <w:rFonts w:ascii="PT Astra Serif" w:eastAsia="SimSun" w:hAnsi="PT Astra Serif"/>
          <w:sz w:val="28"/>
          <w:szCs w:val="28"/>
          <w:lang w:eastAsia="zh-CN"/>
        </w:rPr>
        <w:t>Хада-Булакское</w:t>
      </w:r>
      <w:proofErr w:type="spellEnd"/>
      <w:r>
        <w:rPr>
          <w:rFonts w:ascii="PT Astra Serif" w:eastAsia="SimSun" w:hAnsi="PT Astra Serif"/>
          <w:sz w:val="28"/>
          <w:szCs w:val="28"/>
          <w:lang w:eastAsia="zh-CN"/>
        </w:rPr>
        <w:t>»</w:t>
      </w:r>
      <w:r>
        <w:rPr>
          <w:rFonts w:ascii="PT Astra Serif" w:hAnsi="PT Astra Serif"/>
          <w:sz w:val="28"/>
          <w:szCs w:val="28"/>
        </w:rPr>
        <w:t xml:space="preserve"> или соглашений, заключенных между органами местного самоуправления, считается первая публикация их полного текста в бюллетене «Ведомости муниципального района «</w:t>
      </w:r>
      <w:proofErr w:type="spellStart"/>
      <w:r>
        <w:rPr>
          <w:rFonts w:ascii="PT Astra Serif" w:hAnsi="PT Astra Serif"/>
          <w:sz w:val="28"/>
          <w:szCs w:val="28"/>
        </w:rPr>
        <w:t>Борзинский</w:t>
      </w:r>
      <w:proofErr w:type="spellEnd"/>
      <w:r>
        <w:rPr>
          <w:rFonts w:ascii="PT Astra Serif" w:hAnsi="PT Astra Serif"/>
          <w:sz w:val="28"/>
          <w:szCs w:val="28"/>
        </w:rPr>
        <w:t xml:space="preserve"> район».</w:t>
      </w:r>
    </w:p>
    <w:p w:rsidR="00F37F20" w:rsidRDefault="00F37F20" w:rsidP="00F37F20">
      <w:pPr>
        <w:spacing w:line="180" w:lineRule="atLeast"/>
        <w:ind w:firstLine="540"/>
        <w:jc w:val="both"/>
        <w:rPr>
          <w:rFonts w:ascii="PT Astra Serif" w:hAnsi="PT Astra Serif"/>
          <w:sz w:val="28"/>
          <w:szCs w:val="28"/>
        </w:rPr>
      </w:pPr>
      <w:r>
        <w:rPr>
          <w:rFonts w:ascii="PT Astra Serif" w:hAnsi="PT Astra Serif"/>
          <w:sz w:val="28"/>
          <w:szCs w:val="28"/>
        </w:rPr>
        <w:t xml:space="preserve">7. Дополнительным источником обнародования муниципальных правовых актов </w:t>
      </w:r>
      <w:r>
        <w:rPr>
          <w:rFonts w:ascii="PT Astra Serif" w:eastAsia="SimSun" w:hAnsi="PT Astra Serif"/>
          <w:sz w:val="28"/>
          <w:szCs w:val="28"/>
          <w:lang w:eastAsia="zh-CN"/>
        </w:rPr>
        <w:t>сельского поселения</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t>«</w:t>
      </w:r>
      <w:proofErr w:type="spellStart"/>
      <w:r w:rsidR="000A704C">
        <w:rPr>
          <w:rFonts w:ascii="PT Astra Serif" w:eastAsia="SimSun" w:hAnsi="PT Astra Serif"/>
          <w:sz w:val="28"/>
          <w:szCs w:val="28"/>
          <w:lang w:eastAsia="zh-CN"/>
        </w:rPr>
        <w:t>Хада-Булакское</w:t>
      </w:r>
      <w:proofErr w:type="spellEnd"/>
      <w:r>
        <w:rPr>
          <w:rFonts w:ascii="PT Astra Serif" w:eastAsia="SimSun" w:hAnsi="PT Astra Serif"/>
          <w:sz w:val="28"/>
          <w:szCs w:val="28"/>
          <w:lang w:eastAsia="zh-CN"/>
        </w:rPr>
        <w:t>»</w:t>
      </w:r>
      <w:r>
        <w:rPr>
          <w:rFonts w:ascii="PT Astra Serif" w:hAnsi="PT Astra Serif"/>
          <w:sz w:val="28"/>
          <w:szCs w:val="28"/>
        </w:rPr>
        <w:t xml:space="preserve"> является:</w:t>
      </w:r>
    </w:p>
    <w:p w:rsidR="00F37F20" w:rsidRDefault="00F37F20" w:rsidP="00F37F20">
      <w:pPr>
        <w:ind w:firstLine="709"/>
        <w:jc w:val="both"/>
        <w:rPr>
          <w:rFonts w:ascii="PT Astra Serif" w:hAnsi="PT Astra Serif"/>
          <w:sz w:val="28"/>
          <w:szCs w:val="28"/>
        </w:rPr>
      </w:pPr>
      <w:r>
        <w:rPr>
          <w:rFonts w:ascii="PT Astra Serif" w:hAnsi="PT Astra Serif"/>
          <w:sz w:val="28"/>
          <w:szCs w:val="28"/>
        </w:rPr>
        <w:t xml:space="preserve">- размещение муниципальных правовых актов </w:t>
      </w:r>
      <w:r>
        <w:rPr>
          <w:rFonts w:ascii="PT Astra Serif" w:eastAsia="SimSun" w:hAnsi="PT Astra Serif"/>
          <w:sz w:val="28"/>
          <w:szCs w:val="28"/>
          <w:lang w:eastAsia="zh-CN"/>
        </w:rPr>
        <w:t>сельского поселения</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t>«</w:t>
      </w:r>
      <w:proofErr w:type="spellStart"/>
      <w:r w:rsidR="000A704C">
        <w:rPr>
          <w:rFonts w:ascii="PT Astra Serif" w:eastAsia="SimSun" w:hAnsi="PT Astra Serif"/>
          <w:sz w:val="28"/>
          <w:szCs w:val="28"/>
          <w:lang w:eastAsia="zh-CN"/>
        </w:rPr>
        <w:t>Хада-Булакское</w:t>
      </w:r>
      <w:proofErr w:type="spellEnd"/>
      <w:r>
        <w:rPr>
          <w:rFonts w:ascii="PT Astra Serif" w:eastAsia="SimSun" w:hAnsi="PT Astra Serif"/>
          <w:sz w:val="28"/>
          <w:szCs w:val="28"/>
          <w:lang w:eastAsia="zh-CN"/>
        </w:rPr>
        <w:t xml:space="preserve">»  </w:t>
      </w:r>
      <w:r>
        <w:rPr>
          <w:rFonts w:ascii="PT Astra Serif" w:hAnsi="PT Astra Serif"/>
          <w:sz w:val="28"/>
          <w:szCs w:val="28"/>
        </w:rPr>
        <w:t xml:space="preserve">на специально оборудованных стендах в специально отведенных местах, доступных для неограниченного круга лиц по адресу: </w:t>
      </w:r>
      <w:r w:rsidR="000A704C">
        <w:rPr>
          <w:sz w:val="28"/>
          <w:szCs w:val="28"/>
        </w:rPr>
        <w:t>674614</w:t>
      </w:r>
      <w:r>
        <w:rPr>
          <w:sz w:val="28"/>
          <w:szCs w:val="28"/>
        </w:rPr>
        <w:t xml:space="preserve">,Забайкальский край, </w:t>
      </w:r>
      <w:proofErr w:type="spellStart"/>
      <w:r>
        <w:rPr>
          <w:sz w:val="28"/>
          <w:szCs w:val="28"/>
        </w:rPr>
        <w:t>Борзинский</w:t>
      </w:r>
      <w:proofErr w:type="spellEnd"/>
      <w:r>
        <w:rPr>
          <w:sz w:val="28"/>
          <w:szCs w:val="28"/>
        </w:rPr>
        <w:t xml:space="preserve"> район, село </w:t>
      </w:r>
      <w:r w:rsidR="000A704C">
        <w:rPr>
          <w:sz w:val="28"/>
          <w:szCs w:val="28"/>
        </w:rPr>
        <w:t>Хада-Булак</w:t>
      </w:r>
      <w:r>
        <w:rPr>
          <w:sz w:val="28"/>
          <w:szCs w:val="28"/>
        </w:rPr>
        <w:t xml:space="preserve">, </w:t>
      </w:r>
      <w:r w:rsidR="000A704C">
        <w:rPr>
          <w:sz w:val="28"/>
          <w:szCs w:val="28"/>
        </w:rPr>
        <w:t>улица</w:t>
      </w:r>
      <w:r>
        <w:rPr>
          <w:sz w:val="28"/>
          <w:szCs w:val="28"/>
        </w:rPr>
        <w:t xml:space="preserve"> </w:t>
      </w:r>
      <w:r w:rsidR="000A704C">
        <w:rPr>
          <w:sz w:val="28"/>
          <w:szCs w:val="28"/>
        </w:rPr>
        <w:t>Юбилейная</w:t>
      </w:r>
      <w:proofErr w:type="gramStart"/>
      <w:r>
        <w:rPr>
          <w:sz w:val="28"/>
          <w:szCs w:val="28"/>
        </w:rPr>
        <w:t>,д</w:t>
      </w:r>
      <w:proofErr w:type="gramEnd"/>
      <w:r>
        <w:rPr>
          <w:sz w:val="28"/>
          <w:szCs w:val="28"/>
        </w:rPr>
        <w:t>.</w:t>
      </w:r>
      <w:r w:rsidR="000A704C">
        <w:rPr>
          <w:sz w:val="28"/>
          <w:szCs w:val="28"/>
        </w:rPr>
        <w:t>4</w:t>
      </w:r>
      <w:r>
        <w:rPr>
          <w:rFonts w:ascii="PT Astra Serif" w:hAnsi="PT Astra Serif"/>
          <w:sz w:val="28"/>
          <w:szCs w:val="28"/>
        </w:rPr>
        <w:t>;</w:t>
      </w:r>
    </w:p>
    <w:p w:rsidR="00F37F20" w:rsidRDefault="00F37F20" w:rsidP="00F37F20">
      <w:pPr>
        <w:ind w:firstLine="709"/>
        <w:jc w:val="both"/>
        <w:rPr>
          <w:rFonts w:ascii="PT Astra Serif" w:hAnsi="PT Astra Serif"/>
          <w:sz w:val="28"/>
          <w:szCs w:val="28"/>
        </w:rPr>
      </w:pPr>
      <w:r>
        <w:rPr>
          <w:rFonts w:ascii="PT Astra Serif" w:hAnsi="PT Astra Serif"/>
          <w:sz w:val="28"/>
          <w:szCs w:val="28"/>
        </w:rPr>
        <w:lastRenderedPageBreak/>
        <w:t>- размещение на официальном сайте муниципального района «</w:t>
      </w:r>
      <w:proofErr w:type="spellStart"/>
      <w:r>
        <w:rPr>
          <w:rFonts w:ascii="PT Astra Serif" w:hAnsi="PT Astra Serif"/>
          <w:sz w:val="28"/>
          <w:szCs w:val="28"/>
        </w:rPr>
        <w:t>Борзинский</w:t>
      </w:r>
      <w:proofErr w:type="spellEnd"/>
      <w:r>
        <w:rPr>
          <w:rFonts w:ascii="PT Astra Serif" w:hAnsi="PT Astra Serif"/>
          <w:sz w:val="28"/>
          <w:szCs w:val="28"/>
        </w:rPr>
        <w:t xml:space="preserve"> район</w:t>
      </w:r>
      <w:r>
        <w:rPr>
          <w:rFonts w:ascii="PT Astra Serif" w:eastAsia="SimSun" w:hAnsi="PT Astra Serif"/>
          <w:sz w:val="28"/>
          <w:szCs w:val="28"/>
          <w:lang w:eastAsia="zh-CN"/>
        </w:rPr>
        <w:t>»</w:t>
      </w:r>
      <w:r>
        <w:rPr>
          <w:rFonts w:ascii="PT Astra Serif" w:hAnsi="PT Astra Serif"/>
          <w:sz w:val="28"/>
          <w:szCs w:val="28"/>
        </w:rPr>
        <w:t xml:space="preserve"> в информационно-телекоммуникационной сети «Интернет» http://борзинский-район</w:t>
      </w:r>
      <w:proofErr w:type="gramStart"/>
      <w:r>
        <w:rPr>
          <w:rFonts w:ascii="PT Astra Serif" w:hAnsi="PT Astra Serif"/>
          <w:sz w:val="28"/>
          <w:szCs w:val="28"/>
        </w:rPr>
        <w:t>.р</w:t>
      </w:r>
      <w:proofErr w:type="gramEnd"/>
      <w:r>
        <w:rPr>
          <w:rFonts w:ascii="PT Astra Serif" w:hAnsi="PT Astra Serif"/>
          <w:sz w:val="28"/>
          <w:szCs w:val="28"/>
        </w:rPr>
        <w:t>ф/;</w:t>
      </w:r>
    </w:p>
    <w:p w:rsidR="00F37F20" w:rsidRDefault="00F37F20" w:rsidP="00F37F20">
      <w:pPr>
        <w:ind w:firstLine="709"/>
        <w:jc w:val="both"/>
        <w:rPr>
          <w:rFonts w:ascii="PT Astra Serif" w:hAnsi="PT Astra Serif"/>
          <w:sz w:val="28"/>
          <w:szCs w:val="28"/>
        </w:rPr>
      </w:pPr>
      <w:r>
        <w:rPr>
          <w:rFonts w:ascii="PT Astra Serif" w:hAnsi="PT Astra Serif"/>
          <w:sz w:val="28"/>
          <w:szCs w:val="28"/>
        </w:rPr>
        <w:t>- размещение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Pr>
          <w:rFonts w:ascii="PT Astra Serif" w:hAnsi="PT Astra Serif"/>
          <w:sz w:val="28"/>
          <w:szCs w:val="28"/>
        </w:rPr>
        <w:t>.р</w:t>
      </w:r>
      <w:proofErr w:type="gramEnd"/>
      <w:r>
        <w:rPr>
          <w:rFonts w:ascii="PT Astra Serif" w:hAnsi="PT Astra Serif"/>
          <w:sz w:val="28"/>
          <w:szCs w:val="28"/>
        </w:rPr>
        <w:t>ф, регистрация в качестве сетевого издания Эл № ФС77-72471 от 5 марта 2018 года);</w:t>
      </w:r>
    </w:p>
    <w:p w:rsidR="00F37F20" w:rsidRDefault="00F37F20" w:rsidP="00F37F20">
      <w:pPr>
        <w:ind w:firstLine="709"/>
        <w:jc w:val="both"/>
        <w:rPr>
          <w:rFonts w:ascii="PT Astra Serif" w:eastAsia="Calibri" w:hAnsi="PT Astra Serif"/>
          <w:sz w:val="28"/>
          <w:szCs w:val="28"/>
          <w:lang w:eastAsia="en-US"/>
        </w:rPr>
      </w:pPr>
    </w:p>
    <w:p w:rsidR="00F37F20" w:rsidRDefault="00F37F20" w:rsidP="00F37F20">
      <w:pPr>
        <w:pStyle w:val="aa"/>
        <w:spacing w:before="0" w:beforeAutospacing="0" w:after="0" w:afterAutospacing="0"/>
        <w:ind w:firstLine="709"/>
        <w:jc w:val="both"/>
        <w:rPr>
          <w:rFonts w:ascii="PT Astra Serif" w:hAnsi="PT Astra Serif"/>
          <w:sz w:val="28"/>
          <w:szCs w:val="28"/>
        </w:rPr>
      </w:pPr>
      <w:r>
        <w:rPr>
          <w:rFonts w:ascii="PT Astra Serif" w:hAnsi="PT Astra Serif"/>
          <w:sz w:val="28"/>
          <w:szCs w:val="28"/>
        </w:rPr>
        <w:t>4) Устав дополнить статьёй 44.1 следующего содержания:</w:t>
      </w:r>
    </w:p>
    <w:p w:rsidR="00F37F20" w:rsidRDefault="00F37F20" w:rsidP="00F37F20">
      <w:pPr>
        <w:pStyle w:val="aa"/>
        <w:spacing w:before="0" w:beforeAutospacing="0" w:after="0" w:afterAutospacing="0"/>
        <w:ind w:firstLine="709"/>
        <w:jc w:val="both"/>
        <w:rPr>
          <w:rFonts w:ascii="PT Astra Serif" w:hAnsi="PT Astra Serif"/>
          <w:sz w:val="28"/>
          <w:szCs w:val="28"/>
        </w:rPr>
      </w:pPr>
      <w:r>
        <w:rPr>
          <w:rFonts w:ascii="PT Astra Serif" w:hAnsi="PT Astra Serif"/>
          <w:sz w:val="28"/>
          <w:szCs w:val="28"/>
        </w:rPr>
        <w:t>«Статья 44.1. Международные и внешнеэкономические связи органов местного самоуправления</w:t>
      </w:r>
    </w:p>
    <w:p w:rsidR="00F37F20" w:rsidRDefault="00F37F20" w:rsidP="00F37F20">
      <w:pPr>
        <w:pStyle w:val="aa"/>
        <w:spacing w:before="0" w:beforeAutospacing="0" w:after="0" w:afterAutospacing="0"/>
        <w:ind w:firstLine="540"/>
        <w:jc w:val="both"/>
        <w:rPr>
          <w:rFonts w:ascii="PT Astra Serif" w:hAnsi="PT Astra Serif"/>
          <w:sz w:val="28"/>
          <w:szCs w:val="28"/>
        </w:rPr>
      </w:pPr>
      <w:r>
        <w:rPr>
          <w:rFonts w:ascii="PT Astra Serif" w:hAnsi="PT Astra Serif"/>
          <w:sz w:val="28"/>
          <w:szCs w:val="28"/>
        </w:rPr>
        <w:t>Полномочия органов местного самоуправления в сфере международных и внешнеэкономических связей, осуществляются в соответствии с международными договорами Российской Федерации, Федеральным законом от 06.10.2003 № 131-ФЗ «Об общих принципах организации местного самоуправления в Российской Федерации», иными нормативными правовыми актами Российской Федерации, законом Забайкальского края</w:t>
      </w:r>
      <w:proofErr w:type="gramStart"/>
      <w:r>
        <w:rPr>
          <w:rFonts w:ascii="PT Astra Serif" w:hAnsi="PT Astra Serif"/>
          <w:sz w:val="28"/>
          <w:szCs w:val="28"/>
        </w:rPr>
        <w:t>.».</w:t>
      </w:r>
      <w:proofErr w:type="gramEnd"/>
    </w:p>
    <w:p w:rsidR="00F37F20" w:rsidRDefault="00F37F20" w:rsidP="00F37F20">
      <w:pPr>
        <w:pStyle w:val="aa"/>
        <w:spacing w:before="0" w:beforeAutospacing="0" w:after="0" w:afterAutospacing="0"/>
        <w:ind w:firstLine="709"/>
        <w:jc w:val="both"/>
        <w:rPr>
          <w:rFonts w:ascii="PT Astra Serif" w:eastAsia="SimSun" w:hAnsi="PT Astra Serif"/>
          <w:sz w:val="28"/>
          <w:szCs w:val="28"/>
          <w:lang w:eastAsia="zh-CN"/>
        </w:rPr>
      </w:pPr>
    </w:p>
    <w:p w:rsidR="00F37F20" w:rsidRDefault="00F37F20" w:rsidP="00F37F20">
      <w:pPr>
        <w:suppressAutoHyphens/>
        <w:ind w:firstLine="709"/>
        <w:jc w:val="both"/>
        <w:rPr>
          <w:rFonts w:ascii="PT Astra Serif" w:eastAsia="SimSun" w:hAnsi="PT Astra Serif"/>
          <w:sz w:val="28"/>
          <w:szCs w:val="28"/>
          <w:lang w:eastAsia="zh-CN"/>
        </w:rPr>
      </w:pPr>
      <w:r>
        <w:rPr>
          <w:rFonts w:ascii="PT Astra Serif" w:eastAsia="SimSun" w:hAnsi="PT Astra Serif"/>
          <w:sz w:val="28"/>
          <w:szCs w:val="28"/>
          <w:lang w:eastAsia="zh-CN"/>
        </w:rPr>
        <w:t>2. Настоящее решение о внесении изменений в Устав сельского поселения «</w:t>
      </w:r>
      <w:proofErr w:type="spellStart"/>
      <w:r w:rsidR="000A704C">
        <w:rPr>
          <w:rFonts w:ascii="PT Astra Serif" w:eastAsia="SimSun" w:hAnsi="PT Astra Serif"/>
          <w:sz w:val="28"/>
          <w:szCs w:val="28"/>
          <w:lang w:eastAsia="zh-CN"/>
        </w:rPr>
        <w:t>Хада-Булакское</w:t>
      </w:r>
      <w:proofErr w:type="spellEnd"/>
      <w:r>
        <w:rPr>
          <w:rFonts w:ascii="PT Astra Serif" w:eastAsia="SimSun" w:hAnsi="PT Astra Serif"/>
          <w:sz w:val="28"/>
          <w:szCs w:val="28"/>
          <w:lang w:eastAsia="zh-CN"/>
        </w:rPr>
        <w:t>» направить в Управление Министерства юстиции Российской Федерации по Забайкальскому края для государственной регистрации и официального опубликования на портале Министерства юстиции Российской Федерации «Нормативные правовые акты в Российской Федерации» (http://pravo-minjust.ru, http://право-минюст</w:t>
      </w:r>
      <w:proofErr w:type="gramStart"/>
      <w:r>
        <w:rPr>
          <w:rFonts w:ascii="PT Astra Serif" w:eastAsia="SimSun" w:hAnsi="PT Astra Serif"/>
          <w:sz w:val="28"/>
          <w:szCs w:val="28"/>
          <w:lang w:eastAsia="zh-CN"/>
        </w:rPr>
        <w:t>.р</w:t>
      </w:r>
      <w:proofErr w:type="gramEnd"/>
      <w:r>
        <w:rPr>
          <w:rFonts w:ascii="PT Astra Serif" w:eastAsia="SimSun" w:hAnsi="PT Astra Serif"/>
          <w:sz w:val="28"/>
          <w:szCs w:val="28"/>
          <w:lang w:eastAsia="zh-CN"/>
        </w:rPr>
        <w:t>ф).</w:t>
      </w:r>
    </w:p>
    <w:p w:rsidR="00F37F20" w:rsidRDefault="00F37F20" w:rsidP="00F37F20">
      <w:pPr>
        <w:suppressAutoHyphens/>
        <w:ind w:firstLine="709"/>
        <w:jc w:val="both"/>
        <w:rPr>
          <w:rFonts w:ascii="PT Astra Serif" w:eastAsia="SimSun" w:hAnsi="PT Astra Serif"/>
          <w:sz w:val="28"/>
          <w:szCs w:val="28"/>
          <w:lang w:eastAsia="zh-CN"/>
        </w:rPr>
      </w:pPr>
    </w:p>
    <w:p w:rsidR="00F37F20" w:rsidRDefault="00F37F20" w:rsidP="00F37F20">
      <w:pPr>
        <w:suppressAutoHyphens/>
        <w:ind w:firstLine="720"/>
        <w:jc w:val="both"/>
        <w:rPr>
          <w:sz w:val="28"/>
          <w:szCs w:val="28"/>
        </w:rPr>
      </w:pPr>
      <w:r>
        <w:rPr>
          <w:rFonts w:ascii="PT Astra Serif" w:eastAsia="SimSun" w:hAnsi="PT Astra Serif"/>
          <w:sz w:val="28"/>
          <w:szCs w:val="28"/>
          <w:lang w:eastAsia="zh-CN"/>
        </w:rPr>
        <w:t>3. После государственной регистрации данное решение опубликовать в порядке, установленном Уставом сельского поселения «</w:t>
      </w:r>
      <w:proofErr w:type="spellStart"/>
      <w:r w:rsidR="000A704C">
        <w:rPr>
          <w:rFonts w:ascii="PT Astra Serif" w:eastAsia="SimSun" w:hAnsi="PT Astra Serif"/>
          <w:sz w:val="28"/>
          <w:szCs w:val="28"/>
          <w:lang w:eastAsia="zh-CN"/>
        </w:rPr>
        <w:t>Хада-Булакское</w:t>
      </w:r>
      <w:proofErr w:type="spellEnd"/>
      <w:r>
        <w:rPr>
          <w:rFonts w:ascii="PT Astra Serif" w:eastAsia="SimSun" w:hAnsi="PT Astra Serif"/>
          <w:sz w:val="28"/>
          <w:szCs w:val="28"/>
          <w:lang w:eastAsia="zh-CN"/>
        </w:rPr>
        <w:t>».</w:t>
      </w:r>
    </w:p>
    <w:p w:rsidR="00F37F20" w:rsidRDefault="00F37F20" w:rsidP="00F37F20">
      <w:pPr>
        <w:jc w:val="both"/>
        <w:rPr>
          <w:sz w:val="28"/>
          <w:szCs w:val="28"/>
        </w:rPr>
      </w:pPr>
    </w:p>
    <w:p w:rsidR="00F37F20" w:rsidRDefault="00F37F20" w:rsidP="00F37F20">
      <w:pPr>
        <w:jc w:val="both"/>
        <w:rPr>
          <w:sz w:val="28"/>
          <w:szCs w:val="28"/>
        </w:rPr>
      </w:pPr>
    </w:p>
    <w:p w:rsidR="007962E4" w:rsidRPr="003A1A07" w:rsidRDefault="007962E4" w:rsidP="007962E4">
      <w:pPr>
        <w:jc w:val="both"/>
        <w:rPr>
          <w:sz w:val="28"/>
          <w:szCs w:val="28"/>
        </w:rPr>
      </w:pPr>
      <w:r w:rsidRPr="003A1A07">
        <w:rPr>
          <w:sz w:val="28"/>
          <w:szCs w:val="28"/>
        </w:rPr>
        <w:t>Глава сельского поселения «</w:t>
      </w:r>
      <w:proofErr w:type="spellStart"/>
      <w:r>
        <w:rPr>
          <w:sz w:val="28"/>
          <w:szCs w:val="28"/>
        </w:rPr>
        <w:t>Хада-Булакское</w:t>
      </w:r>
      <w:proofErr w:type="spellEnd"/>
      <w:r w:rsidRPr="003A1A07">
        <w:rPr>
          <w:sz w:val="28"/>
          <w:szCs w:val="28"/>
        </w:rPr>
        <w:t xml:space="preserve">»   </w:t>
      </w:r>
      <w:r>
        <w:rPr>
          <w:sz w:val="28"/>
          <w:szCs w:val="28"/>
        </w:rPr>
        <w:t xml:space="preserve">                            Н.А.Абдуллина  </w:t>
      </w:r>
    </w:p>
    <w:p w:rsidR="007962E4" w:rsidRPr="003A1A07" w:rsidRDefault="007962E4" w:rsidP="007962E4">
      <w:pPr>
        <w:rPr>
          <w:sz w:val="28"/>
          <w:szCs w:val="28"/>
        </w:rPr>
      </w:pPr>
    </w:p>
    <w:p w:rsidR="007962E4" w:rsidRDefault="007962E4" w:rsidP="007962E4">
      <w:pPr>
        <w:rPr>
          <w:sz w:val="28"/>
          <w:szCs w:val="28"/>
        </w:rPr>
      </w:pPr>
      <w:r>
        <w:rPr>
          <w:sz w:val="28"/>
          <w:szCs w:val="28"/>
        </w:rPr>
        <w:t>Председатель Совета</w:t>
      </w:r>
    </w:p>
    <w:p w:rsidR="007962E4" w:rsidRDefault="007962E4" w:rsidP="007962E4">
      <w:pPr>
        <w:rPr>
          <w:sz w:val="28"/>
          <w:szCs w:val="28"/>
        </w:rPr>
      </w:pPr>
      <w:r>
        <w:rPr>
          <w:sz w:val="28"/>
          <w:szCs w:val="28"/>
        </w:rPr>
        <w:t xml:space="preserve"> сельского поселения «</w:t>
      </w:r>
      <w:proofErr w:type="spellStart"/>
      <w:r>
        <w:rPr>
          <w:sz w:val="28"/>
          <w:szCs w:val="28"/>
        </w:rPr>
        <w:t>Хада-Булакское</w:t>
      </w:r>
      <w:proofErr w:type="spellEnd"/>
      <w:r>
        <w:rPr>
          <w:sz w:val="28"/>
          <w:szCs w:val="28"/>
        </w:rPr>
        <w:t xml:space="preserve">»                                         </w:t>
      </w:r>
      <w:proofErr w:type="spellStart"/>
      <w:r>
        <w:rPr>
          <w:color w:val="000000" w:themeColor="text1"/>
          <w:sz w:val="28"/>
          <w:szCs w:val="28"/>
        </w:rPr>
        <w:t>О.М.Давлятшин</w:t>
      </w:r>
      <w:proofErr w:type="spellEnd"/>
      <w:r>
        <w:rPr>
          <w:color w:val="FF0000"/>
          <w:sz w:val="28"/>
          <w:szCs w:val="28"/>
        </w:rPr>
        <w:t xml:space="preserve">    </w:t>
      </w:r>
      <w:r>
        <w:rPr>
          <w:sz w:val="28"/>
          <w:szCs w:val="28"/>
        </w:rPr>
        <w:t xml:space="preserve">      </w:t>
      </w:r>
    </w:p>
    <w:p w:rsidR="00054EB1" w:rsidRDefault="00054EB1" w:rsidP="00807467">
      <w:pPr>
        <w:jc w:val="both"/>
        <w:rPr>
          <w:sz w:val="28"/>
          <w:szCs w:val="28"/>
        </w:rPr>
      </w:pPr>
    </w:p>
    <w:p w:rsidR="00F37F20" w:rsidRDefault="00DE01C3" w:rsidP="00DE01C3">
      <w:pPr>
        <w:jc w:val="center"/>
        <w:rPr>
          <w:sz w:val="28"/>
          <w:szCs w:val="28"/>
        </w:rPr>
      </w:pPr>
      <w:r>
        <w:rPr>
          <w:sz w:val="28"/>
          <w:szCs w:val="28"/>
        </w:rPr>
        <w:t xml:space="preserve">                                                              </w:t>
      </w:r>
    </w:p>
    <w:p w:rsidR="00F37F20" w:rsidRDefault="00F37F20" w:rsidP="00DE01C3">
      <w:pPr>
        <w:jc w:val="center"/>
        <w:rPr>
          <w:sz w:val="28"/>
          <w:szCs w:val="28"/>
        </w:rPr>
      </w:pPr>
    </w:p>
    <w:p w:rsidR="00F37F20" w:rsidRDefault="00F37F20" w:rsidP="00DE01C3">
      <w:pPr>
        <w:jc w:val="center"/>
        <w:rPr>
          <w:sz w:val="28"/>
          <w:szCs w:val="28"/>
        </w:rPr>
      </w:pPr>
    </w:p>
    <w:p w:rsidR="00F37F20" w:rsidRDefault="00F37F20" w:rsidP="00DE01C3">
      <w:pPr>
        <w:jc w:val="center"/>
        <w:rPr>
          <w:sz w:val="28"/>
          <w:szCs w:val="28"/>
        </w:rPr>
      </w:pPr>
    </w:p>
    <w:p w:rsidR="00F37F20" w:rsidRDefault="00F37F20" w:rsidP="00DE01C3">
      <w:pPr>
        <w:jc w:val="center"/>
        <w:rPr>
          <w:sz w:val="28"/>
          <w:szCs w:val="28"/>
        </w:rPr>
      </w:pPr>
    </w:p>
    <w:p w:rsidR="000D5CB3" w:rsidRDefault="000D5CB3" w:rsidP="00DE01C3">
      <w:pPr>
        <w:jc w:val="center"/>
        <w:rPr>
          <w:sz w:val="28"/>
          <w:szCs w:val="28"/>
        </w:rPr>
      </w:pPr>
    </w:p>
    <w:p w:rsidR="000D5CB3" w:rsidRDefault="000D5CB3" w:rsidP="00DE01C3">
      <w:pPr>
        <w:jc w:val="center"/>
        <w:rPr>
          <w:sz w:val="28"/>
          <w:szCs w:val="28"/>
        </w:rPr>
      </w:pPr>
    </w:p>
    <w:p w:rsidR="00F37F20" w:rsidRDefault="00F37F20" w:rsidP="00DE01C3">
      <w:pPr>
        <w:jc w:val="center"/>
        <w:rPr>
          <w:sz w:val="28"/>
          <w:szCs w:val="28"/>
        </w:rPr>
      </w:pPr>
    </w:p>
    <w:p w:rsidR="00F37F20" w:rsidRDefault="00F37F20" w:rsidP="00DE01C3">
      <w:pPr>
        <w:jc w:val="center"/>
        <w:rPr>
          <w:sz w:val="28"/>
          <w:szCs w:val="28"/>
        </w:rPr>
      </w:pPr>
    </w:p>
    <w:p w:rsidR="00822FF4" w:rsidRDefault="00F37F20" w:rsidP="00DE01C3">
      <w:pPr>
        <w:jc w:val="center"/>
        <w:rPr>
          <w:sz w:val="28"/>
          <w:szCs w:val="28"/>
        </w:rPr>
      </w:pPr>
      <w:r>
        <w:rPr>
          <w:sz w:val="28"/>
          <w:szCs w:val="28"/>
        </w:rPr>
        <w:lastRenderedPageBreak/>
        <w:t xml:space="preserve">                                                                </w:t>
      </w:r>
      <w:r w:rsidR="00DE01C3">
        <w:rPr>
          <w:sz w:val="28"/>
          <w:szCs w:val="28"/>
        </w:rPr>
        <w:t xml:space="preserve"> </w:t>
      </w:r>
      <w:r w:rsidR="00822FF4">
        <w:rPr>
          <w:sz w:val="28"/>
          <w:szCs w:val="28"/>
        </w:rPr>
        <w:t>Приложение № 2</w:t>
      </w:r>
    </w:p>
    <w:p w:rsidR="00822FF4" w:rsidRPr="003A1A07" w:rsidRDefault="00822FF4" w:rsidP="00822FF4">
      <w:pPr>
        <w:rPr>
          <w:sz w:val="28"/>
          <w:szCs w:val="28"/>
        </w:rPr>
      </w:pPr>
      <w:r>
        <w:rPr>
          <w:sz w:val="28"/>
          <w:szCs w:val="28"/>
        </w:rPr>
        <w:t xml:space="preserve">                                                                                          </w:t>
      </w:r>
      <w:r w:rsidRPr="003A1A07">
        <w:rPr>
          <w:sz w:val="28"/>
          <w:szCs w:val="28"/>
        </w:rPr>
        <w:t>УТВЕРЖДЕНО</w:t>
      </w:r>
    </w:p>
    <w:p w:rsidR="00822FF4" w:rsidRPr="003A1A07" w:rsidRDefault="00822FF4" w:rsidP="00822FF4">
      <w:pPr>
        <w:ind w:left="5580"/>
        <w:rPr>
          <w:sz w:val="28"/>
          <w:szCs w:val="28"/>
        </w:rPr>
      </w:pPr>
      <w:r w:rsidRPr="003A1A07">
        <w:rPr>
          <w:sz w:val="28"/>
          <w:szCs w:val="28"/>
        </w:rPr>
        <w:t xml:space="preserve">        решением Совета   </w:t>
      </w:r>
    </w:p>
    <w:p w:rsidR="00822FF4" w:rsidRPr="003A1A07" w:rsidRDefault="00822FF4" w:rsidP="00822FF4">
      <w:pPr>
        <w:ind w:left="5580"/>
        <w:rPr>
          <w:sz w:val="28"/>
          <w:szCs w:val="28"/>
        </w:rPr>
      </w:pPr>
      <w:r w:rsidRPr="003A1A07">
        <w:rPr>
          <w:sz w:val="28"/>
          <w:szCs w:val="28"/>
        </w:rPr>
        <w:t xml:space="preserve">    сельского поселения </w:t>
      </w:r>
    </w:p>
    <w:p w:rsidR="00822FF4" w:rsidRPr="003A1A07" w:rsidRDefault="00822FF4" w:rsidP="00822FF4">
      <w:pPr>
        <w:ind w:left="5580"/>
        <w:rPr>
          <w:sz w:val="28"/>
          <w:szCs w:val="28"/>
        </w:rPr>
      </w:pPr>
      <w:r w:rsidRPr="003A1A07">
        <w:rPr>
          <w:sz w:val="28"/>
          <w:szCs w:val="28"/>
        </w:rPr>
        <w:t xml:space="preserve">            «</w:t>
      </w:r>
      <w:proofErr w:type="spellStart"/>
      <w:r w:rsidR="000A704C">
        <w:rPr>
          <w:sz w:val="28"/>
          <w:szCs w:val="28"/>
        </w:rPr>
        <w:t>Хада-Булакское</w:t>
      </w:r>
      <w:proofErr w:type="spellEnd"/>
      <w:r w:rsidRPr="003A1A07">
        <w:rPr>
          <w:sz w:val="28"/>
          <w:szCs w:val="28"/>
        </w:rPr>
        <w:t>»</w:t>
      </w:r>
    </w:p>
    <w:p w:rsidR="00822FF4" w:rsidRPr="003A1A07" w:rsidRDefault="00822FF4" w:rsidP="00822FF4">
      <w:pPr>
        <w:ind w:left="5580"/>
        <w:rPr>
          <w:sz w:val="28"/>
          <w:szCs w:val="28"/>
        </w:rPr>
      </w:pPr>
      <w:r w:rsidRPr="003A1A07">
        <w:rPr>
          <w:sz w:val="28"/>
          <w:szCs w:val="28"/>
        </w:rPr>
        <w:t xml:space="preserve">от </w:t>
      </w:r>
      <w:proofErr w:type="spellStart"/>
      <w:r>
        <w:rPr>
          <w:sz w:val="28"/>
          <w:szCs w:val="28"/>
        </w:rPr>
        <w:t>___</w:t>
      </w:r>
      <w:r w:rsidR="00AD5452">
        <w:rPr>
          <w:sz w:val="28"/>
          <w:szCs w:val="28"/>
        </w:rPr>
        <w:t>апреля</w:t>
      </w:r>
      <w:proofErr w:type="spellEnd"/>
      <w:r w:rsidRPr="003A1A07">
        <w:rPr>
          <w:sz w:val="28"/>
          <w:szCs w:val="28"/>
        </w:rPr>
        <w:t xml:space="preserve"> 20</w:t>
      </w:r>
      <w:r>
        <w:rPr>
          <w:sz w:val="28"/>
          <w:szCs w:val="28"/>
        </w:rPr>
        <w:t>2</w:t>
      </w:r>
      <w:r w:rsidR="00AD5452">
        <w:rPr>
          <w:sz w:val="28"/>
          <w:szCs w:val="28"/>
        </w:rPr>
        <w:t>4</w:t>
      </w:r>
      <w:r w:rsidRPr="003A1A07">
        <w:rPr>
          <w:sz w:val="28"/>
          <w:szCs w:val="28"/>
        </w:rPr>
        <w:t xml:space="preserve"> г. №_____</w:t>
      </w:r>
    </w:p>
    <w:p w:rsidR="00822FF4" w:rsidRPr="003A1A07" w:rsidRDefault="00822FF4" w:rsidP="00822FF4">
      <w:pPr>
        <w:jc w:val="both"/>
        <w:rPr>
          <w:sz w:val="28"/>
          <w:szCs w:val="28"/>
        </w:rPr>
      </w:pPr>
    </w:p>
    <w:p w:rsidR="00822FF4" w:rsidRPr="003A1A07" w:rsidRDefault="00822FF4" w:rsidP="00822FF4">
      <w:pPr>
        <w:jc w:val="center"/>
        <w:rPr>
          <w:b/>
          <w:color w:val="000000"/>
          <w:sz w:val="28"/>
          <w:szCs w:val="28"/>
        </w:rPr>
      </w:pPr>
      <w:r w:rsidRPr="003A1A07">
        <w:rPr>
          <w:b/>
          <w:color w:val="000000"/>
          <w:sz w:val="28"/>
          <w:szCs w:val="28"/>
        </w:rPr>
        <w:t xml:space="preserve">ПОРЯДОК  </w:t>
      </w:r>
    </w:p>
    <w:p w:rsidR="00822FF4" w:rsidRPr="003A1A07" w:rsidRDefault="00822FF4" w:rsidP="00822FF4">
      <w:pPr>
        <w:jc w:val="center"/>
        <w:rPr>
          <w:b/>
          <w:sz w:val="28"/>
          <w:szCs w:val="28"/>
        </w:rPr>
      </w:pPr>
      <w:r w:rsidRPr="003A1A07">
        <w:rPr>
          <w:b/>
          <w:color w:val="000000"/>
          <w:sz w:val="28"/>
          <w:szCs w:val="28"/>
        </w:rPr>
        <w:t xml:space="preserve">учета предложений по вопросу проведения </w:t>
      </w:r>
      <w:r w:rsidRPr="003A1A07">
        <w:rPr>
          <w:b/>
          <w:sz w:val="28"/>
          <w:szCs w:val="28"/>
        </w:rPr>
        <w:t xml:space="preserve">публичных слушаний </w:t>
      </w:r>
      <w:r w:rsidRPr="003A1A07">
        <w:rPr>
          <w:b/>
          <w:color w:val="000000"/>
          <w:sz w:val="28"/>
          <w:szCs w:val="28"/>
        </w:rPr>
        <w:t>и порядок участия граждан в его обсуждении</w:t>
      </w:r>
    </w:p>
    <w:p w:rsidR="00822FF4" w:rsidRPr="003A1A07" w:rsidRDefault="00822FF4" w:rsidP="00822FF4">
      <w:pPr>
        <w:pStyle w:val="aa"/>
        <w:spacing w:before="0" w:beforeAutospacing="0" w:after="0" w:afterAutospacing="0"/>
        <w:jc w:val="both"/>
        <w:textAlignment w:val="baseline"/>
        <w:rPr>
          <w:bCs/>
          <w:color w:val="000000"/>
          <w:sz w:val="28"/>
          <w:szCs w:val="28"/>
          <w:bdr w:val="none" w:sz="0" w:space="0" w:color="auto" w:frame="1"/>
          <w:shd w:val="clear" w:color="auto" w:fill="FFFFFF"/>
        </w:rPr>
      </w:pPr>
    </w:p>
    <w:p w:rsidR="00822FF4" w:rsidRPr="003A1A07" w:rsidRDefault="00822FF4" w:rsidP="00822FF4">
      <w:pPr>
        <w:pStyle w:val="aa"/>
        <w:spacing w:before="0" w:beforeAutospacing="0" w:after="0" w:afterAutospacing="0"/>
        <w:jc w:val="both"/>
        <w:textAlignment w:val="baseline"/>
        <w:rPr>
          <w:bCs/>
          <w:color w:val="000000"/>
          <w:sz w:val="28"/>
          <w:szCs w:val="28"/>
          <w:bdr w:val="none" w:sz="0" w:space="0" w:color="auto" w:frame="1"/>
          <w:shd w:val="clear" w:color="auto" w:fill="FFFFFF"/>
        </w:rPr>
      </w:pPr>
      <w:r w:rsidRPr="003A1A07">
        <w:rPr>
          <w:bCs/>
          <w:color w:val="000000"/>
          <w:sz w:val="28"/>
          <w:szCs w:val="28"/>
          <w:bdr w:val="none" w:sz="0" w:space="0" w:color="auto" w:frame="1"/>
          <w:shd w:val="clear" w:color="auto" w:fill="FFFFFF"/>
        </w:rPr>
        <w:tab/>
      </w:r>
      <w:proofErr w:type="gramStart"/>
      <w:r w:rsidRPr="003A1A07">
        <w:rPr>
          <w:bCs/>
          <w:color w:val="000000"/>
          <w:sz w:val="28"/>
          <w:szCs w:val="28"/>
          <w:bdr w:val="none" w:sz="0" w:space="0" w:color="auto" w:frame="1"/>
          <w:shd w:val="clear" w:color="auto" w:fill="FFFFFF"/>
        </w:rPr>
        <w:t xml:space="preserve">Настоящий порядок учета предложений по вопросу проведения публичных слушаний и порядок участия граждан в его обсуждении (далее - порядок) в соответствии с действующим законодательством устанавливает порядок организации и проведения мероприятий по участию жителей </w:t>
      </w:r>
      <w:r w:rsidRPr="003A1A07">
        <w:rPr>
          <w:sz w:val="28"/>
          <w:szCs w:val="28"/>
        </w:rPr>
        <w:t>сельского поселения «</w:t>
      </w:r>
      <w:proofErr w:type="spellStart"/>
      <w:r w:rsidR="000A704C">
        <w:rPr>
          <w:sz w:val="28"/>
          <w:szCs w:val="28"/>
        </w:rPr>
        <w:t>Хада-Булакское</w:t>
      </w:r>
      <w:proofErr w:type="spellEnd"/>
      <w:r w:rsidRPr="003A1A07">
        <w:rPr>
          <w:sz w:val="28"/>
          <w:szCs w:val="28"/>
        </w:rPr>
        <w:t xml:space="preserve">» </w:t>
      </w:r>
      <w:r w:rsidRPr="003A1A07">
        <w:rPr>
          <w:bCs/>
          <w:color w:val="000000"/>
          <w:sz w:val="28"/>
          <w:szCs w:val="28"/>
          <w:bdr w:val="none" w:sz="0" w:space="0" w:color="auto" w:frame="1"/>
          <w:shd w:val="clear" w:color="auto" w:fill="FFFFFF"/>
        </w:rPr>
        <w:t xml:space="preserve">в обсуждении вопроса </w:t>
      </w:r>
      <w:r w:rsidRPr="003A1A07">
        <w:rPr>
          <w:sz w:val="28"/>
          <w:szCs w:val="28"/>
        </w:rPr>
        <w:t xml:space="preserve"> «О принятии Устава сельского поселения «</w:t>
      </w:r>
      <w:proofErr w:type="spellStart"/>
      <w:r w:rsidR="000A704C">
        <w:rPr>
          <w:sz w:val="28"/>
          <w:szCs w:val="28"/>
        </w:rPr>
        <w:t>Хада-Булакское</w:t>
      </w:r>
      <w:proofErr w:type="spellEnd"/>
      <w:r w:rsidRPr="003A1A07">
        <w:rPr>
          <w:sz w:val="28"/>
          <w:szCs w:val="28"/>
        </w:rPr>
        <w:t>»</w:t>
      </w:r>
      <w:r w:rsidRPr="003A1A07">
        <w:rPr>
          <w:bCs/>
          <w:color w:val="000000"/>
          <w:sz w:val="28"/>
          <w:szCs w:val="28"/>
          <w:bdr w:val="none" w:sz="0" w:space="0" w:color="auto" w:frame="1"/>
          <w:shd w:val="clear" w:color="auto" w:fill="FFFFFF"/>
        </w:rPr>
        <w:t>, а также учета предложений по данному вопросу.</w:t>
      </w:r>
      <w:proofErr w:type="gramEnd"/>
    </w:p>
    <w:p w:rsidR="007962E4" w:rsidRDefault="00822FF4" w:rsidP="00822FF4">
      <w:pPr>
        <w:jc w:val="both"/>
        <w:rPr>
          <w:sz w:val="28"/>
          <w:szCs w:val="28"/>
        </w:rPr>
      </w:pPr>
      <w:r w:rsidRPr="003A1A07">
        <w:rPr>
          <w:bCs/>
          <w:color w:val="000000"/>
          <w:sz w:val="28"/>
          <w:szCs w:val="28"/>
          <w:bdr w:val="none" w:sz="0" w:space="0" w:color="auto" w:frame="1"/>
          <w:shd w:val="clear" w:color="auto" w:fill="FFFFFF"/>
        </w:rPr>
        <w:tab/>
        <w:t xml:space="preserve">Решение Совета </w:t>
      </w:r>
      <w:r w:rsidRPr="003A1A07">
        <w:rPr>
          <w:sz w:val="28"/>
          <w:szCs w:val="28"/>
        </w:rPr>
        <w:t>сельского поселения «</w:t>
      </w:r>
      <w:proofErr w:type="spellStart"/>
      <w:r w:rsidR="000A704C">
        <w:rPr>
          <w:sz w:val="28"/>
          <w:szCs w:val="28"/>
        </w:rPr>
        <w:t>Хада-Булакское</w:t>
      </w:r>
      <w:proofErr w:type="spellEnd"/>
      <w:r w:rsidRPr="003A1A07">
        <w:rPr>
          <w:sz w:val="28"/>
          <w:szCs w:val="28"/>
        </w:rPr>
        <w:t>»</w:t>
      </w:r>
      <w:r w:rsidRPr="003A1A07">
        <w:rPr>
          <w:bCs/>
          <w:color w:val="000000"/>
          <w:sz w:val="28"/>
          <w:szCs w:val="28"/>
          <w:bdr w:val="none" w:sz="0" w:space="0" w:color="auto" w:frame="1"/>
          <w:shd w:val="clear" w:color="auto" w:fill="FFFFFF"/>
        </w:rPr>
        <w:t xml:space="preserve"> «</w:t>
      </w:r>
      <w:r w:rsidRPr="003A1A07">
        <w:rPr>
          <w:sz w:val="28"/>
          <w:szCs w:val="28"/>
        </w:rPr>
        <w:t>О назначении публичных слушаний</w:t>
      </w:r>
      <w:r w:rsidRPr="003A1A07">
        <w:rPr>
          <w:sz w:val="28"/>
          <w:szCs w:val="28"/>
        </w:rPr>
        <w:tab/>
        <w:t>по проекту решения Совета сельского поселения «</w:t>
      </w:r>
      <w:proofErr w:type="spellStart"/>
      <w:r w:rsidR="000A704C">
        <w:rPr>
          <w:sz w:val="28"/>
          <w:szCs w:val="28"/>
        </w:rPr>
        <w:t>Хада-Булакское</w:t>
      </w:r>
      <w:proofErr w:type="spellEnd"/>
      <w:r w:rsidRPr="003A1A07">
        <w:rPr>
          <w:sz w:val="28"/>
          <w:szCs w:val="28"/>
        </w:rPr>
        <w:t>» «О принятии Устава сельского поселения «</w:t>
      </w:r>
      <w:proofErr w:type="spellStart"/>
      <w:r w:rsidR="000A704C">
        <w:rPr>
          <w:sz w:val="28"/>
          <w:szCs w:val="28"/>
        </w:rPr>
        <w:t>Хада-Булакское</w:t>
      </w:r>
      <w:proofErr w:type="spellEnd"/>
      <w:r w:rsidRPr="003A1A07">
        <w:rPr>
          <w:bCs/>
          <w:color w:val="000000"/>
          <w:sz w:val="28"/>
          <w:szCs w:val="28"/>
          <w:bdr w:val="none" w:sz="0" w:space="0" w:color="auto" w:frame="1"/>
          <w:shd w:val="clear" w:color="auto" w:fill="FFFFFF"/>
        </w:rPr>
        <w:t xml:space="preserve">» (далее – решение Совета) официально опубликовывается (обнародуется) </w:t>
      </w:r>
      <w:r w:rsidRPr="003A1A07">
        <w:rPr>
          <w:sz w:val="28"/>
          <w:szCs w:val="28"/>
        </w:rPr>
        <w:t xml:space="preserve">путем размещения на информационном стенде по адресу: </w:t>
      </w:r>
      <w:r w:rsidR="007962E4" w:rsidRPr="003A1A07">
        <w:rPr>
          <w:sz w:val="28"/>
          <w:szCs w:val="28"/>
        </w:rPr>
        <w:t xml:space="preserve">Забайкальский край, </w:t>
      </w:r>
      <w:proofErr w:type="spellStart"/>
      <w:r w:rsidR="007962E4" w:rsidRPr="003A1A07">
        <w:rPr>
          <w:sz w:val="28"/>
          <w:szCs w:val="28"/>
        </w:rPr>
        <w:t>Борзинский</w:t>
      </w:r>
      <w:proofErr w:type="spellEnd"/>
      <w:r w:rsidR="007962E4" w:rsidRPr="003A1A07">
        <w:rPr>
          <w:sz w:val="28"/>
          <w:szCs w:val="28"/>
        </w:rPr>
        <w:t xml:space="preserve"> район, </w:t>
      </w:r>
      <w:r w:rsidR="007962E4" w:rsidRPr="001060B7">
        <w:rPr>
          <w:sz w:val="28"/>
          <w:szCs w:val="28"/>
        </w:rPr>
        <w:t>с</w:t>
      </w:r>
      <w:proofErr w:type="gramStart"/>
      <w:r w:rsidR="007962E4" w:rsidRPr="001060B7">
        <w:rPr>
          <w:sz w:val="28"/>
          <w:szCs w:val="28"/>
        </w:rPr>
        <w:t>.</w:t>
      </w:r>
      <w:r w:rsidR="007962E4">
        <w:rPr>
          <w:sz w:val="28"/>
          <w:szCs w:val="28"/>
        </w:rPr>
        <w:t>Х</w:t>
      </w:r>
      <w:proofErr w:type="gramEnd"/>
      <w:r w:rsidR="007962E4">
        <w:rPr>
          <w:sz w:val="28"/>
          <w:szCs w:val="28"/>
        </w:rPr>
        <w:t>ада-Булак</w:t>
      </w:r>
      <w:r w:rsidR="007962E4" w:rsidRPr="001060B7">
        <w:rPr>
          <w:sz w:val="28"/>
          <w:szCs w:val="28"/>
        </w:rPr>
        <w:t xml:space="preserve">, </w:t>
      </w:r>
      <w:r w:rsidR="007962E4">
        <w:rPr>
          <w:sz w:val="28"/>
          <w:szCs w:val="28"/>
        </w:rPr>
        <w:t>ул. Юбилейная, д.4</w:t>
      </w:r>
      <w:r w:rsidR="007962E4" w:rsidRPr="00807467">
        <w:rPr>
          <w:sz w:val="28"/>
          <w:szCs w:val="28"/>
        </w:rPr>
        <w:t>.</w:t>
      </w:r>
    </w:p>
    <w:p w:rsidR="00822FF4" w:rsidRPr="003A1A07" w:rsidRDefault="00822FF4" w:rsidP="00822FF4">
      <w:pPr>
        <w:jc w:val="both"/>
        <w:rPr>
          <w:b/>
          <w:sz w:val="28"/>
          <w:szCs w:val="28"/>
        </w:rPr>
      </w:pPr>
      <w:r>
        <w:rPr>
          <w:sz w:val="28"/>
          <w:szCs w:val="28"/>
        </w:rPr>
        <w:tab/>
      </w:r>
      <w:r w:rsidRPr="003A1A07">
        <w:rPr>
          <w:bCs/>
          <w:color w:val="000000"/>
          <w:sz w:val="28"/>
          <w:szCs w:val="28"/>
          <w:bdr w:val="none" w:sz="0" w:space="0" w:color="auto" w:frame="1"/>
          <w:shd w:val="clear" w:color="auto" w:fill="FFFFFF"/>
        </w:rPr>
        <w:t>Одновременно опубликовывается (обнародуется)  настоящий Порядок.</w:t>
      </w:r>
    </w:p>
    <w:p w:rsidR="00822FF4" w:rsidRPr="003A1A07" w:rsidRDefault="00822FF4" w:rsidP="00822FF4">
      <w:pPr>
        <w:pStyle w:val="aa"/>
        <w:spacing w:before="0" w:beforeAutospacing="0" w:after="0" w:afterAutospacing="0"/>
        <w:jc w:val="both"/>
        <w:textAlignment w:val="baseline"/>
        <w:rPr>
          <w:bCs/>
          <w:color w:val="000000"/>
          <w:sz w:val="28"/>
          <w:szCs w:val="28"/>
          <w:bdr w:val="none" w:sz="0" w:space="0" w:color="auto" w:frame="1"/>
          <w:shd w:val="clear" w:color="auto" w:fill="FFFFFF"/>
        </w:rPr>
      </w:pPr>
      <w:r w:rsidRPr="003A1A07">
        <w:rPr>
          <w:bCs/>
          <w:color w:val="000000"/>
          <w:sz w:val="28"/>
          <w:szCs w:val="28"/>
          <w:bdr w:val="none" w:sz="0" w:space="0" w:color="auto" w:frame="1"/>
          <w:shd w:val="clear" w:color="auto" w:fill="FFFFFF"/>
        </w:rPr>
        <w:tab/>
        <w:t xml:space="preserve">Решение Совета предоставляется гражданам для ознакомления в помещении Совета </w:t>
      </w:r>
      <w:r w:rsidRPr="003A1A07">
        <w:rPr>
          <w:sz w:val="28"/>
          <w:szCs w:val="28"/>
        </w:rPr>
        <w:t>сельского поселения «</w:t>
      </w:r>
      <w:proofErr w:type="spellStart"/>
      <w:r w:rsidR="000A704C">
        <w:rPr>
          <w:sz w:val="28"/>
          <w:szCs w:val="28"/>
        </w:rPr>
        <w:t>Хада-Булакское</w:t>
      </w:r>
      <w:proofErr w:type="spellEnd"/>
      <w:r w:rsidRPr="003A1A07">
        <w:rPr>
          <w:bCs/>
          <w:color w:val="000000"/>
          <w:sz w:val="28"/>
          <w:szCs w:val="28"/>
          <w:bdr w:val="none" w:sz="0" w:space="0" w:color="auto" w:frame="1"/>
          <w:shd w:val="clear" w:color="auto" w:fill="FFFFFF"/>
        </w:rPr>
        <w:t xml:space="preserve">» по адресу: </w:t>
      </w:r>
      <w:r w:rsidR="007962E4" w:rsidRPr="003A1A07">
        <w:rPr>
          <w:sz w:val="28"/>
          <w:szCs w:val="28"/>
        </w:rPr>
        <w:t xml:space="preserve">Забайкальский край, </w:t>
      </w:r>
      <w:proofErr w:type="spellStart"/>
      <w:r w:rsidR="007962E4" w:rsidRPr="003A1A07">
        <w:rPr>
          <w:sz w:val="28"/>
          <w:szCs w:val="28"/>
        </w:rPr>
        <w:t>Борзинский</w:t>
      </w:r>
      <w:proofErr w:type="spellEnd"/>
      <w:r w:rsidR="007962E4" w:rsidRPr="003A1A07">
        <w:rPr>
          <w:sz w:val="28"/>
          <w:szCs w:val="28"/>
        </w:rPr>
        <w:t xml:space="preserve"> район, </w:t>
      </w:r>
      <w:r w:rsidR="007962E4" w:rsidRPr="001060B7">
        <w:rPr>
          <w:sz w:val="28"/>
          <w:szCs w:val="28"/>
        </w:rPr>
        <w:t>с</w:t>
      </w:r>
      <w:proofErr w:type="gramStart"/>
      <w:r w:rsidR="007962E4" w:rsidRPr="001060B7">
        <w:rPr>
          <w:sz w:val="28"/>
          <w:szCs w:val="28"/>
        </w:rPr>
        <w:t>.</w:t>
      </w:r>
      <w:r w:rsidR="007962E4">
        <w:rPr>
          <w:sz w:val="28"/>
          <w:szCs w:val="28"/>
        </w:rPr>
        <w:t>Х</w:t>
      </w:r>
      <w:proofErr w:type="gramEnd"/>
      <w:r w:rsidR="007962E4">
        <w:rPr>
          <w:sz w:val="28"/>
          <w:szCs w:val="28"/>
        </w:rPr>
        <w:t>ада-Булак</w:t>
      </w:r>
      <w:r w:rsidR="007962E4" w:rsidRPr="001060B7">
        <w:rPr>
          <w:sz w:val="28"/>
          <w:szCs w:val="28"/>
        </w:rPr>
        <w:t xml:space="preserve">, </w:t>
      </w:r>
      <w:r w:rsidR="007962E4">
        <w:rPr>
          <w:sz w:val="28"/>
          <w:szCs w:val="28"/>
        </w:rPr>
        <w:t xml:space="preserve">ул. Юбилейная, д.4 </w:t>
      </w:r>
      <w:r w:rsidR="00C30418">
        <w:rPr>
          <w:bCs/>
          <w:color w:val="000000"/>
          <w:sz w:val="28"/>
          <w:szCs w:val="28"/>
          <w:bdr w:val="none" w:sz="0" w:space="0" w:color="auto" w:frame="1"/>
          <w:shd w:val="clear" w:color="auto" w:fill="FFFFFF"/>
        </w:rPr>
        <w:t xml:space="preserve">в  </w:t>
      </w:r>
      <w:r w:rsidRPr="003A1A07">
        <w:rPr>
          <w:bCs/>
          <w:color w:val="000000"/>
          <w:sz w:val="28"/>
          <w:szCs w:val="28"/>
          <w:bdr w:val="none" w:sz="0" w:space="0" w:color="auto" w:frame="1"/>
          <w:shd w:val="clear" w:color="auto" w:fill="FFFFFF"/>
        </w:rPr>
        <w:t>рабочие дни с 10 до 16 часов.</w:t>
      </w:r>
    </w:p>
    <w:p w:rsidR="00822FF4" w:rsidRPr="003A1A07" w:rsidRDefault="00822FF4" w:rsidP="00822FF4">
      <w:pPr>
        <w:pStyle w:val="aa"/>
        <w:spacing w:before="0" w:beforeAutospacing="0" w:after="0" w:afterAutospacing="0"/>
        <w:jc w:val="both"/>
        <w:textAlignment w:val="baseline"/>
        <w:rPr>
          <w:bCs/>
          <w:color w:val="000000"/>
          <w:sz w:val="28"/>
          <w:szCs w:val="28"/>
          <w:bdr w:val="none" w:sz="0" w:space="0" w:color="auto" w:frame="1"/>
          <w:shd w:val="clear" w:color="auto" w:fill="FFFFFF"/>
        </w:rPr>
      </w:pPr>
      <w:r w:rsidRPr="003A1A07">
        <w:rPr>
          <w:bCs/>
          <w:color w:val="000000"/>
          <w:sz w:val="28"/>
          <w:szCs w:val="28"/>
          <w:bdr w:val="none" w:sz="0" w:space="0" w:color="auto" w:frame="1"/>
          <w:shd w:val="clear" w:color="auto" w:fill="FFFFFF"/>
        </w:rPr>
        <w:tab/>
        <w:t>Граждане имеют право вносить свои предложения по решению Совета, а также участвовать в процессе обсуждения данного решения.</w:t>
      </w:r>
    </w:p>
    <w:p w:rsidR="00822FF4" w:rsidRPr="003A1A07" w:rsidRDefault="00822FF4" w:rsidP="00822FF4">
      <w:pPr>
        <w:pStyle w:val="aa"/>
        <w:spacing w:before="0" w:beforeAutospacing="0" w:after="0" w:afterAutospacing="0"/>
        <w:jc w:val="both"/>
        <w:textAlignment w:val="baseline"/>
        <w:rPr>
          <w:bCs/>
          <w:color w:val="000000"/>
          <w:sz w:val="28"/>
          <w:szCs w:val="28"/>
          <w:bdr w:val="none" w:sz="0" w:space="0" w:color="auto" w:frame="1"/>
          <w:shd w:val="clear" w:color="auto" w:fill="FFFFFF"/>
        </w:rPr>
      </w:pPr>
      <w:r w:rsidRPr="003A1A07">
        <w:rPr>
          <w:bCs/>
          <w:color w:val="000000"/>
          <w:sz w:val="28"/>
          <w:szCs w:val="28"/>
          <w:bdr w:val="none" w:sz="0" w:space="0" w:color="auto" w:frame="1"/>
          <w:shd w:val="clear" w:color="auto" w:fill="FFFFFF"/>
        </w:rPr>
        <w:tab/>
        <w:t>Индивидуальные или</w:t>
      </w:r>
      <w:r w:rsidRPr="003A1A07">
        <w:rPr>
          <w:rStyle w:val="apple-converted-space"/>
          <w:bCs/>
          <w:color w:val="000000"/>
          <w:sz w:val="28"/>
          <w:szCs w:val="28"/>
          <w:bdr w:val="none" w:sz="0" w:space="0" w:color="auto" w:frame="1"/>
          <w:shd w:val="clear" w:color="auto" w:fill="FFFFFF"/>
        </w:rPr>
        <w:t> </w:t>
      </w:r>
      <w:hyperlink r:id="rId9" w:tooltip="Колл" w:history="1">
        <w:r w:rsidRPr="003A1A07">
          <w:rPr>
            <w:rStyle w:val="a9"/>
            <w:rFonts w:ascii="Times New Roman" w:hAnsi="Times New Roman"/>
            <w:bCs/>
            <w:color w:val="auto"/>
            <w:sz w:val="28"/>
            <w:szCs w:val="28"/>
            <w:u w:val="none"/>
            <w:bdr w:val="none" w:sz="0" w:space="0" w:color="auto" w:frame="1"/>
            <w:lang w:val="ru-RU"/>
          </w:rPr>
          <w:t>коллективные</w:t>
        </w:r>
      </w:hyperlink>
      <w:r w:rsidRPr="003A1A07">
        <w:rPr>
          <w:rStyle w:val="apple-converted-space"/>
          <w:bCs/>
          <w:sz w:val="28"/>
          <w:szCs w:val="28"/>
          <w:bdr w:val="none" w:sz="0" w:space="0" w:color="auto" w:frame="1"/>
          <w:shd w:val="clear" w:color="auto" w:fill="FFFFFF"/>
        </w:rPr>
        <w:t> </w:t>
      </w:r>
      <w:r w:rsidRPr="003A1A07">
        <w:rPr>
          <w:bCs/>
          <w:color w:val="000000"/>
          <w:sz w:val="28"/>
          <w:szCs w:val="28"/>
          <w:bdr w:val="none" w:sz="0" w:space="0" w:color="auto" w:frame="1"/>
          <w:shd w:val="clear" w:color="auto" w:fill="FFFFFF"/>
        </w:rPr>
        <w:t xml:space="preserve">обращения с соответствующими предложениями (далее - обращения) подаются в письменном виде или по электронной почте в Совет </w:t>
      </w:r>
      <w:r w:rsidRPr="003A1A07">
        <w:rPr>
          <w:sz w:val="28"/>
          <w:szCs w:val="28"/>
        </w:rPr>
        <w:t>сельского поселения «</w:t>
      </w:r>
      <w:proofErr w:type="spellStart"/>
      <w:r w:rsidR="000A704C">
        <w:rPr>
          <w:sz w:val="28"/>
          <w:szCs w:val="28"/>
        </w:rPr>
        <w:t>Хада-Булакское</w:t>
      </w:r>
      <w:proofErr w:type="spellEnd"/>
      <w:r w:rsidRPr="003A1A07">
        <w:rPr>
          <w:bCs/>
          <w:color w:val="000000"/>
          <w:sz w:val="28"/>
          <w:szCs w:val="28"/>
          <w:bdr w:val="none" w:sz="0" w:space="0" w:color="auto" w:frame="1"/>
          <w:shd w:val="clear" w:color="auto" w:fill="FFFFFF"/>
        </w:rPr>
        <w:t>» в течение десяти дней с момента официального опубликования настоящего решения.</w:t>
      </w:r>
    </w:p>
    <w:p w:rsidR="00A86DF5" w:rsidRPr="00A86DF5" w:rsidRDefault="00822FF4" w:rsidP="00A86DF5">
      <w:pPr>
        <w:ind w:firstLine="708"/>
        <w:jc w:val="both"/>
        <w:rPr>
          <w:b/>
          <w:sz w:val="28"/>
          <w:szCs w:val="28"/>
        </w:rPr>
      </w:pPr>
      <w:r w:rsidRPr="003A1A07">
        <w:rPr>
          <w:bCs/>
          <w:color w:val="000000"/>
          <w:sz w:val="28"/>
          <w:szCs w:val="28"/>
          <w:bdr w:val="none" w:sz="0" w:space="0" w:color="auto" w:frame="1"/>
          <w:shd w:val="clear" w:color="auto" w:fill="FFFFFF"/>
        </w:rPr>
        <w:t xml:space="preserve">Совет </w:t>
      </w:r>
      <w:r w:rsidRPr="003A1A07">
        <w:rPr>
          <w:sz w:val="28"/>
          <w:szCs w:val="28"/>
        </w:rPr>
        <w:t>сельского поселения «</w:t>
      </w:r>
      <w:proofErr w:type="spellStart"/>
      <w:r w:rsidR="000A704C">
        <w:rPr>
          <w:sz w:val="28"/>
          <w:szCs w:val="28"/>
        </w:rPr>
        <w:t>Хада-Булакское</w:t>
      </w:r>
      <w:proofErr w:type="spellEnd"/>
      <w:r w:rsidRPr="003A1A07">
        <w:rPr>
          <w:bCs/>
          <w:color w:val="000000"/>
          <w:sz w:val="28"/>
          <w:szCs w:val="28"/>
          <w:bdr w:val="none" w:sz="0" w:space="0" w:color="auto" w:frame="1"/>
          <w:shd w:val="clear" w:color="auto" w:fill="FFFFFF"/>
        </w:rPr>
        <w:t xml:space="preserve">» осуществляет прием и регистрацию указанных обращений по рабочим дням с 10 до 16 часов по адресу: </w:t>
      </w:r>
      <w:r w:rsidR="007962E4" w:rsidRPr="003A1A07">
        <w:rPr>
          <w:sz w:val="28"/>
          <w:szCs w:val="28"/>
        </w:rPr>
        <w:t xml:space="preserve">Забайкальский край, </w:t>
      </w:r>
      <w:proofErr w:type="spellStart"/>
      <w:r w:rsidR="007962E4" w:rsidRPr="003A1A07">
        <w:rPr>
          <w:sz w:val="28"/>
          <w:szCs w:val="28"/>
        </w:rPr>
        <w:t>Борзинский</w:t>
      </w:r>
      <w:proofErr w:type="spellEnd"/>
      <w:r w:rsidR="007962E4" w:rsidRPr="003A1A07">
        <w:rPr>
          <w:sz w:val="28"/>
          <w:szCs w:val="28"/>
        </w:rPr>
        <w:t xml:space="preserve"> район, </w:t>
      </w:r>
      <w:r w:rsidR="007962E4" w:rsidRPr="001060B7">
        <w:rPr>
          <w:sz w:val="28"/>
          <w:szCs w:val="28"/>
        </w:rPr>
        <w:t>с</w:t>
      </w:r>
      <w:proofErr w:type="gramStart"/>
      <w:r w:rsidR="007962E4" w:rsidRPr="001060B7">
        <w:rPr>
          <w:sz w:val="28"/>
          <w:szCs w:val="28"/>
        </w:rPr>
        <w:t>.</w:t>
      </w:r>
      <w:r w:rsidR="007962E4">
        <w:rPr>
          <w:sz w:val="28"/>
          <w:szCs w:val="28"/>
        </w:rPr>
        <w:t>Х</w:t>
      </w:r>
      <w:proofErr w:type="gramEnd"/>
      <w:r w:rsidR="007962E4">
        <w:rPr>
          <w:sz w:val="28"/>
          <w:szCs w:val="28"/>
        </w:rPr>
        <w:t>ада-Булак</w:t>
      </w:r>
      <w:r w:rsidR="007962E4" w:rsidRPr="001060B7">
        <w:rPr>
          <w:sz w:val="28"/>
          <w:szCs w:val="28"/>
        </w:rPr>
        <w:t xml:space="preserve">, </w:t>
      </w:r>
      <w:r w:rsidR="007962E4">
        <w:rPr>
          <w:sz w:val="28"/>
          <w:szCs w:val="28"/>
        </w:rPr>
        <w:t>ул. Юбилейная, д.4</w:t>
      </w:r>
      <w:r w:rsidR="007962E4" w:rsidRPr="00807467">
        <w:rPr>
          <w:sz w:val="28"/>
          <w:szCs w:val="28"/>
        </w:rPr>
        <w:t>.</w:t>
      </w:r>
      <w:r w:rsidR="00AD5452">
        <w:rPr>
          <w:sz w:val="28"/>
          <w:szCs w:val="28"/>
        </w:rPr>
        <w:t>.</w:t>
      </w:r>
      <w:r w:rsidRPr="003A1A07">
        <w:rPr>
          <w:bCs/>
          <w:color w:val="000000"/>
          <w:sz w:val="28"/>
          <w:szCs w:val="28"/>
          <w:bdr w:val="none" w:sz="0" w:space="0" w:color="auto" w:frame="1"/>
          <w:shd w:val="clear" w:color="auto" w:fill="FFFFFF"/>
        </w:rPr>
        <w:t>:</w:t>
      </w:r>
      <w:r w:rsidR="00835079" w:rsidRPr="00835079">
        <w:rPr>
          <w:sz w:val="28"/>
          <w:szCs w:val="28"/>
        </w:rPr>
        <w:t xml:space="preserve"> </w:t>
      </w:r>
      <w:r w:rsidR="007962E4" w:rsidRPr="007962E4">
        <w:rPr>
          <w:color w:val="000000" w:themeColor="text1"/>
          <w:sz w:val="28"/>
          <w:szCs w:val="28"/>
        </w:rPr>
        <w:t>89242759150</w:t>
      </w:r>
      <w:r w:rsidR="00054EB1">
        <w:rPr>
          <w:sz w:val="28"/>
          <w:szCs w:val="28"/>
        </w:rPr>
        <w:t>,</w:t>
      </w:r>
      <w:r w:rsidRPr="003A1A07">
        <w:rPr>
          <w:sz w:val="28"/>
          <w:szCs w:val="28"/>
        </w:rPr>
        <w:t xml:space="preserve"> </w:t>
      </w:r>
      <w:r w:rsidR="00DE01C3">
        <w:rPr>
          <w:sz w:val="28"/>
          <w:szCs w:val="28"/>
        </w:rPr>
        <w:t>е</w:t>
      </w:r>
      <w:r w:rsidRPr="003A1A07">
        <w:rPr>
          <w:sz w:val="28"/>
          <w:szCs w:val="28"/>
        </w:rPr>
        <w:t>-</w:t>
      </w:r>
      <w:r w:rsidRPr="003A1A07">
        <w:rPr>
          <w:sz w:val="28"/>
          <w:szCs w:val="28"/>
          <w:lang w:val="en-US"/>
        </w:rPr>
        <w:t>mail</w:t>
      </w:r>
      <w:r w:rsidR="00835079">
        <w:rPr>
          <w:sz w:val="28"/>
          <w:szCs w:val="28"/>
        </w:rPr>
        <w:t xml:space="preserve">: </w:t>
      </w:r>
      <w:hyperlink r:id="rId10" w:history="1">
        <w:r w:rsidR="007962E4" w:rsidRPr="00827766">
          <w:rPr>
            <w:rStyle w:val="a9"/>
            <w:bdr w:val="single" w:sz="4" w:space="0" w:color="auto"/>
          </w:rPr>
          <w:t>hadabulak</w:t>
        </w:r>
        <w:r w:rsidR="007962E4" w:rsidRPr="00827766">
          <w:rPr>
            <w:rStyle w:val="a9"/>
            <w:bdr w:val="single" w:sz="4" w:space="0" w:color="auto"/>
            <w:lang w:val="ru-RU"/>
          </w:rPr>
          <w:t>2013@</w:t>
        </w:r>
        <w:r w:rsidR="007962E4" w:rsidRPr="00827766">
          <w:rPr>
            <w:rStyle w:val="a9"/>
            <w:bdr w:val="single" w:sz="4" w:space="0" w:color="auto"/>
          </w:rPr>
          <w:t>yandex</w:t>
        </w:r>
        <w:r w:rsidR="007962E4" w:rsidRPr="00827766">
          <w:rPr>
            <w:rStyle w:val="a9"/>
            <w:bdr w:val="single" w:sz="4" w:space="0" w:color="auto"/>
            <w:lang w:val="ru-RU"/>
          </w:rPr>
          <w:t>.</w:t>
        </w:r>
        <w:r w:rsidR="007962E4" w:rsidRPr="00827766">
          <w:rPr>
            <w:rStyle w:val="a9"/>
            <w:bdr w:val="single" w:sz="4" w:space="0" w:color="auto"/>
          </w:rPr>
          <w:t>ru</w:t>
        </w:r>
      </w:hyperlink>
    </w:p>
    <w:p w:rsidR="00822FF4" w:rsidRPr="003A1A07" w:rsidRDefault="00822FF4" w:rsidP="00822FF4">
      <w:pPr>
        <w:pStyle w:val="aa"/>
        <w:spacing w:before="0" w:beforeAutospacing="0" w:after="0" w:afterAutospacing="0"/>
        <w:jc w:val="both"/>
        <w:textAlignment w:val="baseline"/>
        <w:rPr>
          <w:bCs/>
          <w:color w:val="000000"/>
          <w:sz w:val="28"/>
          <w:szCs w:val="28"/>
          <w:bdr w:val="none" w:sz="0" w:space="0" w:color="auto" w:frame="1"/>
          <w:shd w:val="clear" w:color="auto" w:fill="FFFFFF"/>
        </w:rPr>
      </w:pPr>
      <w:r w:rsidRPr="003A1A07">
        <w:rPr>
          <w:bCs/>
          <w:color w:val="000000"/>
          <w:sz w:val="28"/>
          <w:szCs w:val="28"/>
          <w:bdr w:val="none" w:sz="0" w:space="0" w:color="auto" w:frame="1"/>
          <w:shd w:val="clear" w:color="auto" w:fill="FFFFFF"/>
        </w:rPr>
        <w:tab/>
        <w:t>Данные обращения должны быть подписаны гражданами с указанием фамилии, имени, отчества, сведений о месте жительства. Обращения юридических лиц должны содержать полное наименование юридического лица, его местонахождение.</w:t>
      </w:r>
    </w:p>
    <w:p w:rsidR="00822FF4" w:rsidRPr="003A1A07" w:rsidRDefault="00822FF4" w:rsidP="00822FF4">
      <w:pPr>
        <w:pStyle w:val="aa"/>
        <w:spacing w:before="0" w:beforeAutospacing="0" w:after="0" w:afterAutospacing="0"/>
        <w:jc w:val="both"/>
        <w:textAlignment w:val="baseline"/>
        <w:rPr>
          <w:bCs/>
          <w:color w:val="000000"/>
          <w:sz w:val="28"/>
          <w:szCs w:val="28"/>
          <w:bdr w:val="none" w:sz="0" w:space="0" w:color="auto" w:frame="1"/>
          <w:shd w:val="clear" w:color="auto" w:fill="FFFFFF"/>
        </w:rPr>
      </w:pPr>
      <w:r w:rsidRPr="003A1A07">
        <w:rPr>
          <w:bCs/>
          <w:color w:val="000000"/>
          <w:sz w:val="28"/>
          <w:szCs w:val="28"/>
          <w:bdr w:val="none" w:sz="0" w:space="0" w:color="auto" w:frame="1"/>
          <w:shd w:val="clear" w:color="auto" w:fill="FFFFFF"/>
        </w:rPr>
        <w:lastRenderedPageBreak/>
        <w:tab/>
        <w:t xml:space="preserve">Протокол проведения публичных слушаний с поступившими обращениями граждан и организаций представляются на заседание Совета </w:t>
      </w:r>
      <w:r w:rsidRPr="003A1A07">
        <w:rPr>
          <w:sz w:val="28"/>
          <w:szCs w:val="28"/>
        </w:rPr>
        <w:t>сельского поселения «</w:t>
      </w:r>
      <w:proofErr w:type="spellStart"/>
      <w:r w:rsidR="000A704C">
        <w:rPr>
          <w:sz w:val="28"/>
          <w:szCs w:val="28"/>
        </w:rPr>
        <w:t>Хада-Булакское</w:t>
      </w:r>
      <w:proofErr w:type="spellEnd"/>
      <w:r w:rsidRPr="003A1A07">
        <w:rPr>
          <w:bCs/>
          <w:color w:val="000000"/>
          <w:sz w:val="28"/>
          <w:szCs w:val="28"/>
          <w:bdr w:val="none" w:sz="0" w:space="0" w:color="auto" w:frame="1"/>
          <w:shd w:val="clear" w:color="auto" w:fill="FFFFFF"/>
        </w:rPr>
        <w:t>».</w:t>
      </w:r>
    </w:p>
    <w:p w:rsidR="00822FF4" w:rsidRPr="003A1A07" w:rsidRDefault="00822FF4" w:rsidP="00822FF4">
      <w:pPr>
        <w:pStyle w:val="aa"/>
        <w:spacing w:before="0" w:beforeAutospacing="0" w:after="0" w:afterAutospacing="0"/>
        <w:jc w:val="both"/>
        <w:textAlignment w:val="baseline"/>
        <w:rPr>
          <w:bCs/>
          <w:color w:val="000000"/>
          <w:sz w:val="28"/>
          <w:szCs w:val="28"/>
          <w:bdr w:val="none" w:sz="0" w:space="0" w:color="auto" w:frame="1"/>
          <w:shd w:val="clear" w:color="auto" w:fill="FFFFFF"/>
        </w:rPr>
      </w:pPr>
      <w:r w:rsidRPr="003A1A07">
        <w:rPr>
          <w:bCs/>
          <w:color w:val="000000"/>
          <w:sz w:val="28"/>
          <w:szCs w:val="28"/>
          <w:bdr w:val="none" w:sz="0" w:space="0" w:color="auto" w:frame="1"/>
          <w:shd w:val="clear" w:color="auto" w:fill="FFFFFF"/>
        </w:rPr>
        <w:tab/>
        <w:t xml:space="preserve">Граждане, направившие свои обращения, вправе участвовать при их рассмотрении на заседании Совета </w:t>
      </w:r>
      <w:r w:rsidRPr="003A1A07">
        <w:rPr>
          <w:sz w:val="28"/>
          <w:szCs w:val="28"/>
        </w:rPr>
        <w:t>сельского поселения «</w:t>
      </w:r>
      <w:proofErr w:type="spellStart"/>
      <w:r w:rsidR="000A704C">
        <w:rPr>
          <w:sz w:val="28"/>
          <w:szCs w:val="28"/>
        </w:rPr>
        <w:t>Хада-Булакское</w:t>
      </w:r>
      <w:proofErr w:type="spellEnd"/>
      <w:r w:rsidRPr="003A1A07">
        <w:rPr>
          <w:bCs/>
          <w:color w:val="000000"/>
          <w:sz w:val="28"/>
          <w:szCs w:val="28"/>
          <w:bdr w:val="none" w:sz="0" w:space="0" w:color="auto" w:frame="1"/>
          <w:shd w:val="clear" w:color="auto" w:fill="FFFFFF"/>
        </w:rPr>
        <w:t>».</w:t>
      </w:r>
    </w:p>
    <w:p w:rsidR="00822FF4" w:rsidRPr="003A1A07" w:rsidRDefault="00822FF4" w:rsidP="00822FF4">
      <w:pPr>
        <w:pStyle w:val="aa"/>
        <w:spacing w:before="0" w:beforeAutospacing="0" w:after="0" w:afterAutospacing="0"/>
        <w:jc w:val="both"/>
        <w:textAlignment w:val="baseline"/>
        <w:rPr>
          <w:bCs/>
          <w:color w:val="000000"/>
          <w:sz w:val="28"/>
          <w:szCs w:val="28"/>
          <w:bdr w:val="none" w:sz="0" w:space="0" w:color="auto" w:frame="1"/>
          <w:shd w:val="clear" w:color="auto" w:fill="FFFFFF"/>
        </w:rPr>
      </w:pPr>
      <w:r w:rsidRPr="003A1A07">
        <w:rPr>
          <w:bCs/>
          <w:color w:val="000000"/>
          <w:sz w:val="28"/>
          <w:szCs w:val="28"/>
          <w:bdr w:val="none" w:sz="0" w:space="0" w:color="auto" w:frame="1"/>
          <w:shd w:val="clear" w:color="auto" w:fill="FFFFFF"/>
        </w:rPr>
        <w:tab/>
        <w:t>Результаты рассмотрения обращений граждан и организаций сообщаются им по их просьбе в устной или письменной форме.</w:t>
      </w:r>
    </w:p>
    <w:p w:rsidR="00822FF4" w:rsidRDefault="00822FF4" w:rsidP="00807467">
      <w:pPr>
        <w:jc w:val="both"/>
        <w:rPr>
          <w:sz w:val="28"/>
          <w:szCs w:val="28"/>
        </w:rPr>
      </w:pPr>
    </w:p>
    <w:p w:rsidR="00822FF4" w:rsidRPr="003A1A07" w:rsidRDefault="00822FF4" w:rsidP="00822FF4">
      <w:pPr>
        <w:jc w:val="center"/>
        <w:rPr>
          <w:sz w:val="28"/>
          <w:szCs w:val="28"/>
        </w:rPr>
      </w:pPr>
      <w:r>
        <w:rPr>
          <w:sz w:val="28"/>
          <w:szCs w:val="28"/>
        </w:rPr>
        <w:t>__________________________</w:t>
      </w:r>
    </w:p>
    <w:p w:rsidR="00A02695" w:rsidRPr="003A1A07" w:rsidRDefault="00A02695" w:rsidP="00807467">
      <w:pPr>
        <w:rPr>
          <w:sz w:val="28"/>
          <w:szCs w:val="28"/>
        </w:rPr>
      </w:pPr>
    </w:p>
    <w:sectPr w:rsidR="00A02695" w:rsidRPr="003A1A07" w:rsidSect="00954138">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7B6" w:rsidRDefault="001117B6" w:rsidP="00954138">
      <w:r>
        <w:separator/>
      </w:r>
    </w:p>
  </w:endnote>
  <w:endnote w:type="continuationSeparator" w:id="0">
    <w:p w:rsidR="001117B6" w:rsidRDefault="001117B6" w:rsidP="009541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7B6" w:rsidRDefault="001117B6" w:rsidP="00954138">
      <w:r>
        <w:separator/>
      </w:r>
    </w:p>
  </w:footnote>
  <w:footnote w:type="continuationSeparator" w:id="0">
    <w:p w:rsidR="001117B6" w:rsidRDefault="001117B6" w:rsidP="009541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452" w:rsidRDefault="00005C2A">
    <w:pPr>
      <w:pStyle w:val="a5"/>
      <w:jc w:val="center"/>
    </w:pPr>
    <w:fldSimple w:instr=" PAGE   \* MERGEFORMAT ">
      <w:r w:rsidR="000D5CB3">
        <w:rPr>
          <w:noProof/>
        </w:rPr>
        <w:t>2</w:t>
      </w:r>
    </w:fldSimple>
  </w:p>
  <w:p w:rsidR="00AD5452" w:rsidRDefault="00AD545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70D9"/>
    <w:multiLevelType w:val="hybridMultilevel"/>
    <w:tmpl w:val="57C82E6E"/>
    <w:lvl w:ilvl="0" w:tplc="0419000F">
      <w:start w:val="1"/>
      <w:numFmt w:val="decimal"/>
      <w:lvlText w:val="%1."/>
      <w:lvlJc w:val="left"/>
      <w:pPr>
        <w:tabs>
          <w:tab w:val="num" w:pos="1440"/>
        </w:tabs>
        <w:ind w:left="1440" w:hanging="360"/>
      </w:pPr>
    </w:lvl>
    <w:lvl w:ilvl="1" w:tplc="B3183F40">
      <w:start w:val="1"/>
      <w:numFmt w:val="decimal"/>
      <w:lvlText w:val="%2."/>
      <w:lvlJc w:val="left"/>
      <w:pPr>
        <w:tabs>
          <w:tab w:val="num" w:pos="1440"/>
        </w:tabs>
        <w:ind w:left="1440" w:hanging="360"/>
      </w:pPr>
      <w:rPr>
        <w:b/>
        <w:sz w:val="32"/>
        <w:szCs w:val="32"/>
      </w:rPr>
    </w:lvl>
    <w:lvl w:ilvl="2" w:tplc="04190011">
      <w:start w:val="1"/>
      <w:numFmt w:val="decimal"/>
      <w:lvlText w:val="%3)"/>
      <w:lvlJc w:val="left"/>
      <w:pPr>
        <w:tabs>
          <w:tab w:val="num" w:pos="1440"/>
        </w:tabs>
        <w:ind w:left="14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F443DF"/>
    <w:multiLevelType w:val="hybridMultilevel"/>
    <w:tmpl w:val="627454E4"/>
    <w:lvl w:ilvl="0" w:tplc="01DA71E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3A3BDD"/>
    <w:multiLevelType w:val="hybridMultilevel"/>
    <w:tmpl w:val="8B50EACC"/>
    <w:lvl w:ilvl="0" w:tplc="321CAC82">
      <w:start w:val="1"/>
      <w:numFmt w:val="decimal"/>
      <w:lvlText w:val="%1."/>
      <w:lvlJc w:val="left"/>
      <w:pPr>
        <w:tabs>
          <w:tab w:val="num" w:pos="734"/>
        </w:tabs>
        <w:ind w:left="73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D7222F"/>
    <w:multiLevelType w:val="hybridMultilevel"/>
    <w:tmpl w:val="4028B65A"/>
    <w:lvl w:ilvl="0" w:tplc="2B8E395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E297629"/>
    <w:multiLevelType w:val="hybridMultilevel"/>
    <w:tmpl w:val="27347340"/>
    <w:lvl w:ilvl="0" w:tplc="C11E3F8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ECF5652"/>
    <w:multiLevelType w:val="hybridMultilevel"/>
    <w:tmpl w:val="B3CAB868"/>
    <w:lvl w:ilvl="0" w:tplc="0E30CC4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0C21E7E"/>
    <w:multiLevelType w:val="hybridMultilevel"/>
    <w:tmpl w:val="E914691A"/>
    <w:lvl w:ilvl="0" w:tplc="9090543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6086B60"/>
    <w:multiLevelType w:val="hybridMultilevel"/>
    <w:tmpl w:val="D136B270"/>
    <w:lvl w:ilvl="0" w:tplc="F92CB84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9C721CC"/>
    <w:multiLevelType w:val="hybridMultilevel"/>
    <w:tmpl w:val="0C7A1492"/>
    <w:lvl w:ilvl="0" w:tplc="9222C53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0A47045"/>
    <w:multiLevelType w:val="hybridMultilevel"/>
    <w:tmpl w:val="F1027F0A"/>
    <w:lvl w:ilvl="0" w:tplc="C4742F72">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1B4250E"/>
    <w:multiLevelType w:val="hybridMultilevel"/>
    <w:tmpl w:val="6F963B9A"/>
    <w:lvl w:ilvl="0" w:tplc="321CAC82">
      <w:start w:val="1"/>
      <w:numFmt w:val="decimal"/>
      <w:lvlText w:val="%1."/>
      <w:lvlJc w:val="left"/>
      <w:pPr>
        <w:tabs>
          <w:tab w:val="num" w:pos="734"/>
        </w:tabs>
        <w:ind w:left="734" w:hanging="360"/>
      </w:pPr>
      <w:rPr>
        <w:rFonts w:hint="default"/>
        <w:b/>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11">
    <w:nsid w:val="250D1F23"/>
    <w:multiLevelType w:val="hybridMultilevel"/>
    <w:tmpl w:val="640C7C0C"/>
    <w:lvl w:ilvl="0" w:tplc="C4742F72">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8EB0854"/>
    <w:multiLevelType w:val="hybridMultilevel"/>
    <w:tmpl w:val="6E206244"/>
    <w:lvl w:ilvl="0" w:tplc="321CAC82">
      <w:start w:val="1"/>
      <w:numFmt w:val="decimal"/>
      <w:lvlText w:val="%1."/>
      <w:lvlJc w:val="left"/>
      <w:pPr>
        <w:tabs>
          <w:tab w:val="num" w:pos="1108"/>
        </w:tabs>
        <w:ind w:left="1108" w:hanging="360"/>
      </w:pPr>
      <w:rPr>
        <w:rFonts w:hint="default"/>
        <w:b/>
      </w:rPr>
    </w:lvl>
    <w:lvl w:ilvl="1" w:tplc="04190019" w:tentative="1">
      <w:start w:val="1"/>
      <w:numFmt w:val="lowerLetter"/>
      <w:lvlText w:val="%2."/>
      <w:lvlJc w:val="left"/>
      <w:pPr>
        <w:tabs>
          <w:tab w:val="num" w:pos="1814"/>
        </w:tabs>
        <w:ind w:left="1814" w:hanging="360"/>
      </w:pPr>
    </w:lvl>
    <w:lvl w:ilvl="2" w:tplc="0419001B" w:tentative="1">
      <w:start w:val="1"/>
      <w:numFmt w:val="lowerRoman"/>
      <w:lvlText w:val="%3."/>
      <w:lvlJc w:val="right"/>
      <w:pPr>
        <w:tabs>
          <w:tab w:val="num" w:pos="2534"/>
        </w:tabs>
        <w:ind w:left="2534" w:hanging="180"/>
      </w:pPr>
    </w:lvl>
    <w:lvl w:ilvl="3" w:tplc="0419000F" w:tentative="1">
      <w:start w:val="1"/>
      <w:numFmt w:val="decimal"/>
      <w:lvlText w:val="%4."/>
      <w:lvlJc w:val="left"/>
      <w:pPr>
        <w:tabs>
          <w:tab w:val="num" w:pos="3254"/>
        </w:tabs>
        <w:ind w:left="3254" w:hanging="360"/>
      </w:pPr>
    </w:lvl>
    <w:lvl w:ilvl="4" w:tplc="04190019" w:tentative="1">
      <w:start w:val="1"/>
      <w:numFmt w:val="lowerLetter"/>
      <w:lvlText w:val="%5."/>
      <w:lvlJc w:val="left"/>
      <w:pPr>
        <w:tabs>
          <w:tab w:val="num" w:pos="3974"/>
        </w:tabs>
        <w:ind w:left="3974" w:hanging="360"/>
      </w:pPr>
    </w:lvl>
    <w:lvl w:ilvl="5" w:tplc="0419001B" w:tentative="1">
      <w:start w:val="1"/>
      <w:numFmt w:val="lowerRoman"/>
      <w:lvlText w:val="%6."/>
      <w:lvlJc w:val="right"/>
      <w:pPr>
        <w:tabs>
          <w:tab w:val="num" w:pos="4694"/>
        </w:tabs>
        <w:ind w:left="4694" w:hanging="180"/>
      </w:pPr>
    </w:lvl>
    <w:lvl w:ilvl="6" w:tplc="0419000F" w:tentative="1">
      <w:start w:val="1"/>
      <w:numFmt w:val="decimal"/>
      <w:lvlText w:val="%7."/>
      <w:lvlJc w:val="left"/>
      <w:pPr>
        <w:tabs>
          <w:tab w:val="num" w:pos="5414"/>
        </w:tabs>
        <w:ind w:left="5414" w:hanging="360"/>
      </w:pPr>
    </w:lvl>
    <w:lvl w:ilvl="7" w:tplc="04190019" w:tentative="1">
      <w:start w:val="1"/>
      <w:numFmt w:val="lowerLetter"/>
      <w:lvlText w:val="%8."/>
      <w:lvlJc w:val="left"/>
      <w:pPr>
        <w:tabs>
          <w:tab w:val="num" w:pos="6134"/>
        </w:tabs>
        <w:ind w:left="6134" w:hanging="360"/>
      </w:pPr>
    </w:lvl>
    <w:lvl w:ilvl="8" w:tplc="0419001B" w:tentative="1">
      <w:start w:val="1"/>
      <w:numFmt w:val="lowerRoman"/>
      <w:lvlText w:val="%9."/>
      <w:lvlJc w:val="right"/>
      <w:pPr>
        <w:tabs>
          <w:tab w:val="num" w:pos="6854"/>
        </w:tabs>
        <w:ind w:left="6854" w:hanging="180"/>
      </w:pPr>
    </w:lvl>
  </w:abstractNum>
  <w:abstractNum w:abstractNumId="13">
    <w:nsid w:val="3055596B"/>
    <w:multiLevelType w:val="hybridMultilevel"/>
    <w:tmpl w:val="D2361802"/>
    <w:lvl w:ilvl="0" w:tplc="6B4A8850">
      <w:start w:val="1"/>
      <w:numFmt w:val="decimal"/>
      <w:lvlText w:val="%1)"/>
      <w:lvlJc w:val="left"/>
      <w:pPr>
        <w:tabs>
          <w:tab w:val="num" w:pos="1158"/>
        </w:tabs>
        <w:ind w:left="1158" w:hanging="360"/>
      </w:pPr>
      <w:rPr>
        <w:rFonts w:ascii="Times New Roman" w:eastAsia="Times New Roman" w:hAnsi="Times New Roman" w:cs="Times New Roman"/>
      </w:rPr>
    </w:lvl>
    <w:lvl w:ilvl="1" w:tplc="04190019">
      <w:start w:val="1"/>
      <w:numFmt w:val="decimal"/>
      <w:lvlText w:val="%2."/>
      <w:lvlJc w:val="left"/>
      <w:pPr>
        <w:tabs>
          <w:tab w:val="num" w:pos="1878"/>
        </w:tabs>
        <w:ind w:left="1878" w:hanging="360"/>
      </w:pPr>
    </w:lvl>
    <w:lvl w:ilvl="2" w:tplc="0419001B">
      <w:start w:val="1"/>
      <w:numFmt w:val="decimal"/>
      <w:lvlText w:val="%3."/>
      <w:lvlJc w:val="left"/>
      <w:pPr>
        <w:tabs>
          <w:tab w:val="num" w:pos="2598"/>
        </w:tabs>
        <w:ind w:left="2598" w:hanging="360"/>
      </w:pPr>
    </w:lvl>
    <w:lvl w:ilvl="3" w:tplc="0419000F">
      <w:start w:val="1"/>
      <w:numFmt w:val="decimal"/>
      <w:lvlText w:val="%4."/>
      <w:lvlJc w:val="left"/>
      <w:pPr>
        <w:tabs>
          <w:tab w:val="num" w:pos="3318"/>
        </w:tabs>
        <w:ind w:left="3318" w:hanging="360"/>
      </w:pPr>
    </w:lvl>
    <w:lvl w:ilvl="4" w:tplc="04190019">
      <w:start w:val="1"/>
      <w:numFmt w:val="decimal"/>
      <w:lvlText w:val="%5."/>
      <w:lvlJc w:val="left"/>
      <w:pPr>
        <w:tabs>
          <w:tab w:val="num" w:pos="4038"/>
        </w:tabs>
        <w:ind w:left="4038" w:hanging="360"/>
      </w:pPr>
    </w:lvl>
    <w:lvl w:ilvl="5" w:tplc="0419001B">
      <w:start w:val="1"/>
      <w:numFmt w:val="decimal"/>
      <w:lvlText w:val="%6."/>
      <w:lvlJc w:val="left"/>
      <w:pPr>
        <w:tabs>
          <w:tab w:val="num" w:pos="4758"/>
        </w:tabs>
        <w:ind w:left="4758" w:hanging="360"/>
      </w:pPr>
    </w:lvl>
    <w:lvl w:ilvl="6" w:tplc="0419000F">
      <w:start w:val="1"/>
      <w:numFmt w:val="decimal"/>
      <w:lvlText w:val="%7."/>
      <w:lvlJc w:val="left"/>
      <w:pPr>
        <w:tabs>
          <w:tab w:val="num" w:pos="5478"/>
        </w:tabs>
        <w:ind w:left="5478" w:hanging="360"/>
      </w:pPr>
    </w:lvl>
    <w:lvl w:ilvl="7" w:tplc="04190019">
      <w:start w:val="1"/>
      <w:numFmt w:val="decimal"/>
      <w:lvlText w:val="%8."/>
      <w:lvlJc w:val="left"/>
      <w:pPr>
        <w:tabs>
          <w:tab w:val="num" w:pos="6198"/>
        </w:tabs>
        <w:ind w:left="6198" w:hanging="360"/>
      </w:pPr>
    </w:lvl>
    <w:lvl w:ilvl="8" w:tplc="0419001B">
      <w:start w:val="1"/>
      <w:numFmt w:val="decimal"/>
      <w:lvlText w:val="%9."/>
      <w:lvlJc w:val="left"/>
      <w:pPr>
        <w:tabs>
          <w:tab w:val="num" w:pos="6918"/>
        </w:tabs>
        <w:ind w:left="6918" w:hanging="360"/>
      </w:pPr>
    </w:lvl>
  </w:abstractNum>
  <w:abstractNum w:abstractNumId="14">
    <w:nsid w:val="3B3C2B66"/>
    <w:multiLevelType w:val="hybridMultilevel"/>
    <w:tmpl w:val="784A3DB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4454B71"/>
    <w:multiLevelType w:val="hybridMultilevel"/>
    <w:tmpl w:val="FE3A8DBC"/>
    <w:lvl w:ilvl="0" w:tplc="CBA2AD2C">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72D47FE"/>
    <w:multiLevelType w:val="hybridMultilevel"/>
    <w:tmpl w:val="C010CBFE"/>
    <w:lvl w:ilvl="0" w:tplc="5A26BC94">
      <w:start w:val="1"/>
      <w:numFmt w:val="decimal"/>
      <w:lvlText w:val="%1)"/>
      <w:lvlJc w:val="left"/>
      <w:pPr>
        <w:tabs>
          <w:tab w:val="num" w:pos="720"/>
        </w:tabs>
        <w:ind w:left="720" w:hanging="360"/>
      </w:pPr>
      <w:rPr>
        <w:rFonts w:ascii="Arial" w:eastAsia="Times New Roman" w:hAnsi="Arial" w:cs="Aria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BB1092E"/>
    <w:multiLevelType w:val="hybridMultilevel"/>
    <w:tmpl w:val="D80A9BEE"/>
    <w:lvl w:ilvl="0" w:tplc="8B1C185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DFF784C"/>
    <w:multiLevelType w:val="hybridMultilevel"/>
    <w:tmpl w:val="1E88BE08"/>
    <w:lvl w:ilvl="0" w:tplc="D36A0B1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11A286A"/>
    <w:multiLevelType w:val="hybridMultilevel"/>
    <w:tmpl w:val="BFB4F702"/>
    <w:lvl w:ilvl="0" w:tplc="AA3C3A70">
      <w:start w:val="1"/>
      <w:numFmt w:val="decimal"/>
      <w:lvlText w:val="%1)"/>
      <w:lvlJc w:val="left"/>
      <w:pPr>
        <w:tabs>
          <w:tab w:val="num" w:pos="720"/>
        </w:tabs>
        <w:ind w:left="720" w:hanging="360"/>
      </w:pPr>
      <w:rPr>
        <w:rFonts w:ascii="Arial" w:eastAsia="Times New Roman" w:hAnsi="Arial" w:cs="Arial"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2695126"/>
    <w:multiLevelType w:val="hybridMultilevel"/>
    <w:tmpl w:val="0A1C4358"/>
    <w:lvl w:ilvl="0" w:tplc="8724DCF6">
      <w:start w:val="1"/>
      <w:numFmt w:val="bullet"/>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2EE4747"/>
    <w:multiLevelType w:val="hybridMultilevel"/>
    <w:tmpl w:val="6CDE077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5DA5343"/>
    <w:multiLevelType w:val="hybridMultilevel"/>
    <w:tmpl w:val="6DC48142"/>
    <w:lvl w:ilvl="0" w:tplc="C4742F72">
      <w:start w:val="6"/>
      <w:numFmt w:val="decimal"/>
      <w:lvlText w:val="%1."/>
      <w:lvlJc w:val="left"/>
      <w:pPr>
        <w:tabs>
          <w:tab w:val="num" w:pos="720"/>
        </w:tabs>
        <w:ind w:left="720" w:hanging="360"/>
      </w:pPr>
      <w:rPr>
        <w:rFonts w:hint="default"/>
      </w:rPr>
    </w:lvl>
    <w:lvl w:ilvl="1" w:tplc="47FE2858">
      <w:start w:val="17"/>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A0E0336"/>
    <w:multiLevelType w:val="hybridMultilevel"/>
    <w:tmpl w:val="A3F0BB94"/>
    <w:lvl w:ilvl="0" w:tplc="C4742F72">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23F55EF"/>
    <w:multiLevelType w:val="multilevel"/>
    <w:tmpl w:val="F0627DF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nsid w:val="62715CF4"/>
    <w:multiLevelType w:val="hybridMultilevel"/>
    <w:tmpl w:val="A0D0D668"/>
    <w:lvl w:ilvl="0" w:tplc="D130C892">
      <w:start w:val="1"/>
      <w:numFmt w:val="decimal"/>
      <w:lvlText w:val="%1)"/>
      <w:lvlJc w:val="left"/>
      <w:pPr>
        <w:tabs>
          <w:tab w:val="num" w:pos="1044"/>
        </w:tabs>
        <w:ind w:left="1044" w:hanging="360"/>
      </w:pPr>
      <w:rPr>
        <w:rFonts w:ascii="Times New Roman" w:eastAsia="Times New Roman" w:hAnsi="Times New Roman" w:cs="Times New Roman"/>
      </w:rPr>
    </w:lvl>
    <w:lvl w:ilvl="1" w:tplc="04190019">
      <w:start w:val="1"/>
      <w:numFmt w:val="decimal"/>
      <w:lvlText w:val="%2."/>
      <w:lvlJc w:val="left"/>
      <w:pPr>
        <w:tabs>
          <w:tab w:val="num" w:pos="1764"/>
        </w:tabs>
        <w:ind w:left="1764" w:hanging="360"/>
      </w:pPr>
    </w:lvl>
    <w:lvl w:ilvl="2" w:tplc="0419001B">
      <w:start w:val="1"/>
      <w:numFmt w:val="decimal"/>
      <w:lvlText w:val="%3."/>
      <w:lvlJc w:val="left"/>
      <w:pPr>
        <w:tabs>
          <w:tab w:val="num" w:pos="2484"/>
        </w:tabs>
        <w:ind w:left="2484" w:hanging="360"/>
      </w:pPr>
    </w:lvl>
    <w:lvl w:ilvl="3" w:tplc="0419000F">
      <w:start w:val="1"/>
      <w:numFmt w:val="decimal"/>
      <w:lvlText w:val="%4."/>
      <w:lvlJc w:val="left"/>
      <w:pPr>
        <w:tabs>
          <w:tab w:val="num" w:pos="3204"/>
        </w:tabs>
        <w:ind w:left="3204" w:hanging="360"/>
      </w:pPr>
    </w:lvl>
    <w:lvl w:ilvl="4" w:tplc="04190019">
      <w:start w:val="1"/>
      <w:numFmt w:val="decimal"/>
      <w:lvlText w:val="%5."/>
      <w:lvlJc w:val="left"/>
      <w:pPr>
        <w:tabs>
          <w:tab w:val="num" w:pos="3924"/>
        </w:tabs>
        <w:ind w:left="3924" w:hanging="360"/>
      </w:pPr>
    </w:lvl>
    <w:lvl w:ilvl="5" w:tplc="0419001B">
      <w:start w:val="1"/>
      <w:numFmt w:val="decimal"/>
      <w:lvlText w:val="%6."/>
      <w:lvlJc w:val="left"/>
      <w:pPr>
        <w:tabs>
          <w:tab w:val="num" w:pos="4644"/>
        </w:tabs>
        <w:ind w:left="4644" w:hanging="360"/>
      </w:pPr>
    </w:lvl>
    <w:lvl w:ilvl="6" w:tplc="0419000F">
      <w:start w:val="1"/>
      <w:numFmt w:val="decimal"/>
      <w:lvlText w:val="%7."/>
      <w:lvlJc w:val="left"/>
      <w:pPr>
        <w:tabs>
          <w:tab w:val="num" w:pos="5364"/>
        </w:tabs>
        <w:ind w:left="5364" w:hanging="360"/>
      </w:pPr>
    </w:lvl>
    <w:lvl w:ilvl="7" w:tplc="04190019">
      <w:start w:val="1"/>
      <w:numFmt w:val="decimal"/>
      <w:lvlText w:val="%8."/>
      <w:lvlJc w:val="left"/>
      <w:pPr>
        <w:tabs>
          <w:tab w:val="num" w:pos="6084"/>
        </w:tabs>
        <w:ind w:left="6084" w:hanging="360"/>
      </w:pPr>
    </w:lvl>
    <w:lvl w:ilvl="8" w:tplc="0419001B">
      <w:start w:val="1"/>
      <w:numFmt w:val="decimal"/>
      <w:lvlText w:val="%9."/>
      <w:lvlJc w:val="left"/>
      <w:pPr>
        <w:tabs>
          <w:tab w:val="num" w:pos="6804"/>
        </w:tabs>
        <w:ind w:left="6804" w:hanging="360"/>
      </w:pPr>
    </w:lvl>
  </w:abstractNum>
  <w:abstractNum w:abstractNumId="26">
    <w:nsid w:val="631740E1"/>
    <w:multiLevelType w:val="hybridMultilevel"/>
    <w:tmpl w:val="7EE0D7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7056B01"/>
    <w:multiLevelType w:val="hybridMultilevel"/>
    <w:tmpl w:val="A70E4FB6"/>
    <w:lvl w:ilvl="0" w:tplc="6B5E67C8">
      <w:start w:val="5"/>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87944DD"/>
    <w:multiLevelType w:val="hybridMultilevel"/>
    <w:tmpl w:val="17AEC29C"/>
    <w:lvl w:ilvl="0" w:tplc="321CAC82">
      <w:start w:val="1"/>
      <w:numFmt w:val="decimal"/>
      <w:lvlText w:val="%1."/>
      <w:lvlJc w:val="left"/>
      <w:pPr>
        <w:tabs>
          <w:tab w:val="num" w:pos="734"/>
        </w:tabs>
        <w:ind w:left="73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0F3F78"/>
    <w:multiLevelType w:val="hybridMultilevel"/>
    <w:tmpl w:val="2F1A76F2"/>
    <w:lvl w:ilvl="0" w:tplc="95DA54DC">
      <w:start w:val="1"/>
      <w:numFmt w:val="decimal"/>
      <w:lvlText w:val="%1)"/>
      <w:lvlJc w:val="left"/>
      <w:pPr>
        <w:tabs>
          <w:tab w:val="num" w:pos="720"/>
        </w:tabs>
        <w:ind w:left="720" w:hanging="360"/>
      </w:pPr>
      <w:rPr>
        <w:rFonts w:ascii="Times New Roman" w:eastAsia="Times New Roman" w:hAnsi="Times New Roman" w:cs="Times New Roman"/>
      </w:rPr>
    </w:lvl>
    <w:lvl w:ilvl="1" w:tplc="85325F3E">
      <w:start w:val="1"/>
      <w:numFmt w:val="decimal"/>
      <w:lvlText w:val="%2."/>
      <w:lvlJc w:val="left"/>
      <w:pPr>
        <w:tabs>
          <w:tab w:val="num" w:pos="1920"/>
        </w:tabs>
        <w:ind w:left="1920" w:hanging="84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DFF1459"/>
    <w:multiLevelType w:val="hybridMultilevel"/>
    <w:tmpl w:val="1628519A"/>
    <w:lvl w:ilvl="0" w:tplc="DF926EF8">
      <w:start w:val="1"/>
      <w:numFmt w:val="decimal"/>
      <w:lvlText w:val="%1)"/>
      <w:lvlJc w:val="left"/>
      <w:pPr>
        <w:tabs>
          <w:tab w:val="num" w:pos="720"/>
        </w:tabs>
        <w:ind w:left="720" w:hanging="360"/>
      </w:pPr>
      <w:rPr>
        <w:rFonts w:ascii="Arial" w:eastAsia="Times New Roman" w:hAnsi="Arial" w:cs="Aria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01C303E"/>
    <w:multiLevelType w:val="hybridMultilevel"/>
    <w:tmpl w:val="5F664232"/>
    <w:lvl w:ilvl="0" w:tplc="DB2241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7A66020"/>
    <w:multiLevelType w:val="hybridMultilevel"/>
    <w:tmpl w:val="390E4D64"/>
    <w:lvl w:ilvl="0" w:tplc="73D2BB38">
      <w:start w:val="1"/>
      <w:numFmt w:val="decimal"/>
      <w:lvlText w:val="%1)"/>
      <w:lvlJc w:val="left"/>
      <w:pPr>
        <w:tabs>
          <w:tab w:val="num" w:pos="720"/>
        </w:tabs>
        <w:ind w:left="720" w:hanging="360"/>
      </w:pPr>
      <w:rPr>
        <w:rFonts w:ascii="Times New Roman" w:eastAsia="Times New Roman" w:hAnsi="Times New Roman" w:cs="Times New Roman"/>
      </w:rPr>
    </w:lvl>
    <w:lvl w:ilvl="1" w:tplc="89D2A646">
      <w:start w:val="2"/>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B7630BE"/>
    <w:multiLevelType w:val="hybridMultilevel"/>
    <w:tmpl w:val="092E9510"/>
    <w:lvl w:ilvl="0" w:tplc="12D27F1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F1B02CE"/>
    <w:multiLevelType w:val="hybridMultilevel"/>
    <w:tmpl w:val="6E04006E"/>
    <w:lvl w:ilvl="0" w:tplc="FBFEC9A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F30307F"/>
    <w:multiLevelType w:val="hybridMultilevel"/>
    <w:tmpl w:val="8EC81D5A"/>
    <w:lvl w:ilvl="0" w:tplc="0419000F">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3"/>
  </w:num>
  <w:num w:numId="25">
    <w:abstractNumId w:val="9"/>
  </w:num>
  <w:num w:numId="26">
    <w:abstractNumId w:val="11"/>
  </w:num>
  <w:num w:numId="27">
    <w:abstractNumId w:val="27"/>
  </w:num>
  <w:num w:numId="28">
    <w:abstractNumId w:val="22"/>
  </w:num>
  <w:num w:numId="29">
    <w:abstractNumId w:val="14"/>
  </w:num>
  <w:num w:numId="30">
    <w:abstractNumId w:val="35"/>
  </w:num>
  <w:num w:numId="31">
    <w:abstractNumId w:val="1"/>
  </w:num>
  <w:num w:numId="32">
    <w:abstractNumId w:val="26"/>
  </w:num>
  <w:num w:numId="33">
    <w:abstractNumId w:val="10"/>
  </w:num>
  <w:num w:numId="34">
    <w:abstractNumId w:val="28"/>
  </w:num>
  <w:num w:numId="3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
  </w:num>
  <w:num w:numId="38">
    <w:abstractNumId w:val="12"/>
  </w:num>
  <w:num w:numId="3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83EFB"/>
    <w:rsid w:val="0000100F"/>
    <w:rsid w:val="00005C2A"/>
    <w:rsid w:val="00011DEA"/>
    <w:rsid w:val="00015780"/>
    <w:rsid w:val="00025BE2"/>
    <w:rsid w:val="00033D83"/>
    <w:rsid w:val="00041746"/>
    <w:rsid w:val="00043B26"/>
    <w:rsid w:val="00054B01"/>
    <w:rsid w:val="00054EB1"/>
    <w:rsid w:val="000910B3"/>
    <w:rsid w:val="0009429B"/>
    <w:rsid w:val="000A704C"/>
    <w:rsid w:val="000A7A29"/>
    <w:rsid w:val="000D0922"/>
    <w:rsid w:val="000D5CB3"/>
    <w:rsid w:val="001039A0"/>
    <w:rsid w:val="001060B7"/>
    <w:rsid w:val="001117B6"/>
    <w:rsid w:val="00145E8A"/>
    <w:rsid w:val="001A263A"/>
    <w:rsid w:val="001C5BC5"/>
    <w:rsid w:val="001D0172"/>
    <w:rsid w:val="00264FF8"/>
    <w:rsid w:val="0027611B"/>
    <w:rsid w:val="00282096"/>
    <w:rsid w:val="00283D61"/>
    <w:rsid w:val="002B6CF8"/>
    <w:rsid w:val="002D4EAC"/>
    <w:rsid w:val="002D5ADE"/>
    <w:rsid w:val="002F55BD"/>
    <w:rsid w:val="00302370"/>
    <w:rsid w:val="00302CFE"/>
    <w:rsid w:val="0031043D"/>
    <w:rsid w:val="0035060A"/>
    <w:rsid w:val="00360DF1"/>
    <w:rsid w:val="00372FA9"/>
    <w:rsid w:val="00383685"/>
    <w:rsid w:val="003A1A07"/>
    <w:rsid w:val="003A5F6E"/>
    <w:rsid w:val="003B01CD"/>
    <w:rsid w:val="003C43C7"/>
    <w:rsid w:val="003E679A"/>
    <w:rsid w:val="0040277D"/>
    <w:rsid w:val="0042285D"/>
    <w:rsid w:val="00427530"/>
    <w:rsid w:val="00435EF6"/>
    <w:rsid w:val="0044087C"/>
    <w:rsid w:val="004546EF"/>
    <w:rsid w:val="00454DCB"/>
    <w:rsid w:val="004763C3"/>
    <w:rsid w:val="00476B64"/>
    <w:rsid w:val="004865DE"/>
    <w:rsid w:val="004C0719"/>
    <w:rsid w:val="004C6632"/>
    <w:rsid w:val="004D6625"/>
    <w:rsid w:val="004D6E90"/>
    <w:rsid w:val="004E04BA"/>
    <w:rsid w:val="004E2F08"/>
    <w:rsid w:val="005454BB"/>
    <w:rsid w:val="005554C7"/>
    <w:rsid w:val="00560650"/>
    <w:rsid w:val="005766EC"/>
    <w:rsid w:val="00580533"/>
    <w:rsid w:val="005A41CE"/>
    <w:rsid w:val="005B6DCB"/>
    <w:rsid w:val="005C7E58"/>
    <w:rsid w:val="005D5CF3"/>
    <w:rsid w:val="006825AB"/>
    <w:rsid w:val="006D1F49"/>
    <w:rsid w:val="006D5B6C"/>
    <w:rsid w:val="006D73ED"/>
    <w:rsid w:val="00706449"/>
    <w:rsid w:val="007137F2"/>
    <w:rsid w:val="0072015B"/>
    <w:rsid w:val="007421DE"/>
    <w:rsid w:val="00755764"/>
    <w:rsid w:val="00765D94"/>
    <w:rsid w:val="0077099B"/>
    <w:rsid w:val="0078633A"/>
    <w:rsid w:val="007962E4"/>
    <w:rsid w:val="007B2E8A"/>
    <w:rsid w:val="007D432D"/>
    <w:rsid w:val="007D50FC"/>
    <w:rsid w:val="007E3463"/>
    <w:rsid w:val="0080024B"/>
    <w:rsid w:val="008066D8"/>
    <w:rsid w:val="00807467"/>
    <w:rsid w:val="00822FF4"/>
    <w:rsid w:val="00835079"/>
    <w:rsid w:val="00844948"/>
    <w:rsid w:val="0085383E"/>
    <w:rsid w:val="00877FDC"/>
    <w:rsid w:val="00880980"/>
    <w:rsid w:val="0089700D"/>
    <w:rsid w:val="008D2B69"/>
    <w:rsid w:val="0090285D"/>
    <w:rsid w:val="00907750"/>
    <w:rsid w:val="00925A50"/>
    <w:rsid w:val="009275F4"/>
    <w:rsid w:val="009330AE"/>
    <w:rsid w:val="00954138"/>
    <w:rsid w:val="00974128"/>
    <w:rsid w:val="00997149"/>
    <w:rsid w:val="00997325"/>
    <w:rsid w:val="009A48E7"/>
    <w:rsid w:val="009C00B3"/>
    <w:rsid w:val="009D5F4C"/>
    <w:rsid w:val="009E1FED"/>
    <w:rsid w:val="009E4CA2"/>
    <w:rsid w:val="00A02695"/>
    <w:rsid w:val="00A105A1"/>
    <w:rsid w:val="00A17C9D"/>
    <w:rsid w:val="00A81FC9"/>
    <w:rsid w:val="00A83EFB"/>
    <w:rsid w:val="00A850D1"/>
    <w:rsid w:val="00A86DF5"/>
    <w:rsid w:val="00A8714C"/>
    <w:rsid w:val="00A97A1E"/>
    <w:rsid w:val="00AB6462"/>
    <w:rsid w:val="00AD1FD5"/>
    <w:rsid w:val="00AD5452"/>
    <w:rsid w:val="00AF3D62"/>
    <w:rsid w:val="00AF4006"/>
    <w:rsid w:val="00B20FE0"/>
    <w:rsid w:val="00B37C60"/>
    <w:rsid w:val="00B50793"/>
    <w:rsid w:val="00B7611C"/>
    <w:rsid w:val="00B950E2"/>
    <w:rsid w:val="00BA4E74"/>
    <w:rsid w:val="00BA5ECB"/>
    <w:rsid w:val="00BA6B9E"/>
    <w:rsid w:val="00BB2EF7"/>
    <w:rsid w:val="00BF7486"/>
    <w:rsid w:val="00C25517"/>
    <w:rsid w:val="00C259DB"/>
    <w:rsid w:val="00C30418"/>
    <w:rsid w:val="00C472A6"/>
    <w:rsid w:val="00C751CD"/>
    <w:rsid w:val="00C93EA3"/>
    <w:rsid w:val="00CB08E2"/>
    <w:rsid w:val="00CD22D4"/>
    <w:rsid w:val="00CF3702"/>
    <w:rsid w:val="00CF3DE5"/>
    <w:rsid w:val="00D357BA"/>
    <w:rsid w:val="00D400C5"/>
    <w:rsid w:val="00D513AA"/>
    <w:rsid w:val="00D73F9B"/>
    <w:rsid w:val="00D763BC"/>
    <w:rsid w:val="00D95196"/>
    <w:rsid w:val="00DA32EF"/>
    <w:rsid w:val="00DC5D50"/>
    <w:rsid w:val="00DD678F"/>
    <w:rsid w:val="00DD6A6C"/>
    <w:rsid w:val="00DE01C3"/>
    <w:rsid w:val="00E527FE"/>
    <w:rsid w:val="00E62684"/>
    <w:rsid w:val="00E632ED"/>
    <w:rsid w:val="00E8355E"/>
    <w:rsid w:val="00E968B0"/>
    <w:rsid w:val="00ED0995"/>
    <w:rsid w:val="00ED6B48"/>
    <w:rsid w:val="00F07D6A"/>
    <w:rsid w:val="00F17A8B"/>
    <w:rsid w:val="00F22BEF"/>
    <w:rsid w:val="00F23146"/>
    <w:rsid w:val="00F269FB"/>
    <w:rsid w:val="00F37F20"/>
    <w:rsid w:val="00F56AE8"/>
    <w:rsid w:val="00F70D07"/>
    <w:rsid w:val="00FC3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2F08"/>
    <w:rPr>
      <w:sz w:val="24"/>
      <w:szCs w:val="24"/>
    </w:rPr>
  </w:style>
  <w:style w:type="paragraph" w:styleId="1">
    <w:name w:val="heading 1"/>
    <w:basedOn w:val="a"/>
    <w:next w:val="a"/>
    <w:link w:val="10"/>
    <w:qFormat/>
    <w:rsid w:val="00A02695"/>
    <w:pPr>
      <w:keepNext/>
      <w:outlineLvl w:val="0"/>
    </w:pPr>
    <w:rPr>
      <w:sz w:val="28"/>
      <w:szCs w:val="20"/>
    </w:rPr>
  </w:style>
  <w:style w:type="paragraph" w:styleId="2">
    <w:name w:val="heading 2"/>
    <w:basedOn w:val="a"/>
    <w:next w:val="a"/>
    <w:link w:val="20"/>
    <w:qFormat/>
    <w:rsid w:val="00A02695"/>
    <w:pPr>
      <w:keepNext/>
      <w:spacing w:line="360" w:lineRule="auto"/>
      <w:jc w:val="right"/>
      <w:outlineLvl w:val="1"/>
    </w:pPr>
    <w:rPr>
      <w:sz w:val="28"/>
      <w:szCs w:val="28"/>
    </w:rPr>
  </w:style>
  <w:style w:type="paragraph" w:styleId="4">
    <w:name w:val="heading 4"/>
    <w:basedOn w:val="a"/>
    <w:next w:val="a"/>
    <w:link w:val="40"/>
    <w:qFormat/>
    <w:rsid w:val="00A02695"/>
    <w:pPr>
      <w:keepNext/>
      <w:ind w:firstLine="567"/>
      <w:outlineLvl w:val="3"/>
    </w:pPr>
    <w:rPr>
      <w:szCs w:val="20"/>
    </w:rPr>
  </w:style>
  <w:style w:type="paragraph" w:styleId="5">
    <w:name w:val="heading 5"/>
    <w:basedOn w:val="a"/>
    <w:next w:val="a"/>
    <w:link w:val="50"/>
    <w:qFormat/>
    <w:rsid w:val="00A02695"/>
    <w:pPr>
      <w:keepNext/>
      <w:ind w:firstLine="709"/>
      <w:jc w:val="both"/>
      <w:outlineLvl w:val="4"/>
    </w:pPr>
    <w:rPr>
      <w:b/>
      <w:bCs/>
      <w:sz w:val="28"/>
    </w:rPr>
  </w:style>
  <w:style w:type="paragraph" w:styleId="6">
    <w:name w:val="heading 6"/>
    <w:basedOn w:val="a"/>
    <w:next w:val="a"/>
    <w:link w:val="60"/>
    <w:qFormat/>
    <w:rsid w:val="00A02695"/>
    <w:pPr>
      <w:spacing w:before="240" w:after="60"/>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2695"/>
    <w:rPr>
      <w:sz w:val="28"/>
    </w:rPr>
  </w:style>
  <w:style w:type="character" w:customStyle="1" w:styleId="20">
    <w:name w:val="Заголовок 2 Знак"/>
    <w:basedOn w:val="a0"/>
    <w:link w:val="2"/>
    <w:rsid w:val="00A02695"/>
    <w:rPr>
      <w:sz w:val="28"/>
      <w:szCs w:val="28"/>
    </w:rPr>
  </w:style>
  <w:style w:type="character" w:customStyle="1" w:styleId="40">
    <w:name w:val="Заголовок 4 Знак"/>
    <w:basedOn w:val="a0"/>
    <w:link w:val="4"/>
    <w:rsid w:val="00A02695"/>
    <w:rPr>
      <w:sz w:val="24"/>
    </w:rPr>
  </w:style>
  <w:style w:type="character" w:customStyle="1" w:styleId="50">
    <w:name w:val="Заголовок 5 Знак"/>
    <w:basedOn w:val="a0"/>
    <w:link w:val="5"/>
    <w:rsid w:val="00A02695"/>
    <w:rPr>
      <w:b/>
      <w:bCs/>
      <w:sz w:val="28"/>
      <w:szCs w:val="24"/>
    </w:rPr>
  </w:style>
  <w:style w:type="character" w:customStyle="1" w:styleId="60">
    <w:name w:val="Заголовок 6 Знак"/>
    <w:basedOn w:val="a0"/>
    <w:link w:val="6"/>
    <w:rsid w:val="00A02695"/>
    <w:rPr>
      <w:b/>
      <w:sz w:val="22"/>
      <w:szCs w:val="22"/>
    </w:rPr>
  </w:style>
  <w:style w:type="paragraph" w:customStyle="1" w:styleId="a3">
    <w:name w:val="Знак Знак Знак"/>
    <w:basedOn w:val="a"/>
    <w:rsid w:val="00025BE2"/>
    <w:pPr>
      <w:spacing w:after="160" w:line="240" w:lineRule="exact"/>
    </w:pPr>
    <w:rPr>
      <w:rFonts w:ascii="Verdana" w:hAnsi="Verdana"/>
      <w:sz w:val="20"/>
      <w:szCs w:val="20"/>
      <w:lang w:val="en-US" w:eastAsia="en-US"/>
    </w:rPr>
  </w:style>
  <w:style w:type="table" w:styleId="a4">
    <w:name w:val="Table Grid"/>
    <w:basedOn w:val="a1"/>
    <w:rsid w:val="001D01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2285D"/>
    <w:pPr>
      <w:autoSpaceDE w:val="0"/>
      <w:autoSpaceDN w:val="0"/>
      <w:adjustRightInd w:val="0"/>
    </w:pPr>
    <w:rPr>
      <w:i/>
      <w:iCs/>
      <w:sz w:val="28"/>
      <w:szCs w:val="28"/>
    </w:rPr>
  </w:style>
  <w:style w:type="paragraph" w:customStyle="1" w:styleId="ConsPlusTitle">
    <w:name w:val="ConsPlusTitle"/>
    <w:rsid w:val="0042285D"/>
    <w:pPr>
      <w:widowControl w:val="0"/>
      <w:autoSpaceDE w:val="0"/>
      <w:autoSpaceDN w:val="0"/>
      <w:adjustRightInd w:val="0"/>
    </w:pPr>
    <w:rPr>
      <w:rFonts w:ascii="Calibri" w:hAnsi="Calibri" w:cs="Calibri"/>
      <w:b/>
      <w:bCs/>
      <w:sz w:val="22"/>
      <w:szCs w:val="22"/>
    </w:rPr>
  </w:style>
  <w:style w:type="paragraph" w:styleId="a5">
    <w:name w:val="header"/>
    <w:basedOn w:val="a"/>
    <w:link w:val="a6"/>
    <w:rsid w:val="00954138"/>
    <w:pPr>
      <w:tabs>
        <w:tab w:val="center" w:pos="4677"/>
        <w:tab w:val="right" w:pos="9355"/>
      </w:tabs>
    </w:pPr>
  </w:style>
  <w:style w:type="character" w:customStyle="1" w:styleId="a6">
    <w:name w:val="Верхний колонтитул Знак"/>
    <w:basedOn w:val="a0"/>
    <w:link w:val="a5"/>
    <w:uiPriority w:val="99"/>
    <w:rsid w:val="00954138"/>
    <w:rPr>
      <w:sz w:val="24"/>
      <w:szCs w:val="24"/>
    </w:rPr>
  </w:style>
  <w:style w:type="paragraph" w:styleId="a7">
    <w:name w:val="footer"/>
    <w:basedOn w:val="a"/>
    <w:link w:val="a8"/>
    <w:rsid w:val="00954138"/>
    <w:pPr>
      <w:tabs>
        <w:tab w:val="center" w:pos="4677"/>
        <w:tab w:val="right" w:pos="9355"/>
      </w:tabs>
    </w:pPr>
  </w:style>
  <w:style w:type="character" w:customStyle="1" w:styleId="a8">
    <w:name w:val="Нижний колонтитул Знак"/>
    <w:basedOn w:val="a0"/>
    <w:link w:val="a7"/>
    <w:rsid w:val="00954138"/>
    <w:rPr>
      <w:sz w:val="24"/>
      <w:szCs w:val="24"/>
    </w:rPr>
  </w:style>
  <w:style w:type="character" w:styleId="a9">
    <w:name w:val="Hyperlink"/>
    <w:unhideWhenUsed/>
    <w:rsid w:val="00E527FE"/>
    <w:rPr>
      <w:rFonts w:ascii="Verdana" w:hAnsi="Verdana" w:hint="default"/>
      <w:color w:val="0000FF"/>
      <w:u w:val="single"/>
      <w:lang w:val="en-US" w:eastAsia="en-US" w:bidi="ar-SA"/>
    </w:rPr>
  </w:style>
  <w:style w:type="paragraph" w:styleId="aa">
    <w:name w:val="Normal (Web)"/>
    <w:basedOn w:val="a"/>
    <w:uiPriority w:val="99"/>
    <w:unhideWhenUsed/>
    <w:rsid w:val="008066D8"/>
    <w:pPr>
      <w:spacing w:before="100" w:beforeAutospacing="1" w:after="100" w:afterAutospacing="1"/>
    </w:pPr>
  </w:style>
  <w:style w:type="character" w:customStyle="1" w:styleId="apple-converted-space">
    <w:name w:val="apple-converted-space"/>
    <w:basedOn w:val="a0"/>
    <w:rsid w:val="008066D8"/>
  </w:style>
  <w:style w:type="paragraph" w:styleId="ab">
    <w:name w:val="Body Text Indent"/>
    <w:basedOn w:val="a"/>
    <w:link w:val="ac"/>
    <w:rsid w:val="00A02695"/>
    <w:pPr>
      <w:spacing w:line="360" w:lineRule="auto"/>
      <w:ind w:firstLine="720"/>
      <w:jc w:val="both"/>
    </w:pPr>
    <w:rPr>
      <w:bCs/>
      <w:sz w:val="28"/>
    </w:rPr>
  </w:style>
  <w:style w:type="character" w:customStyle="1" w:styleId="ac">
    <w:name w:val="Основной текст с отступом Знак"/>
    <w:basedOn w:val="a0"/>
    <w:link w:val="ab"/>
    <w:rsid w:val="00A02695"/>
    <w:rPr>
      <w:bCs/>
      <w:sz w:val="28"/>
      <w:szCs w:val="24"/>
    </w:rPr>
  </w:style>
  <w:style w:type="paragraph" w:styleId="21">
    <w:name w:val="Body Text Indent 2"/>
    <w:basedOn w:val="a"/>
    <w:link w:val="22"/>
    <w:rsid w:val="00A02695"/>
    <w:pPr>
      <w:spacing w:after="120" w:line="480" w:lineRule="auto"/>
      <w:ind w:left="283"/>
    </w:pPr>
    <w:rPr>
      <w:bCs/>
      <w:sz w:val="28"/>
    </w:rPr>
  </w:style>
  <w:style w:type="character" w:customStyle="1" w:styleId="22">
    <w:name w:val="Основной текст с отступом 2 Знак"/>
    <w:basedOn w:val="a0"/>
    <w:link w:val="21"/>
    <w:rsid w:val="00A02695"/>
    <w:rPr>
      <w:bCs/>
      <w:sz w:val="28"/>
      <w:szCs w:val="24"/>
    </w:rPr>
  </w:style>
  <w:style w:type="paragraph" w:styleId="3">
    <w:name w:val="Body Text Indent 3"/>
    <w:basedOn w:val="a"/>
    <w:link w:val="30"/>
    <w:rsid w:val="00A02695"/>
    <w:pPr>
      <w:spacing w:after="120"/>
      <w:ind w:left="283"/>
    </w:pPr>
    <w:rPr>
      <w:bCs/>
      <w:sz w:val="16"/>
      <w:szCs w:val="16"/>
    </w:rPr>
  </w:style>
  <w:style w:type="character" w:customStyle="1" w:styleId="30">
    <w:name w:val="Основной текст с отступом 3 Знак"/>
    <w:basedOn w:val="a0"/>
    <w:link w:val="3"/>
    <w:rsid w:val="00A02695"/>
    <w:rPr>
      <w:bCs/>
      <w:sz w:val="16"/>
      <w:szCs w:val="16"/>
    </w:rPr>
  </w:style>
  <w:style w:type="paragraph" w:customStyle="1" w:styleId="210">
    <w:name w:val="Основной текст 21"/>
    <w:basedOn w:val="a"/>
    <w:rsid w:val="00A02695"/>
    <w:pPr>
      <w:ind w:firstLine="720"/>
      <w:jc w:val="both"/>
    </w:pPr>
    <w:rPr>
      <w:sz w:val="28"/>
      <w:szCs w:val="20"/>
    </w:rPr>
  </w:style>
  <w:style w:type="character" w:styleId="ad">
    <w:name w:val="page number"/>
    <w:rsid w:val="00A02695"/>
    <w:rPr>
      <w:rFonts w:ascii="Verdana" w:hAnsi="Verdana"/>
      <w:lang w:val="en-US" w:eastAsia="en-US" w:bidi="ar-SA"/>
    </w:rPr>
  </w:style>
  <w:style w:type="paragraph" w:customStyle="1" w:styleId="text">
    <w:name w:val="text"/>
    <w:basedOn w:val="a"/>
    <w:rsid w:val="00A02695"/>
    <w:pPr>
      <w:ind w:firstLine="567"/>
      <w:jc w:val="both"/>
    </w:pPr>
    <w:rPr>
      <w:rFonts w:ascii="Arial" w:hAnsi="Arial" w:cs="Arial"/>
    </w:rPr>
  </w:style>
  <w:style w:type="paragraph" w:customStyle="1" w:styleId="article">
    <w:name w:val="article"/>
    <w:basedOn w:val="a"/>
    <w:rsid w:val="00A02695"/>
    <w:pPr>
      <w:ind w:firstLine="567"/>
      <w:jc w:val="both"/>
    </w:pPr>
    <w:rPr>
      <w:rFonts w:ascii="Arial" w:hAnsi="Arial" w:cs="Arial"/>
      <w:sz w:val="26"/>
      <w:szCs w:val="26"/>
    </w:rPr>
  </w:style>
  <w:style w:type="paragraph" w:customStyle="1" w:styleId="ConsPlusCell">
    <w:name w:val="ConsPlusCell"/>
    <w:rsid w:val="00A02695"/>
    <w:pPr>
      <w:autoSpaceDE w:val="0"/>
      <w:autoSpaceDN w:val="0"/>
      <w:adjustRightInd w:val="0"/>
    </w:pPr>
    <w:rPr>
      <w:rFonts w:ascii="Arial" w:hAnsi="Arial" w:cs="Arial"/>
      <w:sz w:val="24"/>
      <w:szCs w:val="24"/>
    </w:rPr>
  </w:style>
  <w:style w:type="paragraph" w:styleId="ae">
    <w:name w:val="List Paragraph"/>
    <w:basedOn w:val="a"/>
    <w:uiPriority w:val="34"/>
    <w:qFormat/>
    <w:rsid w:val="0077099B"/>
    <w:pPr>
      <w:spacing w:after="200" w:line="276" w:lineRule="auto"/>
      <w:ind w:left="720"/>
      <w:contextualSpacing/>
    </w:pPr>
    <w:rPr>
      <w:rFonts w:ascii="Calibri" w:eastAsia="Calibri" w:hAnsi="Calibri"/>
      <w:sz w:val="22"/>
      <w:szCs w:val="22"/>
      <w:lang w:eastAsia="en-US"/>
    </w:rPr>
  </w:style>
  <w:style w:type="character" w:customStyle="1" w:styleId="portal-menuuser-email">
    <w:name w:val="portal-menu__user-email"/>
    <w:rsid w:val="0080024B"/>
  </w:style>
</w:styles>
</file>

<file path=word/webSettings.xml><?xml version="1.0" encoding="utf-8"?>
<w:webSettings xmlns:r="http://schemas.openxmlformats.org/officeDocument/2006/relationships" xmlns:w="http://schemas.openxmlformats.org/wordprocessingml/2006/main">
  <w:divs>
    <w:div w:id="524488539">
      <w:bodyDiv w:val="1"/>
      <w:marLeft w:val="0"/>
      <w:marRight w:val="0"/>
      <w:marTop w:val="0"/>
      <w:marBottom w:val="0"/>
      <w:divBdr>
        <w:top w:val="none" w:sz="0" w:space="0" w:color="auto"/>
        <w:left w:val="none" w:sz="0" w:space="0" w:color="auto"/>
        <w:bottom w:val="none" w:sz="0" w:space="0" w:color="auto"/>
        <w:right w:val="none" w:sz="0" w:space="0" w:color="auto"/>
      </w:divBdr>
    </w:div>
    <w:div w:id="546796173">
      <w:bodyDiv w:val="1"/>
      <w:marLeft w:val="0"/>
      <w:marRight w:val="0"/>
      <w:marTop w:val="0"/>
      <w:marBottom w:val="0"/>
      <w:divBdr>
        <w:top w:val="none" w:sz="0" w:space="0" w:color="auto"/>
        <w:left w:val="none" w:sz="0" w:space="0" w:color="auto"/>
        <w:bottom w:val="none" w:sz="0" w:space="0" w:color="auto"/>
        <w:right w:val="none" w:sz="0" w:space="0" w:color="auto"/>
      </w:divBdr>
    </w:div>
    <w:div w:id="806896075">
      <w:bodyDiv w:val="1"/>
      <w:marLeft w:val="0"/>
      <w:marRight w:val="0"/>
      <w:marTop w:val="0"/>
      <w:marBottom w:val="0"/>
      <w:divBdr>
        <w:top w:val="none" w:sz="0" w:space="0" w:color="auto"/>
        <w:left w:val="none" w:sz="0" w:space="0" w:color="auto"/>
        <w:bottom w:val="none" w:sz="0" w:space="0" w:color="auto"/>
        <w:right w:val="none" w:sz="0" w:space="0" w:color="auto"/>
      </w:divBdr>
    </w:div>
    <w:div w:id="197548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dabulak2013@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adabulak2013@yandex.ru" TargetMode="External"/><Relationship Id="rId4" Type="http://schemas.openxmlformats.org/officeDocument/2006/relationships/settings" Target="settings.xml"/><Relationship Id="rId9" Type="http://schemas.openxmlformats.org/officeDocument/2006/relationships/hyperlink" Target="http://pandia.ru/text/category/kol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99BBE-E9C1-4571-B07F-FC5BA6CF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1850</Words>
  <Characters>10550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12376</CharactersWithSpaces>
  <SharedDoc>false</SharedDoc>
  <HLinks>
    <vt:vector size="18" baseType="variant">
      <vt:variant>
        <vt:i4>5701748</vt:i4>
      </vt:variant>
      <vt:variant>
        <vt:i4>6</vt:i4>
      </vt:variant>
      <vt:variant>
        <vt:i4>0</vt:i4>
      </vt:variant>
      <vt:variant>
        <vt:i4>5</vt:i4>
      </vt:variant>
      <vt:variant>
        <vt:lpwstr>mailto:akyray2012@yandex.ru</vt:lpwstr>
      </vt:variant>
      <vt:variant>
        <vt:lpwstr/>
      </vt:variant>
      <vt:variant>
        <vt:i4>1966095</vt:i4>
      </vt:variant>
      <vt:variant>
        <vt:i4>3</vt:i4>
      </vt:variant>
      <vt:variant>
        <vt:i4>0</vt:i4>
      </vt:variant>
      <vt:variant>
        <vt:i4>5</vt:i4>
      </vt:variant>
      <vt:variant>
        <vt:lpwstr>http://pandia.ru/text/category/koll/</vt:lpwstr>
      </vt:variant>
      <vt:variant>
        <vt:lpwstr/>
      </vt:variant>
      <vt:variant>
        <vt:i4>5701748</vt:i4>
      </vt:variant>
      <vt:variant>
        <vt:i4>0</vt:i4>
      </vt:variant>
      <vt:variant>
        <vt:i4>0</vt:i4>
      </vt:variant>
      <vt:variant>
        <vt:i4>5</vt:i4>
      </vt:variant>
      <vt:variant>
        <vt:lpwstr>mailto:akyray2012@yandex.ru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Hadabulak</cp:lastModifiedBy>
  <cp:revision>6</cp:revision>
  <cp:lastPrinted>2024-04-03T23:54:00Z</cp:lastPrinted>
  <dcterms:created xsi:type="dcterms:W3CDTF">2024-04-03T01:51:00Z</dcterms:created>
  <dcterms:modified xsi:type="dcterms:W3CDTF">2024-06-05T00:22:00Z</dcterms:modified>
</cp:coreProperties>
</file>