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A5" w:rsidRDefault="00B15FA5" w:rsidP="00AB26C5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FA5" w:rsidRDefault="00B15FA5" w:rsidP="00AB26C5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8D4" w:rsidRDefault="00AB26C5" w:rsidP="00AB26C5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C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4368D4" w:rsidRDefault="004368D4" w:rsidP="00AB26C5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B26C5" w:rsidRPr="00AB26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AB26C5" w:rsidRPr="00AB26C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6C5" w:rsidRPr="00AB26C5" w:rsidRDefault="004368D4" w:rsidP="00AB26C5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«БОРЗИНСКИЙ РАЙОН» ЗАБАЙКАЛЬСКОГО КРАЯ</w:t>
      </w:r>
    </w:p>
    <w:p w:rsidR="00AB26C5" w:rsidRDefault="00AB26C5" w:rsidP="006C4D82">
      <w:pPr>
        <w:ind w:right="18"/>
        <w:rPr>
          <w:rFonts w:ascii="Times New Roman" w:hAnsi="Times New Roman" w:cs="Times New Roman"/>
          <w:b/>
          <w:sz w:val="28"/>
          <w:szCs w:val="28"/>
        </w:rPr>
      </w:pPr>
    </w:p>
    <w:p w:rsidR="00AB26C5" w:rsidRPr="00AB26C5" w:rsidRDefault="00AB26C5" w:rsidP="00AB26C5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26C5" w:rsidRDefault="00AB26C5" w:rsidP="00AB26C5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95" w:rsidRPr="00B84D95" w:rsidRDefault="00B84D95" w:rsidP="00B84D95">
      <w:pPr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B84D95">
        <w:rPr>
          <w:rFonts w:ascii="Times New Roman" w:hAnsi="Times New Roman" w:cs="Times New Roman"/>
          <w:sz w:val="28"/>
          <w:szCs w:val="28"/>
        </w:rPr>
        <w:t>населенный пункт</w:t>
      </w:r>
    </w:p>
    <w:p w:rsidR="00B84D95" w:rsidRDefault="00B84D95" w:rsidP="00B84D95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6C5" w:rsidRPr="00AB26C5" w:rsidRDefault="00AB26C5" w:rsidP="00B84D95">
      <w:pPr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AB26C5">
        <w:rPr>
          <w:rFonts w:ascii="Times New Roman" w:hAnsi="Times New Roman" w:cs="Times New Roman"/>
          <w:sz w:val="28"/>
          <w:szCs w:val="28"/>
        </w:rPr>
        <w:t>«   »          20</w:t>
      </w:r>
      <w:r w:rsidR="00B84D95">
        <w:rPr>
          <w:rFonts w:ascii="Times New Roman" w:hAnsi="Times New Roman" w:cs="Times New Roman"/>
          <w:sz w:val="28"/>
          <w:szCs w:val="28"/>
        </w:rPr>
        <w:t>20</w:t>
      </w:r>
      <w:r w:rsidRPr="00AB26C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№</w:t>
      </w:r>
    </w:p>
    <w:p w:rsidR="00AB26C5" w:rsidRPr="00AB26C5" w:rsidRDefault="00AB26C5" w:rsidP="0037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156" w:rsidRDefault="00375156" w:rsidP="00AB26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56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на официальном сайте </w:t>
      </w:r>
      <w:r w:rsidR="00B22174">
        <w:rPr>
          <w:rFonts w:ascii="Times New Roman" w:hAnsi="Times New Roman" w:cs="Times New Roman"/>
          <w:sz w:val="28"/>
          <w:szCs w:val="28"/>
        </w:rPr>
        <w:t xml:space="preserve">муниципального района «Борзинский район» </w:t>
      </w:r>
      <w:r w:rsidRPr="00375156">
        <w:rPr>
          <w:rFonts w:ascii="Times New Roman" w:hAnsi="Times New Roman" w:cs="Times New Roman"/>
          <w:sz w:val="28"/>
          <w:szCs w:val="28"/>
        </w:rPr>
        <w:t xml:space="preserve">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</w:t>
      </w:r>
      <w:proofErr w:type="gramStart"/>
      <w:r w:rsidRPr="0037515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7515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</w:t>
      </w:r>
    </w:p>
    <w:p w:rsidR="00375156" w:rsidRDefault="00375156" w:rsidP="0037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D82" w:rsidRDefault="00375156" w:rsidP="00B8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156">
        <w:rPr>
          <w:rFonts w:ascii="Times New Roman" w:hAnsi="Times New Roman" w:cs="Times New Roman"/>
          <w:sz w:val="28"/>
          <w:szCs w:val="28"/>
        </w:rPr>
        <w:t xml:space="preserve">В соответствии со статьей 8.1 Федерального закона от 25.12.2008 № 273- ФЗ «О противодействии коррупции», статей 8 Федерального закона от 03.12.2012 № 230-ФЗ «О </w:t>
      </w:r>
      <w:proofErr w:type="gramStart"/>
      <w:r w:rsidRPr="0037515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7515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="00AB26C5" w:rsidRPr="00AB26C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84D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B26C5" w:rsidRPr="00AB26C5">
        <w:rPr>
          <w:rFonts w:ascii="Times New Roman" w:hAnsi="Times New Roman" w:cs="Times New Roman"/>
          <w:sz w:val="28"/>
          <w:szCs w:val="28"/>
        </w:rPr>
        <w:t xml:space="preserve"> «</w:t>
      </w:r>
      <w:r w:rsidR="00B84D95">
        <w:rPr>
          <w:rFonts w:ascii="Times New Roman" w:hAnsi="Times New Roman" w:cs="Times New Roman"/>
          <w:sz w:val="28"/>
          <w:szCs w:val="28"/>
        </w:rPr>
        <w:t>__________</w:t>
      </w:r>
      <w:r w:rsidR="00AB26C5" w:rsidRPr="00AB26C5">
        <w:rPr>
          <w:rFonts w:ascii="Times New Roman" w:hAnsi="Times New Roman" w:cs="Times New Roman"/>
          <w:sz w:val="28"/>
          <w:szCs w:val="28"/>
        </w:rPr>
        <w:t>»</w:t>
      </w:r>
      <w:r w:rsidR="00B84D95">
        <w:rPr>
          <w:rFonts w:ascii="Times New Roman" w:hAnsi="Times New Roman" w:cs="Times New Roman"/>
          <w:sz w:val="28"/>
          <w:szCs w:val="28"/>
        </w:rPr>
        <w:t xml:space="preserve"> С</w:t>
      </w:r>
      <w:r w:rsidR="00AB26C5" w:rsidRPr="00AB26C5">
        <w:rPr>
          <w:rFonts w:ascii="Times New Roman" w:hAnsi="Times New Roman" w:cs="Times New Roman"/>
          <w:sz w:val="28"/>
          <w:szCs w:val="28"/>
        </w:rPr>
        <w:t xml:space="preserve">овет </w:t>
      </w:r>
      <w:r w:rsidR="00B84D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4D95" w:rsidRPr="00AB26C5">
        <w:rPr>
          <w:rFonts w:ascii="Times New Roman" w:hAnsi="Times New Roman" w:cs="Times New Roman"/>
          <w:sz w:val="28"/>
          <w:szCs w:val="28"/>
        </w:rPr>
        <w:t xml:space="preserve"> «</w:t>
      </w:r>
      <w:r w:rsidR="00B84D95">
        <w:rPr>
          <w:rFonts w:ascii="Times New Roman" w:hAnsi="Times New Roman" w:cs="Times New Roman"/>
          <w:sz w:val="28"/>
          <w:szCs w:val="28"/>
        </w:rPr>
        <w:t>__________</w:t>
      </w:r>
      <w:r w:rsidR="00B84D95" w:rsidRPr="00AB26C5">
        <w:rPr>
          <w:rFonts w:ascii="Times New Roman" w:hAnsi="Times New Roman" w:cs="Times New Roman"/>
          <w:sz w:val="28"/>
          <w:szCs w:val="28"/>
        </w:rPr>
        <w:t>»</w:t>
      </w:r>
    </w:p>
    <w:p w:rsidR="00B84D95" w:rsidRDefault="00B84D95" w:rsidP="00375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156" w:rsidRDefault="00375156" w:rsidP="00375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156">
        <w:rPr>
          <w:rFonts w:ascii="Times New Roman" w:hAnsi="Times New Roman" w:cs="Times New Roman"/>
          <w:sz w:val="28"/>
          <w:szCs w:val="28"/>
        </w:rPr>
        <w:t>РЕШИЛ:</w:t>
      </w:r>
    </w:p>
    <w:p w:rsidR="00375156" w:rsidRPr="00375156" w:rsidRDefault="00375156" w:rsidP="00375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156" w:rsidRDefault="00375156" w:rsidP="00375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5156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на официальном сайте </w:t>
      </w:r>
      <w:r w:rsidR="00B22174">
        <w:rPr>
          <w:rFonts w:ascii="Times New Roman" w:hAnsi="Times New Roman" w:cs="Times New Roman"/>
          <w:sz w:val="28"/>
          <w:szCs w:val="28"/>
        </w:rPr>
        <w:t xml:space="preserve">муниципального района «Борзинский район» </w:t>
      </w:r>
      <w:r w:rsidR="00B22174" w:rsidRPr="00375156">
        <w:rPr>
          <w:rFonts w:ascii="Times New Roman" w:hAnsi="Times New Roman" w:cs="Times New Roman"/>
          <w:sz w:val="28"/>
          <w:szCs w:val="28"/>
        </w:rPr>
        <w:t xml:space="preserve">и </w:t>
      </w:r>
      <w:r w:rsidRPr="00375156">
        <w:rPr>
          <w:rFonts w:ascii="Times New Roman" w:hAnsi="Times New Roman" w:cs="Times New Roman"/>
          <w:sz w:val="28"/>
          <w:szCs w:val="28"/>
        </w:rPr>
        <w:t>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</w:t>
      </w:r>
      <w:proofErr w:type="gramEnd"/>
      <w:r w:rsidRPr="0037515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согласно приложению к настоящему решению.</w:t>
      </w:r>
    </w:p>
    <w:p w:rsidR="00AB26C5" w:rsidRPr="00AB26C5" w:rsidRDefault="00AB26C5" w:rsidP="00AB26C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6C5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подлежит официальному обнародованию на </w:t>
      </w:r>
      <w:r w:rsidR="00B84D95">
        <w:rPr>
          <w:rFonts w:ascii="Times New Roman" w:hAnsi="Times New Roman" w:cs="Times New Roman"/>
          <w:sz w:val="28"/>
          <w:szCs w:val="28"/>
        </w:rPr>
        <w:t xml:space="preserve">специально оборудованном </w:t>
      </w:r>
      <w:r w:rsidRPr="00AB26C5">
        <w:rPr>
          <w:rFonts w:ascii="Times New Roman" w:hAnsi="Times New Roman" w:cs="Times New Roman"/>
          <w:sz w:val="28"/>
          <w:szCs w:val="28"/>
        </w:rPr>
        <w:t>информационном стенде.</w:t>
      </w:r>
    </w:p>
    <w:p w:rsidR="00AB26C5" w:rsidRDefault="00B84D95" w:rsidP="00AB26C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6C5" w:rsidRPr="00AB26C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="00AB26C5" w:rsidRPr="00AB26C5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B84D95" w:rsidRDefault="00B84D95" w:rsidP="00AB26C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4927"/>
      </w:tblGrid>
      <w:tr w:rsidR="00B84D95" w:rsidTr="00B15FA5">
        <w:tc>
          <w:tcPr>
            <w:tcW w:w="8897" w:type="dxa"/>
          </w:tcPr>
          <w:p w:rsidR="00B84D95" w:rsidRDefault="00B84D95" w:rsidP="00B15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C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«__________»</w:t>
            </w:r>
            <w:r w:rsidR="00B15F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ФИО</w:t>
            </w:r>
          </w:p>
        </w:tc>
        <w:tc>
          <w:tcPr>
            <w:tcW w:w="4927" w:type="dxa"/>
          </w:tcPr>
          <w:p w:rsidR="00B84D95" w:rsidRDefault="00B84D95" w:rsidP="00B15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D95" w:rsidRPr="00AB26C5" w:rsidRDefault="00B84D95" w:rsidP="00AB26C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26C5" w:rsidRPr="00AB26C5" w:rsidRDefault="00AB26C5" w:rsidP="00AB26C5">
      <w:pPr>
        <w:rPr>
          <w:rFonts w:ascii="Times New Roman" w:hAnsi="Times New Roman" w:cs="Times New Roman"/>
          <w:sz w:val="28"/>
          <w:szCs w:val="28"/>
        </w:rPr>
      </w:pPr>
    </w:p>
    <w:p w:rsidR="00AB26C5" w:rsidRDefault="00AB26C5" w:rsidP="00AB26C5">
      <w:pPr>
        <w:rPr>
          <w:rFonts w:ascii="Times New Roman" w:hAnsi="Times New Roman" w:cs="Times New Roman"/>
          <w:sz w:val="28"/>
          <w:szCs w:val="28"/>
        </w:rPr>
      </w:pPr>
    </w:p>
    <w:p w:rsidR="00B84D95" w:rsidRDefault="00B84D95" w:rsidP="00AB26C5">
      <w:pPr>
        <w:rPr>
          <w:rFonts w:ascii="Times New Roman" w:hAnsi="Times New Roman" w:cs="Times New Roman"/>
          <w:sz w:val="28"/>
          <w:szCs w:val="28"/>
        </w:rPr>
      </w:pPr>
    </w:p>
    <w:p w:rsidR="00375156" w:rsidRDefault="00375156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4D95" w:rsidRDefault="00B84D9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5FA5" w:rsidRDefault="00B15FA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5FA5" w:rsidRDefault="00B15FA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5FA5" w:rsidRDefault="00B15FA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5FA5" w:rsidRDefault="00B15FA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5FA5" w:rsidRDefault="00B15FA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5FA5" w:rsidRDefault="00B15FA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5FA5" w:rsidRDefault="00B15FA5" w:rsidP="003751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26C5" w:rsidRPr="00B15FA5" w:rsidRDefault="00AB26C5" w:rsidP="00AB26C5">
      <w:pPr>
        <w:jc w:val="right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</w:p>
    <w:p w:rsidR="00AB26C5" w:rsidRPr="00B15FA5" w:rsidRDefault="00AB26C5" w:rsidP="00AB26C5">
      <w:pPr>
        <w:jc w:val="right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решением Совета </w:t>
      </w:r>
    </w:p>
    <w:p w:rsidR="00B84D95" w:rsidRPr="00B15FA5" w:rsidRDefault="00B84D95" w:rsidP="00AB26C5">
      <w:pPr>
        <w:jc w:val="right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>сельского</w:t>
      </w:r>
      <w:r w:rsidR="006C4D82" w:rsidRPr="00B15FA5">
        <w:rPr>
          <w:rFonts w:ascii="Times New Roman" w:hAnsi="Times New Roman" w:cs="Times New Roman"/>
          <w:sz w:val="27"/>
          <w:szCs w:val="27"/>
        </w:rPr>
        <w:t xml:space="preserve"> </w:t>
      </w:r>
      <w:r w:rsidRPr="00B15FA5">
        <w:rPr>
          <w:rFonts w:ascii="Times New Roman" w:hAnsi="Times New Roman" w:cs="Times New Roman"/>
          <w:sz w:val="27"/>
          <w:szCs w:val="27"/>
        </w:rPr>
        <w:t>поселения</w:t>
      </w:r>
    </w:p>
    <w:p w:rsidR="00AB26C5" w:rsidRPr="00B15FA5" w:rsidRDefault="00AB26C5" w:rsidP="00AB26C5">
      <w:pPr>
        <w:jc w:val="right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 «______» от_____ №___  </w:t>
      </w:r>
    </w:p>
    <w:p w:rsidR="00375156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75156" w:rsidRPr="00B15FA5" w:rsidRDefault="00375156" w:rsidP="00375156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5FA5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375156" w:rsidRPr="00B15FA5" w:rsidRDefault="00375156" w:rsidP="00375156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15FA5">
        <w:rPr>
          <w:rFonts w:ascii="Times New Roman" w:hAnsi="Times New Roman" w:cs="Times New Roman"/>
          <w:b/>
          <w:sz w:val="27"/>
          <w:szCs w:val="27"/>
        </w:rPr>
        <w:t xml:space="preserve">размещения на официальном сайте </w:t>
      </w:r>
      <w:r w:rsidR="00B22174" w:rsidRPr="00B15FA5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«Борзинский район» и </w:t>
      </w:r>
      <w:r w:rsidRPr="00B15FA5">
        <w:rPr>
          <w:rFonts w:ascii="Times New Roman" w:hAnsi="Times New Roman" w:cs="Times New Roman"/>
          <w:b/>
          <w:sz w:val="27"/>
          <w:szCs w:val="27"/>
        </w:rPr>
        <w:t>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которой подлежат представлению в соответствии с Федеральным законом от 03.12.2012 № 230-ФЗ «О контроле за соответствием расходов</w:t>
      </w:r>
      <w:proofErr w:type="gramEnd"/>
      <w:r w:rsidRPr="00B15FA5">
        <w:rPr>
          <w:rFonts w:ascii="Times New Roman" w:hAnsi="Times New Roman" w:cs="Times New Roman"/>
          <w:b/>
          <w:sz w:val="27"/>
          <w:szCs w:val="27"/>
        </w:rPr>
        <w:t xml:space="preserve"> лиц, замещающих государственные должности, и иных лиц их доходам»</w:t>
      </w:r>
    </w:p>
    <w:p w:rsidR="00375156" w:rsidRPr="00B15FA5" w:rsidRDefault="00375156" w:rsidP="00375156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75156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B15FA5">
        <w:rPr>
          <w:rFonts w:ascii="Times New Roman" w:hAnsi="Times New Roman" w:cs="Times New Roman"/>
          <w:sz w:val="27"/>
          <w:szCs w:val="27"/>
        </w:rPr>
        <w:t xml:space="preserve">Настоящий Порядок определяет процедуру размещения на официальном сайте </w:t>
      </w:r>
      <w:r w:rsidR="00B22174" w:rsidRPr="00B15FA5">
        <w:rPr>
          <w:rFonts w:ascii="Times New Roman" w:hAnsi="Times New Roman" w:cs="Times New Roman"/>
          <w:sz w:val="27"/>
          <w:szCs w:val="27"/>
        </w:rPr>
        <w:t>муниципального района «Борзинский район» и</w:t>
      </w:r>
      <w:r w:rsidRPr="00B15FA5">
        <w:rPr>
          <w:rFonts w:ascii="Times New Roman" w:hAnsi="Times New Roman" w:cs="Times New Roman"/>
          <w:sz w:val="27"/>
          <w:szCs w:val="27"/>
        </w:rPr>
        <w:t xml:space="preserve"> представления для опубликования средствам массовой информации сведений об источниках получения средств, за счет которых лицом, замещающ</w:t>
      </w:r>
      <w:r w:rsidR="00E8631B" w:rsidRPr="00B15FA5">
        <w:rPr>
          <w:rFonts w:ascii="Times New Roman" w:hAnsi="Times New Roman" w:cs="Times New Roman"/>
          <w:sz w:val="27"/>
          <w:szCs w:val="27"/>
        </w:rPr>
        <w:t>им</w:t>
      </w:r>
      <w:r w:rsidRPr="00B15FA5">
        <w:rPr>
          <w:rFonts w:ascii="Times New Roman" w:hAnsi="Times New Roman" w:cs="Times New Roman"/>
          <w:sz w:val="27"/>
          <w:szCs w:val="27"/>
        </w:rPr>
        <w:t xml:space="preserve"> муниципальную должность, муниципальны</w:t>
      </w:r>
      <w:r w:rsidR="00E8631B" w:rsidRPr="00B15FA5">
        <w:rPr>
          <w:rFonts w:ascii="Times New Roman" w:hAnsi="Times New Roman" w:cs="Times New Roman"/>
          <w:sz w:val="27"/>
          <w:szCs w:val="27"/>
        </w:rPr>
        <w:t>м служащим</w:t>
      </w:r>
      <w:r w:rsidRPr="00B15FA5">
        <w:rPr>
          <w:rFonts w:ascii="Times New Roman" w:hAnsi="Times New Roman" w:cs="Times New Roman"/>
          <w:sz w:val="27"/>
          <w:szCs w:val="27"/>
        </w:rPr>
        <w:t>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</w:t>
      </w:r>
      <w:proofErr w:type="gramEnd"/>
      <w:r w:rsidRPr="00B15FA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15FA5">
        <w:rPr>
          <w:rFonts w:ascii="Times New Roman" w:hAnsi="Times New Roman" w:cs="Times New Roman"/>
          <w:sz w:val="27"/>
          <w:szCs w:val="27"/>
        </w:rPr>
        <w:t>контроле</w:t>
      </w:r>
      <w:proofErr w:type="gramEnd"/>
      <w:r w:rsidRPr="00B15FA5">
        <w:rPr>
          <w:rFonts w:ascii="Times New Roman" w:hAnsi="Times New Roman" w:cs="Times New Roman"/>
          <w:sz w:val="27"/>
          <w:szCs w:val="27"/>
        </w:rPr>
        <w:t xml:space="preserve"> за соответствием расходов лиц, замещающих государственные должности, и иных лиц их доходам». </w:t>
      </w:r>
    </w:p>
    <w:p w:rsidR="00375156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B15FA5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r w:rsidR="00B22174" w:rsidRPr="00B15FA5">
        <w:rPr>
          <w:rFonts w:ascii="Times New Roman" w:hAnsi="Times New Roman" w:cs="Times New Roman"/>
          <w:sz w:val="27"/>
          <w:szCs w:val="27"/>
        </w:rPr>
        <w:t xml:space="preserve">муниципального района «Борзинский район» </w:t>
      </w:r>
      <w:r w:rsidRPr="00B15FA5">
        <w:rPr>
          <w:rFonts w:ascii="Times New Roman" w:hAnsi="Times New Roman" w:cs="Times New Roman"/>
          <w:sz w:val="27"/>
          <w:szCs w:val="27"/>
        </w:rPr>
        <w:t>размещаются и представляются для опубликования средствам массовой информации сведения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B15FA5">
        <w:rPr>
          <w:rFonts w:ascii="Times New Roman" w:hAnsi="Times New Roman" w:cs="Times New Roman"/>
          <w:sz w:val="27"/>
          <w:szCs w:val="27"/>
        </w:rPr>
        <w:t xml:space="preserve">)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соответственно – сведения об источниках расходов, сделка). </w:t>
      </w:r>
    </w:p>
    <w:p w:rsidR="00AB26C5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3. В размещаемых на официальном сайте </w:t>
      </w:r>
      <w:r w:rsidR="00B22174" w:rsidRPr="00B15FA5">
        <w:rPr>
          <w:rFonts w:ascii="Times New Roman" w:hAnsi="Times New Roman" w:cs="Times New Roman"/>
          <w:sz w:val="27"/>
          <w:szCs w:val="27"/>
        </w:rPr>
        <w:t>муниципального района «Борзинский район» и</w:t>
      </w:r>
      <w:r w:rsidRPr="00B15FA5">
        <w:rPr>
          <w:rFonts w:ascii="Times New Roman" w:hAnsi="Times New Roman" w:cs="Times New Roman"/>
          <w:sz w:val="27"/>
          <w:szCs w:val="27"/>
        </w:rPr>
        <w:t xml:space="preserve"> представляемых для опубликования средствам массовой информации сведениях об источниках расходов запрещается размещать: </w:t>
      </w:r>
    </w:p>
    <w:p w:rsidR="00AB26C5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>1) иные сведения (кроме указанных в пункте 2 настоящего Порядка);</w:t>
      </w:r>
    </w:p>
    <w:p w:rsidR="00AB26C5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>2)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AB26C5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lastRenderedPageBreak/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 </w:t>
      </w:r>
    </w:p>
    <w:p w:rsidR="00AB26C5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4)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собственности; </w:t>
      </w:r>
    </w:p>
    <w:p w:rsidR="00AB26C5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5) договоры (иные документы о приобретении права собственности); </w:t>
      </w:r>
    </w:p>
    <w:p w:rsidR="00AB26C5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6) сведения о детализированных суммах доходов и иных источников, за счет которых совершены сделки (совершена сделка); </w:t>
      </w:r>
    </w:p>
    <w:p w:rsidR="00375156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7) информацию, отнесенную к государственной тайне или являющуюся конфиденциальной. </w:t>
      </w:r>
    </w:p>
    <w:p w:rsidR="00DE6243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4. Сведения об источниках расходов размещаются на официальном сайте </w:t>
      </w:r>
      <w:r w:rsidR="00B22174" w:rsidRPr="00B15FA5">
        <w:rPr>
          <w:rFonts w:ascii="Times New Roman" w:hAnsi="Times New Roman" w:cs="Times New Roman"/>
          <w:sz w:val="27"/>
          <w:szCs w:val="27"/>
        </w:rPr>
        <w:t>муниципального района «Борзинский район»</w:t>
      </w:r>
      <w:r w:rsidRPr="00B15FA5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DE6243" w:rsidRPr="00B15FA5" w:rsidRDefault="006C4D82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- </w:t>
      </w:r>
      <w:r w:rsidR="00375156" w:rsidRPr="00B15FA5">
        <w:rPr>
          <w:rFonts w:ascii="Times New Roman" w:hAnsi="Times New Roman" w:cs="Times New Roman"/>
          <w:sz w:val="27"/>
          <w:szCs w:val="27"/>
        </w:rPr>
        <w:t xml:space="preserve">ежегодно не позднее 30 мая года, следующего за </w:t>
      </w:r>
      <w:proofErr w:type="gramStart"/>
      <w:r w:rsidR="00375156" w:rsidRPr="00B15FA5"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 w:rsidR="00375156" w:rsidRPr="00B15FA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75156" w:rsidRPr="00B15FA5" w:rsidRDefault="006C4D82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- </w:t>
      </w:r>
      <w:r w:rsidR="00375156" w:rsidRPr="00B15FA5">
        <w:rPr>
          <w:rFonts w:ascii="Times New Roman" w:hAnsi="Times New Roman" w:cs="Times New Roman"/>
          <w:sz w:val="27"/>
          <w:szCs w:val="27"/>
        </w:rPr>
        <w:t xml:space="preserve">в течение месяца со дня представления лицом, замещающим муниципальную должность, муниципальным служащим сведений о своих расходах, расходах его супруги (супруга) и несовершеннолетних детей по каждой сделке (далее - сведения о расходах) - в случае принятия решения об осуществлении </w:t>
      </w:r>
      <w:proofErr w:type="gramStart"/>
      <w:r w:rsidR="00375156" w:rsidRPr="00B15FA5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375156" w:rsidRPr="00B15FA5">
        <w:rPr>
          <w:rFonts w:ascii="Times New Roman" w:hAnsi="Times New Roman" w:cs="Times New Roman"/>
          <w:sz w:val="27"/>
          <w:szCs w:val="27"/>
        </w:rPr>
        <w:t xml:space="preserve"> расходами лица, замещающего муниципальную должность, муниципального служащего. </w:t>
      </w:r>
    </w:p>
    <w:p w:rsidR="00375156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5. Размещение на официальном сайте </w:t>
      </w:r>
      <w:r w:rsidR="00B22174" w:rsidRPr="00B15FA5">
        <w:rPr>
          <w:rFonts w:ascii="Times New Roman" w:hAnsi="Times New Roman" w:cs="Times New Roman"/>
          <w:sz w:val="27"/>
          <w:szCs w:val="27"/>
        </w:rPr>
        <w:t xml:space="preserve">муниципального района «Борзинский район» </w:t>
      </w:r>
      <w:r w:rsidRPr="00B15FA5">
        <w:rPr>
          <w:rFonts w:ascii="Times New Roman" w:hAnsi="Times New Roman" w:cs="Times New Roman"/>
          <w:sz w:val="27"/>
          <w:szCs w:val="27"/>
        </w:rPr>
        <w:t xml:space="preserve">сведений об источниках расходов обеспечивается </w:t>
      </w:r>
      <w:r w:rsidR="006C4D82" w:rsidRPr="00B15FA5">
        <w:rPr>
          <w:rFonts w:ascii="Times New Roman" w:hAnsi="Times New Roman" w:cs="Times New Roman"/>
          <w:sz w:val="27"/>
          <w:szCs w:val="27"/>
        </w:rPr>
        <w:t xml:space="preserve">главой </w:t>
      </w:r>
      <w:r w:rsidR="00B84D95" w:rsidRPr="00B15FA5">
        <w:rPr>
          <w:rFonts w:ascii="Times New Roman" w:hAnsi="Times New Roman" w:cs="Times New Roman"/>
          <w:sz w:val="27"/>
          <w:szCs w:val="27"/>
        </w:rPr>
        <w:t>сельского поселения «_______»</w:t>
      </w:r>
      <w:r w:rsidRPr="00B15FA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B26C5" w:rsidRPr="00B15FA5" w:rsidRDefault="00DE6243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>6</w:t>
      </w:r>
      <w:r w:rsidR="00375156" w:rsidRPr="00B15FA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75156" w:rsidRPr="00B15FA5">
        <w:rPr>
          <w:rFonts w:ascii="Times New Roman" w:hAnsi="Times New Roman" w:cs="Times New Roman"/>
          <w:sz w:val="27"/>
          <w:szCs w:val="27"/>
        </w:rPr>
        <w:t>В случае поступления в орган местного самоуправления запроса средства массовой информации о представлении для опубликования сведений об источниках</w:t>
      </w:r>
      <w:proofErr w:type="gramEnd"/>
      <w:r w:rsidR="00375156" w:rsidRPr="00B15FA5">
        <w:rPr>
          <w:rFonts w:ascii="Times New Roman" w:hAnsi="Times New Roman" w:cs="Times New Roman"/>
          <w:sz w:val="27"/>
          <w:szCs w:val="27"/>
        </w:rPr>
        <w:t xml:space="preserve"> расходов лиц, замещающих муниципальные должности, муниципальных служащих </w:t>
      </w:r>
      <w:r w:rsidR="00AB26C5" w:rsidRPr="00B15FA5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B84D95" w:rsidRPr="00B15FA5">
        <w:rPr>
          <w:rFonts w:ascii="Times New Roman" w:hAnsi="Times New Roman" w:cs="Times New Roman"/>
          <w:sz w:val="27"/>
          <w:szCs w:val="27"/>
        </w:rPr>
        <w:t>сельского поселения «_______»</w:t>
      </w:r>
      <w:r w:rsidR="00375156" w:rsidRPr="00B15FA5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AB26C5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1) в течение 3 дней со дня поступления запроса сообщает о запросе лицу, замещающему муниципальную должность, муниципальному служащему, в отношении которого поступил запрос; </w:t>
      </w:r>
    </w:p>
    <w:p w:rsidR="00882BCA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2) в течение 7 дней со дня поступления запроса: </w:t>
      </w:r>
    </w:p>
    <w:p w:rsidR="00DE6243" w:rsidRPr="00B15FA5" w:rsidRDefault="006C4D82" w:rsidP="00DE624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- </w:t>
      </w:r>
      <w:r w:rsidR="00375156" w:rsidRPr="00B15FA5">
        <w:rPr>
          <w:rFonts w:ascii="Times New Roman" w:hAnsi="Times New Roman" w:cs="Times New Roman"/>
          <w:sz w:val="27"/>
          <w:szCs w:val="27"/>
        </w:rPr>
        <w:t>обеспечивает представление средству массовой информации сведений об источниках расходов в объеме и с учетом запретов, указанных в пунктах 2, 3</w:t>
      </w:r>
      <w:r w:rsidR="00882BCA" w:rsidRPr="00B15FA5">
        <w:rPr>
          <w:rFonts w:ascii="Times New Roman" w:hAnsi="Times New Roman" w:cs="Times New Roman"/>
          <w:sz w:val="27"/>
          <w:szCs w:val="27"/>
        </w:rPr>
        <w:t xml:space="preserve"> </w:t>
      </w:r>
      <w:r w:rsidR="00375156" w:rsidRPr="00B15FA5">
        <w:rPr>
          <w:rFonts w:ascii="Times New Roman" w:hAnsi="Times New Roman" w:cs="Times New Roman"/>
          <w:sz w:val="27"/>
          <w:szCs w:val="27"/>
        </w:rPr>
        <w:t>настоящего Порядка</w:t>
      </w:r>
      <w:r w:rsidRPr="00B15FA5">
        <w:rPr>
          <w:rFonts w:ascii="Times New Roman" w:hAnsi="Times New Roman" w:cs="Times New Roman"/>
          <w:sz w:val="27"/>
          <w:szCs w:val="27"/>
        </w:rPr>
        <w:t xml:space="preserve"> (</w:t>
      </w:r>
      <w:r w:rsidR="00375156" w:rsidRPr="00B15FA5">
        <w:rPr>
          <w:rFonts w:ascii="Times New Roman" w:hAnsi="Times New Roman" w:cs="Times New Roman"/>
          <w:sz w:val="27"/>
          <w:szCs w:val="27"/>
        </w:rPr>
        <w:t xml:space="preserve">при наличии указанных сведений и поступлении запроса до их размещения на официальном сайте </w:t>
      </w:r>
      <w:r w:rsidR="00B22174" w:rsidRPr="00B15FA5">
        <w:rPr>
          <w:rFonts w:ascii="Times New Roman" w:hAnsi="Times New Roman" w:cs="Times New Roman"/>
          <w:sz w:val="27"/>
          <w:szCs w:val="27"/>
        </w:rPr>
        <w:t>муниципального района «Борзинский район»</w:t>
      </w:r>
      <w:r w:rsidR="00B15FA5" w:rsidRPr="00B15FA5">
        <w:rPr>
          <w:rFonts w:ascii="Times New Roman" w:hAnsi="Times New Roman" w:cs="Times New Roman"/>
          <w:sz w:val="27"/>
          <w:szCs w:val="27"/>
        </w:rPr>
        <w:t>)</w:t>
      </w:r>
      <w:r w:rsidR="00375156" w:rsidRPr="00B15FA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DE6243" w:rsidRPr="00B15FA5" w:rsidRDefault="006C4D82" w:rsidP="00DE624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15FA5">
        <w:rPr>
          <w:rFonts w:ascii="Times New Roman" w:hAnsi="Times New Roman" w:cs="Times New Roman"/>
          <w:sz w:val="27"/>
          <w:szCs w:val="27"/>
        </w:rPr>
        <w:t xml:space="preserve">- </w:t>
      </w:r>
      <w:r w:rsidR="00375156" w:rsidRPr="00B15FA5">
        <w:rPr>
          <w:rFonts w:ascii="Times New Roman" w:hAnsi="Times New Roman" w:cs="Times New Roman"/>
          <w:sz w:val="27"/>
          <w:szCs w:val="27"/>
        </w:rPr>
        <w:t xml:space="preserve">обеспечивает направление средству массовой информации прямой ссылки на размещенные на официальном сайте </w:t>
      </w:r>
      <w:r w:rsidR="00B22174" w:rsidRPr="00B15FA5">
        <w:rPr>
          <w:rFonts w:ascii="Times New Roman" w:hAnsi="Times New Roman" w:cs="Times New Roman"/>
          <w:sz w:val="27"/>
          <w:szCs w:val="27"/>
        </w:rPr>
        <w:t xml:space="preserve">муниципального района «Борзинский район» </w:t>
      </w:r>
      <w:r w:rsidRPr="00B15FA5">
        <w:rPr>
          <w:rFonts w:ascii="Times New Roman" w:hAnsi="Times New Roman" w:cs="Times New Roman"/>
          <w:sz w:val="27"/>
          <w:szCs w:val="27"/>
        </w:rPr>
        <w:t xml:space="preserve">сведения </w:t>
      </w:r>
      <w:r w:rsidR="00375156" w:rsidRPr="00B15FA5">
        <w:rPr>
          <w:rFonts w:ascii="Times New Roman" w:hAnsi="Times New Roman" w:cs="Times New Roman"/>
          <w:sz w:val="27"/>
          <w:szCs w:val="27"/>
        </w:rPr>
        <w:t xml:space="preserve">об источниках расходов </w:t>
      </w:r>
      <w:r w:rsidRPr="00B15FA5">
        <w:rPr>
          <w:rFonts w:ascii="Times New Roman" w:hAnsi="Times New Roman" w:cs="Times New Roman"/>
          <w:sz w:val="27"/>
          <w:szCs w:val="27"/>
        </w:rPr>
        <w:t>(</w:t>
      </w:r>
      <w:r w:rsidR="00375156" w:rsidRPr="00B15FA5">
        <w:rPr>
          <w:rFonts w:ascii="Times New Roman" w:hAnsi="Times New Roman" w:cs="Times New Roman"/>
          <w:sz w:val="27"/>
          <w:szCs w:val="27"/>
        </w:rPr>
        <w:t xml:space="preserve">при наличии указанных сведений и поступлении запроса после их размещения на официальном сайте </w:t>
      </w:r>
      <w:r w:rsidR="00B22174" w:rsidRPr="00B15FA5">
        <w:rPr>
          <w:rFonts w:ascii="Times New Roman" w:hAnsi="Times New Roman" w:cs="Times New Roman"/>
          <w:sz w:val="27"/>
          <w:szCs w:val="27"/>
        </w:rPr>
        <w:t>муниципального района «Борзинский район»</w:t>
      </w:r>
      <w:r w:rsidR="00375156" w:rsidRPr="00B15FA5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352D7E" w:rsidRPr="00B15FA5" w:rsidRDefault="00375156" w:rsidP="0037515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5FA5">
        <w:rPr>
          <w:rFonts w:ascii="Times New Roman" w:hAnsi="Times New Roman" w:cs="Times New Roman"/>
          <w:sz w:val="27"/>
          <w:szCs w:val="27"/>
        </w:rPr>
        <w:t xml:space="preserve"> </w:t>
      </w:r>
      <w:r w:rsidR="006C4D82" w:rsidRPr="00B15FA5">
        <w:rPr>
          <w:rFonts w:ascii="Times New Roman" w:hAnsi="Times New Roman" w:cs="Times New Roman"/>
          <w:sz w:val="27"/>
          <w:szCs w:val="27"/>
        </w:rPr>
        <w:t>- о</w:t>
      </w:r>
      <w:r w:rsidRPr="00B15FA5">
        <w:rPr>
          <w:rFonts w:ascii="Times New Roman" w:hAnsi="Times New Roman" w:cs="Times New Roman"/>
          <w:sz w:val="27"/>
          <w:szCs w:val="27"/>
        </w:rPr>
        <w:t xml:space="preserve">беспечивает направление средству массовой информации сообщения о невозможности представления запрашиваемых сведений об источниках расходов </w:t>
      </w:r>
      <w:r w:rsidR="006C4D82" w:rsidRPr="00B15FA5">
        <w:rPr>
          <w:rFonts w:ascii="Times New Roman" w:hAnsi="Times New Roman" w:cs="Times New Roman"/>
          <w:sz w:val="27"/>
          <w:szCs w:val="27"/>
        </w:rPr>
        <w:t>(п</w:t>
      </w:r>
      <w:r w:rsidRPr="00B15FA5">
        <w:rPr>
          <w:rFonts w:ascii="Times New Roman" w:hAnsi="Times New Roman" w:cs="Times New Roman"/>
          <w:sz w:val="27"/>
          <w:szCs w:val="27"/>
        </w:rPr>
        <w:t>ри их отсутствии</w:t>
      </w:r>
      <w:r w:rsidR="006C4D82" w:rsidRPr="00B15FA5">
        <w:rPr>
          <w:rFonts w:ascii="Times New Roman" w:hAnsi="Times New Roman" w:cs="Times New Roman"/>
          <w:sz w:val="27"/>
          <w:szCs w:val="27"/>
        </w:rPr>
        <w:t>)</w:t>
      </w:r>
      <w:r w:rsidRPr="00B15FA5">
        <w:rPr>
          <w:rFonts w:ascii="Times New Roman" w:hAnsi="Times New Roman" w:cs="Times New Roman"/>
          <w:sz w:val="27"/>
          <w:szCs w:val="27"/>
        </w:rPr>
        <w:t xml:space="preserve">. </w:t>
      </w:r>
    </w:p>
    <w:sectPr w:rsidR="00352D7E" w:rsidRPr="00B15FA5" w:rsidSect="00B84D95">
      <w:head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FE" w:rsidRDefault="00473CFE" w:rsidP="00B84D95">
      <w:r>
        <w:separator/>
      </w:r>
    </w:p>
  </w:endnote>
  <w:endnote w:type="continuationSeparator" w:id="0">
    <w:p w:rsidR="00473CFE" w:rsidRDefault="00473CFE" w:rsidP="00B8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FE" w:rsidRDefault="00473CFE" w:rsidP="00B84D95">
      <w:r>
        <w:separator/>
      </w:r>
    </w:p>
  </w:footnote>
  <w:footnote w:type="continuationSeparator" w:id="0">
    <w:p w:rsidR="00473CFE" w:rsidRDefault="00473CFE" w:rsidP="00B84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74" w:rsidRPr="00B84D95" w:rsidRDefault="00B22174" w:rsidP="00B84D95">
    <w:pPr>
      <w:pStyle w:val="a6"/>
      <w:jc w:val="right"/>
      <w:rPr>
        <w:rFonts w:ascii="Times New Roman" w:hAnsi="Times New Roman" w:cs="Times New Roman"/>
      </w:rPr>
    </w:pPr>
    <w:r w:rsidRPr="00B84D95">
      <w:rPr>
        <w:rFonts w:ascii="Times New Roman" w:hAnsi="Times New Roman" w:cs="Times New Roman"/>
      </w:rPr>
      <w:t>Модельный акт внесен</w:t>
    </w:r>
  </w:p>
  <w:p w:rsidR="00B22174" w:rsidRDefault="00B22174" w:rsidP="00B84D95">
    <w:pPr>
      <w:pStyle w:val="a6"/>
      <w:jc w:val="right"/>
      <w:rPr>
        <w:rFonts w:ascii="Times New Roman" w:hAnsi="Times New Roman" w:cs="Times New Roman"/>
      </w:rPr>
    </w:pPr>
    <w:proofErr w:type="spellStart"/>
    <w:r w:rsidRPr="00B84D95">
      <w:rPr>
        <w:rFonts w:ascii="Times New Roman" w:hAnsi="Times New Roman" w:cs="Times New Roman"/>
      </w:rPr>
      <w:t>Борзинским</w:t>
    </w:r>
    <w:proofErr w:type="spellEnd"/>
    <w:r w:rsidRPr="00B84D95">
      <w:rPr>
        <w:rFonts w:ascii="Times New Roman" w:hAnsi="Times New Roman" w:cs="Times New Roman"/>
      </w:rPr>
      <w:t xml:space="preserve"> межрайонным прокурором</w:t>
    </w:r>
  </w:p>
  <w:p w:rsidR="00B22174" w:rsidRPr="00B84D95" w:rsidRDefault="00B22174" w:rsidP="00B84D95">
    <w:pPr>
      <w:pStyle w:val="a6"/>
      <w:tabs>
        <w:tab w:val="left" w:pos="7440"/>
        <w:tab w:val="right" w:pos="963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B84D95">
      <w:rPr>
        <w:rFonts w:ascii="Times New Roman" w:hAnsi="Times New Roman" w:cs="Times New Roman"/>
      </w:rPr>
      <w:t>Е.В. Копыловым</w:t>
    </w:r>
  </w:p>
  <w:p w:rsidR="00B22174" w:rsidRDefault="00B221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156"/>
    <w:rsid w:val="000054A0"/>
    <w:rsid w:val="00125A2C"/>
    <w:rsid w:val="001D7B18"/>
    <w:rsid w:val="002B21D4"/>
    <w:rsid w:val="002F78DD"/>
    <w:rsid w:val="00352D7E"/>
    <w:rsid w:val="00375156"/>
    <w:rsid w:val="004368D4"/>
    <w:rsid w:val="00473CFE"/>
    <w:rsid w:val="004A49F0"/>
    <w:rsid w:val="00534408"/>
    <w:rsid w:val="005710D1"/>
    <w:rsid w:val="00617204"/>
    <w:rsid w:val="00653A54"/>
    <w:rsid w:val="006C4D82"/>
    <w:rsid w:val="0076237A"/>
    <w:rsid w:val="007A1B1C"/>
    <w:rsid w:val="00882BCA"/>
    <w:rsid w:val="00A06A2F"/>
    <w:rsid w:val="00AB26C5"/>
    <w:rsid w:val="00B15FA5"/>
    <w:rsid w:val="00B22174"/>
    <w:rsid w:val="00B53EBB"/>
    <w:rsid w:val="00B84D95"/>
    <w:rsid w:val="00C02293"/>
    <w:rsid w:val="00DE6243"/>
    <w:rsid w:val="00E8631B"/>
    <w:rsid w:val="00F9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D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4D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D95"/>
  </w:style>
  <w:style w:type="paragraph" w:styleId="a8">
    <w:name w:val="footer"/>
    <w:basedOn w:val="a"/>
    <w:link w:val="a9"/>
    <w:uiPriority w:val="99"/>
    <w:semiHidden/>
    <w:unhideWhenUsed/>
    <w:rsid w:val="00B84D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F649-599A-4EDC-97FE-2E390013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2020-05-15T02:39:00Z</cp:lastPrinted>
  <dcterms:created xsi:type="dcterms:W3CDTF">2020-06-11T01:35:00Z</dcterms:created>
  <dcterms:modified xsi:type="dcterms:W3CDTF">2020-06-11T01:35:00Z</dcterms:modified>
</cp:coreProperties>
</file>