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37" w:rsidRDefault="00877237" w:rsidP="00877237">
      <w:pPr>
        <w:pStyle w:val="20"/>
        <w:shd w:val="clear" w:color="auto" w:fill="auto"/>
        <w:rPr>
          <w:b/>
          <w:color w:val="000000"/>
          <w:lang w:eastAsia="ru-RU" w:bidi="ru-RU"/>
        </w:rPr>
      </w:pPr>
      <w:r>
        <w:rPr>
          <w:sz w:val="28"/>
          <w:szCs w:val="28"/>
        </w:rPr>
        <w:tab/>
      </w:r>
    </w:p>
    <w:p w:rsidR="00877237" w:rsidRDefault="00877237" w:rsidP="00877237">
      <w:pPr>
        <w:pStyle w:val="20"/>
        <w:shd w:val="clear" w:color="auto" w:fill="auto"/>
        <w:rPr>
          <w:b/>
          <w:color w:val="000000"/>
          <w:lang w:eastAsia="ru-RU" w:bidi="ru-RU"/>
        </w:rPr>
      </w:pPr>
    </w:p>
    <w:p w:rsidR="00877237" w:rsidRDefault="00877237" w:rsidP="00877237">
      <w:pPr>
        <w:pStyle w:val="20"/>
        <w:shd w:val="clear" w:color="auto" w:fill="auto"/>
        <w:rPr>
          <w:b/>
          <w:color w:val="000000"/>
          <w:lang w:eastAsia="ru-RU" w:bidi="ru-RU"/>
        </w:rPr>
      </w:pPr>
      <w:r w:rsidRPr="009A104A">
        <w:rPr>
          <w:b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2751608</wp:posOffset>
            </wp:positionH>
            <wp:positionV relativeFrom="paragraph">
              <wp:posOffset>-591163</wp:posOffset>
            </wp:positionV>
            <wp:extent cx="718120" cy="930165"/>
            <wp:effectExtent l="19050" t="0" r="3810" b="0"/>
            <wp:wrapSquare wrapText="bothSides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237" w:rsidRDefault="00877237" w:rsidP="00877237">
      <w:pPr>
        <w:pStyle w:val="20"/>
        <w:shd w:val="clear" w:color="auto" w:fill="auto"/>
        <w:rPr>
          <w:b/>
          <w:color w:val="000000"/>
          <w:lang w:eastAsia="ru-RU" w:bidi="ru-RU"/>
        </w:rPr>
      </w:pPr>
    </w:p>
    <w:p w:rsidR="00877237" w:rsidRPr="00877237" w:rsidRDefault="00877237" w:rsidP="00877237">
      <w:pPr>
        <w:pStyle w:val="20"/>
        <w:shd w:val="clear" w:color="auto" w:fill="auto"/>
        <w:rPr>
          <w:b/>
          <w:sz w:val="28"/>
          <w:szCs w:val="28"/>
        </w:rPr>
      </w:pPr>
      <w:r w:rsidRPr="00877237">
        <w:rPr>
          <w:b/>
          <w:color w:val="000000"/>
          <w:sz w:val="28"/>
          <w:szCs w:val="28"/>
          <w:lang w:eastAsia="ru-RU" w:bidi="ru-RU"/>
        </w:rPr>
        <w:t>АДМИНИСТРАЦИЯ МУНИЦИПАЛЬНОГО РАЙОНА</w:t>
      </w:r>
    </w:p>
    <w:p w:rsidR="00877237" w:rsidRPr="00877237" w:rsidRDefault="00877237" w:rsidP="00877237">
      <w:pPr>
        <w:pStyle w:val="20"/>
        <w:shd w:val="clear" w:color="auto" w:fill="auto"/>
        <w:rPr>
          <w:b/>
          <w:sz w:val="28"/>
          <w:szCs w:val="28"/>
        </w:rPr>
      </w:pPr>
      <w:r w:rsidRPr="00877237">
        <w:rPr>
          <w:b/>
          <w:color w:val="000000"/>
          <w:sz w:val="28"/>
          <w:szCs w:val="28"/>
          <w:lang w:eastAsia="ru-RU" w:bidi="ru-RU"/>
        </w:rPr>
        <w:t>«БОРЗИНСКИЙ РАЙОН» ЗАБАЙКАЛЬСКОГО КРАЯ</w:t>
      </w:r>
    </w:p>
    <w:p w:rsidR="00877237" w:rsidRPr="000D571D" w:rsidRDefault="00877237" w:rsidP="00877237">
      <w:pPr>
        <w:pStyle w:val="30"/>
        <w:shd w:val="clear" w:color="auto" w:fill="auto"/>
        <w:rPr>
          <w:b/>
          <w:sz w:val="40"/>
          <w:szCs w:val="40"/>
        </w:rPr>
      </w:pPr>
      <w:r w:rsidRPr="000D571D">
        <w:rPr>
          <w:b/>
          <w:color w:val="000000"/>
          <w:sz w:val="40"/>
          <w:szCs w:val="40"/>
          <w:lang w:eastAsia="ru-RU" w:bidi="ru-RU"/>
        </w:rPr>
        <w:t>ПОСТАНОВЛЕНИЕ</w:t>
      </w:r>
    </w:p>
    <w:p w:rsidR="00877237" w:rsidRPr="00877237" w:rsidRDefault="00877237" w:rsidP="00877237">
      <w:pPr>
        <w:pStyle w:val="1"/>
        <w:shd w:val="clear" w:color="auto" w:fill="auto"/>
        <w:spacing w:after="320"/>
        <w:ind w:firstLine="0"/>
      </w:pPr>
      <w:r>
        <w:t>22</w:t>
      </w:r>
      <w:r w:rsidRPr="00877237">
        <w:t xml:space="preserve"> </w:t>
      </w:r>
      <w:r>
        <w:t>июля</w:t>
      </w:r>
      <w:r w:rsidRPr="00877237">
        <w:t xml:space="preserve"> 2024</w:t>
      </w:r>
      <w:r w:rsidRPr="00877237">
        <w:rPr>
          <w:color w:val="000000"/>
          <w:lang w:eastAsia="ru-RU" w:bidi="ru-RU"/>
        </w:rPr>
        <w:t xml:space="preserve"> г.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77237">
        <w:t xml:space="preserve"> № </w:t>
      </w:r>
      <w:r w:rsidR="00C74653">
        <w:t>249</w:t>
      </w:r>
    </w:p>
    <w:p w:rsidR="00877237" w:rsidRPr="00877237" w:rsidRDefault="00877237" w:rsidP="00877237">
      <w:pPr>
        <w:pStyle w:val="1"/>
        <w:shd w:val="clear" w:color="auto" w:fill="auto"/>
        <w:spacing w:after="600"/>
        <w:ind w:firstLine="0"/>
        <w:jc w:val="center"/>
      </w:pPr>
      <w:r w:rsidRPr="00877237">
        <w:rPr>
          <w:color w:val="000000"/>
          <w:lang w:eastAsia="ru-RU" w:bidi="ru-RU"/>
        </w:rPr>
        <w:t>город Борзя</w:t>
      </w:r>
    </w:p>
    <w:p w:rsidR="00877237" w:rsidRDefault="0053342D" w:rsidP="0053342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  <w:r w:rsidR="00877237" w:rsidRPr="0087723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введении на территории муниципального района «Борзинский райо</w:t>
      </w:r>
      <w:r w:rsidR="000D571D">
        <w:rPr>
          <w:rFonts w:ascii="Times New Roman" w:hAnsi="Times New Roman" w:cs="Times New Roman"/>
          <w:b/>
          <w:bCs/>
          <w:sz w:val="28"/>
          <w:szCs w:val="28"/>
          <w:lang w:bidi="ru-RU"/>
        </w:rPr>
        <w:t>н» режима чрезвычайной ситуации</w:t>
      </w:r>
      <w:r w:rsidR="00877237" w:rsidRPr="0087723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 связи с гибелью сельскохозяйственных культур в результате</w:t>
      </w:r>
      <w:r w:rsidR="0087723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продолжительного отсутствия осадков в июне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-</w:t>
      </w:r>
      <w:r w:rsidR="0087723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июле 2024 г. </w:t>
      </w:r>
    </w:p>
    <w:p w:rsidR="00877237" w:rsidRPr="00877237" w:rsidRDefault="00877237" w:rsidP="00877237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237" w:rsidRPr="00877237" w:rsidRDefault="00877237" w:rsidP="00877237">
      <w:pPr>
        <w:tabs>
          <w:tab w:val="left" w:pos="343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7237"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="0053342D">
        <w:rPr>
          <w:rFonts w:ascii="Times New Roman" w:hAnsi="Times New Roman" w:cs="Times New Roman"/>
          <w:sz w:val="28"/>
          <w:szCs w:val="28"/>
        </w:rPr>
        <w:t>коном от 06 октября 2003 года №</w:t>
      </w:r>
      <w:r w:rsidRPr="00877237">
        <w:rPr>
          <w:rFonts w:ascii="Times New Roman" w:hAnsi="Times New Roman" w:cs="Times New Roman"/>
          <w:sz w:val="28"/>
          <w:szCs w:val="28"/>
        </w:rPr>
        <w:t>131 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</w:t>
      </w:r>
      <w:r>
        <w:rPr>
          <w:rFonts w:ascii="Times New Roman" w:hAnsi="Times New Roman" w:cs="Times New Roman"/>
          <w:sz w:val="28"/>
          <w:szCs w:val="28"/>
        </w:rPr>
        <w:t>видации чрезвычайных ситуаций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3342D" w:rsidRPr="0053342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мая 2007 г. № 304 «О классификации чрезвычайных ситуаций природного и техногенного характера»</w:t>
      </w:r>
      <w:r w:rsidR="00533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53342D">
        <w:rPr>
          <w:rFonts w:ascii="Times New Roman" w:hAnsi="Times New Roman" w:cs="Times New Roman"/>
          <w:sz w:val="28"/>
          <w:szCs w:val="28"/>
        </w:rPr>
        <w:t xml:space="preserve"> МЧС России от 5 июля 2021 г. №</w:t>
      </w:r>
      <w:r>
        <w:rPr>
          <w:rFonts w:ascii="Times New Roman" w:hAnsi="Times New Roman" w:cs="Times New Roman"/>
          <w:sz w:val="28"/>
          <w:szCs w:val="28"/>
        </w:rPr>
        <w:t>429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критериев информации о чрезвычайных ситуациях природного и техногенного характера»</w:t>
      </w:r>
      <w:r w:rsidR="00BE32C0">
        <w:rPr>
          <w:rFonts w:ascii="Times New Roman" w:hAnsi="Times New Roman" w:cs="Times New Roman"/>
          <w:sz w:val="28"/>
          <w:szCs w:val="28"/>
        </w:rPr>
        <w:t>,</w:t>
      </w:r>
      <w:r w:rsidRPr="00877237">
        <w:rPr>
          <w:rFonts w:ascii="Times New Roman" w:hAnsi="Times New Roman" w:cs="Times New Roman"/>
          <w:sz w:val="28"/>
          <w:szCs w:val="28"/>
        </w:rPr>
        <w:t xml:space="preserve"> </w:t>
      </w:r>
      <w:r w:rsidR="003D072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D0727" w:rsidRPr="003D0727">
        <w:rPr>
          <w:rFonts w:ascii="Times New Roman" w:eastAsia="Times New Roman" w:hAnsi="Times New Roman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 муниципального района «Борзинский район»</w:t>
      </w:r>
      <w:r w:rsidR="003D0727">
        <w:rPr>
          <w:rFonts w:ascii="Times New Roman" w:hAnsi="Times New Roman" w:cs="Times New Roman"/>
          <w:sz w:val="28"/>
          <w:szCs w:val="28"/>
        </w:rPr>
        <w:t xml:space="preserve"> от 22.07.2024 года №58, </w:t>
      </w:r>
      <w:r w:rsidRPr="00877237">
        <w:rPr>
          <w:rFonts w:ascii="Times New Roman" w:hAnsi="Times New Roman" w:cs="Times New Roman"/>
          <w:sz w:val="28"/>
          <w:szCs w:val="28"/>
        </w:rPr>
        <w:t>руководствуясь ст. 33 Устава муниципального района «Борзинский район», администрация муниципального района «Борзинский район»</w:t>
      </w:r>
      <w:r w:rsidR="003D07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proofErr w:type="gramStart"/>
      <w:r w:rsidRPr="0087723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7723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7723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7723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BE32C0" w:rsidRDefault="00BE32C0" w:rsidP="00BE32C0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left="0" w:firstLine="709"/>
        <w:jc w:val="both"/>
      </w:pPr>
      <w:r>
        <w:rPr>
          <w:lang w:eastAsia="ru-RU" w:bidi="ru-RU"/>
        </w:rPr>
        <w:t>Ввести на территории муниципального района «Борзинский район» с 22 июля 2024 года режим функционирования «Чрезвычайная ситуация» для органов управления и сил для муниципального звена муниципального района «Борзинский район» территориальной подсистемы единой государственной системы предупреждения и ликвидации чрезвычайных ситуаций Забайкальского края.</w:t>
      </w:r>
    </w:p>
    <w:p w:rsidR="00BE32C0" w:rsidRDefault="00BE32C0" w:rsidP="00BE32C0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left="0" w:firstLine="720"/>
        <w:jc w:val="both"/>
      </w:pPr>
      <w:r>
        <w:rPr>
          <w:lang w:eastAsia="ru-RU" w:bidi="ru-RU"/>
        </w:rPr>
        <w:t xml:space="preserve">Зону чрезвычайной ситуации определить в границах </w:t>
      </w:r>
      <w:r>
        <w:rPr>
          <w:lang w:eastAsia="ru-RU" w:bidi="ru-RU"/>
        </w:rPr>
        <w:lastRenderedPageBreak/>
        <w:t>муниципального района «Борзинский район».</w:t>
      </w:r>
    </w:p>
    <w:p w:rsidR="00496AEE" w:rsidRDefault="00496AEE" w:rsidP="0053342D">
      <w:pPr>
        <w:pStyle w:val="1"/>
        <w:numPr>
          <w:ilvl w:val="0"/>
          <w:numId w:val="3"/>
        </w:numPr>
        <w:shd w:val="clear" w:color="auto" w:fill="auto"/>
        <w:tabs>
          <w:tab w:val="left" w:pos="1418"/>
        </w:tabs>
        <w:spacing w:after="0"/>
        <w:ind w:left="0" w:firstLine="709"/>
        <w:jc w:val="both"/>
      </w:pPr>
      <w:r>
        <w:rPr>
          <w:lang w:eastAsia="ru-RU" w:bidi="ru-RU"/>
        </w:rPr>
        <w:t>Отделу</w:t>
      </w:r>
      <w:r>
        <w:rPr>
          <w:lang w:eastAsia="ru-RU" w:bidi="ru-RU"/>
        </w:rPr>
        <w:tab/>
        <w:t xml:space="preserve">агропромышленного комплекса </w:t>
      </w:r>
      <w:r w:rsidR="00CA5B52">
        <w:rPr>
          <w:lang w:eastAsia="ru-RU" w:bidi="ru-RU"/>
        </w:rPr>
        <w:t xml:space="preserve">управления экономического развития </w:t>
      </w:r>
      <w:r>
        <w:rPr>
          <w:lang w:eastAsia="ru-RU" w:bidi="ru-RU"/>
        </w:rPr>
        <w:t>администрации</w:t>
      </w:r>
      <w:r w:rsidR="0053342D">
        <w:t xml:space="preserve"> </w:t>
      </w:r>
      <w:r>
        <w:rPr>
          <w:lang w:eastAsia="ru-RU" w:bidi="ru-RU"/>
        </w:rPr>
        <w:t>муниципального района «Борзинский район»:</w:t>
      </w:r>
    </w:p>
    <w:p w:rsidR="00496AEE" w:rsidRDefault="00496AEE" w:rsidP="00B46BB3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ind w:left="0" w:firstLine="709"/>
        <w:jc w:val="both"/>
      </w:pPr>
      <w:r>
        <w:rPr>
          <w:lang w:eastAsia="ru-RU" w:bidi="ru-RU"/>
        </w:rPr>
        <w:t>Создать межведомственную комиссию по оценке ущерба причиненного сельхозпроизводителям муниципального района «Борзинский район».</w:t>
      </w:r>
    </w:p>
    <w:p w:rsidR="00496AEE" w:rsidRDefault="00684A85" w:rsidP="00496AEE">
      <w:pPr>
        <w:pStyle w:val="1"/>
        <w:numPr>
          <w:ilvl w:val="1"/>
          <w:numId w:val="3"/>
        </w:numPr>
        <w:shd w:val="clear" w:color="auto" w:fill="auto"/>
        <w:tabs>
          <w:tab w:val="left" w:pos="1395"/>
        </w:tabs>
        <w:spacing w:after="0"/>
        <w:ind w:left="0" w:firstLine="709"/>
        <w:jc w:val="both"/>
      </w:pPr>
      <w:r>
        <w:rPr>
          <w:lang w:eastAsia="ru-RU" w:bidi="ru-RU"/>
        </w:rPr>
        <w:t>О</w:t>
      </w:r>
      <w:r w:rsidR="00496AEE">
        <w:rPr>
          <w:lang w:eastAsia="ru-RU" w:bidi="ru-RU"/>
        </w:rPr>
        <w:t>беспечить своевременное представление необходимых документов в Министерство сельского хозяйства Забайкальского края в соответствии с порядком осуществления оценки ущерба сельскохозяйственных товаропроизводителей от чрезвычайных ситуаций п</w:t>
      </w:r>
      <w:r w:rsidR="00CA5B52">
        <w:rPr>
          <w:lang w:eastAsia="ru-RU" w:bidi="ru-RU"/>
        </w:rPr>
        <w:t>риродного характера</w:t>
      </w:r>
      <w:r w:rsidR="00496AEE">
        <w:rPr>
          <w:lang w:eastAsia="ru-RU" w:bidi="ru-RU"/>
        </w:rPr>
        <w:t>.</w:t>
      </w:r>
    </w:p>
    <w:p w:rsidR="00B46BB3" w:rsidRDefault="00B46BB3" w:rsidP="00B46BB3">
      <w:pPr>
        <w:pStyle w:val="1"/>
        <w:numPr>
          <w:ilvl w:val="0"/>
          <w:numId w:val="3"/>
        </w:numPr>
        <w:shd w:val="clear" w:color="auto" w:fill="auto"/>
        <w:tabs>
          <w:tab w:val="left" w:pos="1203"/>
        </w:tabs>
        <w:spacing w:after="0"/>
        <w:ind w:left="0" w:firstLine="709"/>
        <w:jc w:val="both"/>
      </w:pPr>
      <w:proofErr w:type="gramStart"/>
      <w:r>
        <w:rPr>
          <w:lang w:eastAsia="ru-RU" w:bidi="ru-RU"/>
        </w:rPr>
        <w:t>Контроль за</w:t>
      </w:r>
      <w:proofErr w:type="gramEnd"/>
      <w:r>
        <w:rPr>
          <w:lang w:eastAsia="ru-RU" w:bidi="ru-RU"/>
        </w:rPr>
        <w:t xml:space="preserve"> исполнением данного постановления возложить на </w:t>
      </w:r>
      <w:r w:rsidR="000D571D">
        <w:rPr>
          <w:lang w:eastAsia="ru-RU" w:bidi="ru-RU"/>
        </w:rPr>
        <w:t xml:space="preserve">первого заместителя главы </w:t>
      </w:r>
      <w:r>
        <w:rPr>
          <w:lang w:eastAsia="ru-RU" w:bidi="ru-RU"/>
        </w:rPr>
        <w:t xml:space="preserve">муниципального района </w:t>
      </w:r>
      <w:r w:rsidR="000D571D">
        <w:rPr>
          <w:lang w:eastAsia="ru-RU" w:bidi="ru-RU"/>
        </w:rPr>
        <w:t>«Борзинский район» Забелина В.В.</w:t>
      </w:r>
    </w:p>
    <w:p w:rsidR="00877237" w:rsidRPr="00877237" w:rsidRDefault="00877237" w:rsidP="00B46BB3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3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подписания. </w:t>
      </w:r>
    </w:p>
    <w:p w:rsidR="00877237" w:rsidRDefault="00877237" w:rsidP="00877237">
      <w:pPr>
        <w:pStyle w:val="a4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6BB3" w:rsidRPr="00877237" w:rsidRDefault="00B46BB3" w:rsidP="00877237">
      <w:pPr>
        <w:pStyle w:val="a4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7237" w:rsidRDefault="00877237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877237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Pr="00877237">
        <w:rPr>
          <w:rFonts w:ascii="Times New Roman" w:hAnsi="Times New Roman" w:cs="Times New Roman"/>
          <w:sz w:val="28"/>
          <w:szCs w:val="28"/>
        </w:rPr>
        <w:br/>
        <w:t>«Борзинский район»                                                                            Р. А. Гридин</w:t>
      </w:r>
    </w:p>
    <w:p w:rsidR="00545106" w:rsidRDefault="00545106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0D571D" w:rsidRDefault="000D571D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0D571D" w:rsidRDefault="000D571D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0D571D" w:rsidRDefault="000D571D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0D571D" w:rsidRDefault="000D571D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0D571D" w:rsidRDefault="000D571D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0D571D" w:rsidRDefault="000D571D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0D571D" w:rsidRDefault="000D571D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0D571D" w:rsidRDefault="000D571D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0D571D" w:rsidRDefault="000D571D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0D571D" w:rsidRDefault="000D571D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0D571D" w:rsidRDefault="000D571D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45106" w:rsidRDefault="00545106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45106" w:rsidRPr="00545106" w:rsidRDefault="00545106" w:rsidP="00545106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45106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53975</wp:posOffset>
            </wp:positionV>
            <wp:extent cx="446405" cy="563245"/>
            <wp:effectExtent l="19050" t="0" r="0" b="0"/>
            <wp:wrapSquare wrapText="bothSides"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5106">
        <w:rPr>
          <w:rFonts w:ascii="Times New Roman" w:hAnsi="Times New Roman" w:cs="Times New Roman"/>
          <w:b/>
        </w:rPr>
        <w:t>Администрация муниципального района «Борзинский район»</w:t>
      </w:r>
    </w:p>
    <w:p w:rsidR="00545106" w:rsidRPr="00545106" w:rsidRDefault="00545106" w:rsidP="005451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106">
        <w:rPr>
          <w:rFonts w:ascii="Times New Roman" w:hAnsi="Times New Roman" w:cs="Times New Roman"/>
          <w:b/>
          <w:sz w:val="28"/>
          <w:szCs w:val="28"/>
        </w:rPr>
        <w:t>ЛИСТОК СОГЛАСОВАНИЙ</w:t>
      </w:r>
    </w:p>
    <w:p w:rsidR="00545106" w:rsidRPr="00545106" w:rsidRDefault="00545106" w:rsidP="0054510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45106">
        <w:rPr>
          <w:rFonts w:ascii="Times New Roman" w:hAnsi="Times New Roman" w:cs="Times New Roman"/>
        </w:rPr>
        <w:t xml:space="preserve"> </w:t>
      </w:r>
      <w:r w:rsidRPr="00545106">
        <w:rPr>
          <w:rFonts w:ascii="Times New Roman" w:hAnsi="Times New Roman" w:cs="Times New Roman"/>
          <w:b/>
        </w:rPr>
        <w:t xml:space="preserve">Проекта постановления администрации муниципального района </w:t>
      </w:r>
    </w:p>
    <w:p w:rsidR="00545106" w:rsidRPr="00545106" w:rsidRDefault="00545106" w:rsidP="0054510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45106">
        <w:rPr>
          <w:rFonts w:ascii="Times New Roman" w:hAnsi="Times New Roman" w:cs="Times New Roman"/>
          <w:b/>
        </w:rPr>
        <w:t>«Борзинский район» Забайкальского края</w:t>
      </w:r>
    </w:p>
    <w:p w:rsidR="00545106" w:rsidRDefault="00545106" w:rsidP="00545106">
      <w:pPr>
        <w:jc w:val="center"/>
      </w:pPr>
    </w:p>
    <w:p w:rsidR="00545106" w:rsidRPr="00545106" w:rsidRDefault="00545106" w:rsidP="005451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058C9">
        <w:rPr>
          <w:rFonts w:ascii="Times New Roman" w:hAnsi="Times New Roman" w:cs="Times New Roman"/>
          <w:sz w:val="24"/>
          <w:szCs w:val="24"/>
        </w:rPr>
        <w:t>По вопросу:</w:t>
      </w:r>
      <w:r>
        <w:rPr>
          <w:sz w:val="28"/>
          <w:szCs w:val="28"/>
        </w:rPr>
        <w:t xml:space="preserve"> «</w:t>
      </w:r>
      <w:r w:rsidRPr="00545106">
        <w:rPr>
          <w:rFonts w:ascii="Times New Roman" w:hAnsi="Times New Roman" w:cs="Times New Roman"/>
          <w:bCs/>
          <w:sz w:val="24"/>
          <w:szCs w:val="24"/>
          <w:lang w:bidi="ru-RU"/>
        </w:rPr>
        <w:t>О введении на территории муниципального района «Борзинский район» режима чрезвычайной ситуации, в связи с гибелью сельскохозяйственных культур в результате продолжительного отсутствия осадков в июне-июле 2024 г.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»</w:t>
      </w:r>
      <w:r w:rsidRPr="0054510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545106" w:rsidRDefault="00545106" w:rsidP="00545106">
      <w:pPr>
        <w:pStyle w:val="a5"/>
        <w:rPr>
          <w:sz w:val="22"/>
          <w:szCs w:val="22"/>
        </w:rPr>
      </w:pPr>
    </w:p>
    <w:p w:rsidR="00545106" w:rsidRDefault="00545106" w:rsidP="00545106">
      <w:pPr>
        <w:pStyle w:val="a5"/>
        <w:rPr>
          <w:sz w:val="18"/>
          <w:szCs w:val="18"/>
        </w:rPr>
      </w:pPr>
    </w:p>
    <w:p w:rsidR="00545106" w:rsidRDefault="00545106" w:rsidP="00545106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Исполнитель:  </w:t>
      </w:r>
      <w:proofErr w:type="spellStart"/>
      <w:r>
        <w:rPr>
          <w:sz w:val="18"/>
          <w:szCs w:val="18"/>
        </w:rPr>
        <w:t>Аксаментов</w:t>
      </w:r>
      <w:proofErr w:type="spellEnd"/>
      <w:r>
        <w:rPr>
          <w:sz w:val="18"/>
          <w:szCs w:val="18"/>
        </w:rPr>
        <w:t xml:space="preserve"> А.И.</w:t>
      </w:r>
    </w:p>
    <w:p w:rsidR="00545106" w:rsidRDefault="00545106" w:rsidP="00545106">
      <w:pPr>
        <w:pStyle w:val="a5"/>
      </w:pPr>
      <w:r>
        <w:t xml:space="preserve">                                           ЗАВИЗИРОВАЛИ: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83"/>
        <w:gridCol w:w="1979"/>
        <w:gridCol w:w="1080"/>
        <w:gridCol w:w="2159"/>
      </w:tblGrid>
      <w:tr w:rsidR="00545106" w:rsidTr="0061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6" w:rsidRDefault="00545106" w:rsidP="006111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545106" w:rsidRDefault="00545106" w:rsidP="006111D1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06" w:rsidRDefault="00545106" w:rsidP="006111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лиц, визирующих</w:t>
            </w:r>
          </w:p>
          <w:p w:rsidR="00545106" w:rsidRDefault="00545106" w:rsidP="006111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постановления</w:t>
            </w:r>
          </w:p>
          <w:p w:rsidR="00545106" w:rsidRDefault="00545106" w:rsidP="006111D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6" w:rsidRDefault="00545106" w:rsidP="006111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Фамилии</w:t>
            </w:r>
          </w:p>
          <w:p w:rsidR="00545106" w:rsidRDefault="00545106" w:rsidP="006111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инициалы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6" w:rsidRDefault="00545106" w:rsidP="006111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6" w:rsidRDefault="00545106" w:rsidP="006111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Дата, время передачи</w:t>
            </w:r>
          </w:p>
          <w:p w:rsidR="00545106" w:rsidRDefault="00545106" w:rsidP="006111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листка согласования</w:t>
            </w:r>
          </w:p>
        </w:tc>
      </w:tr>
      <w:tr w:rsidR="00545106" w:rsidTr="0061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06" w:rsidRDefault="00545106" w:rsidP="006111D1">
            <w:pPr>
              <w:pStyle w:val="a5"/>
              <w:rPr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6" w:rsidRDefault="00545106" w:rsidP="00545106">
            <w:pPr>
              <w:pStyle w:val="a5"/>
              <w:rPr>
                <w:sz w:val="22"/>
              </w:rPr>
            </w:pPr>
            <w:r>
              <w:rPr>
                <w:sz w:val="22"/>
              </w:rPr>
              <w:t>Заместитель управляющего делами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6" w:rsidRDefault="00545106" w:rsidP="006111D1">
            <w:pPr>
              <w:pStyle w:val="a5"/>
              <w:rPr>
                <w:sz w:val="22"/>
              </w:rPr>
            </w:pPr>
            <w:r>
              <w:rPr>
                <w:sz w:val="22"/>
              </w:rPr>
              <w:t>Зубарев Р.В.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06" w:rsidRDefault="00545106" w:rsidP="006111D1">
            <w:pPr>
              <w:pStyle w:val="a5"/>
              <w:rPr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06" w:rsidRDefault="00545106" w:rsidP="006111D1">
            <w:pPr>
              <w:pStyle w:val="a5"/>
              <w:rPr>
                <w:sz w:val="22"/>
              </w:rPr>
            </w:pPr>
            <w:r>
              <w:rPr>
                <w:sz w:val="22"/>
              </w:rPr>
              <w:t>22.07.2024 г</w:t>
            </w:r>
          </w:p>
        </w:tc>
      </w:tr>
      <w:tr w:rsidR="00545106" w:rsidTr="0061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06" w:rsidRDefault="00545106" w:rsidP="006111D1">
            <w:pPr>
              <w:pStyle w:val="a5"/>
              <w:rPr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6" w:rsidRDefault="00545106" w:rsidP="00545106">
            <w:pPr>
              <w:pStyle w:val="a5"/>
              <w:rPr>
                <w:sz w:val="22"/>
              </w:rPr>
            </w:pPr>
            <w:r>
              <w:rPr>
                <w:sz w:val="22"/>
              </w:rPr>
              <w:t>Председатель комитета муниципального хозяйства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6" w:rsidRDefault="00545106" w:rsidP="006111D1">
            <w:pPr>
              <w:pStyle w:val="a5"/>
              <w:rPr>
                <w:sz w:val="22"/>
              </w:rPr>
            </w:pPr>
            <w:r>
              <w:rPr>
                <w:sz w:val="22"/>
              </w:rPr>
              <w:t>Тюкавкина Н.Н.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06" w:rsidRDefault="00545106" w:rsidP="006111D1">
            <w:pPr>
              <w:pStyle w:val="a5"/>
              <w:rPr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06" w:rsidRDefault="00545106" w:rsidP="006111D1">
            <w:pPr>
              <w:pStyle w:val="a5"/>
              <w:rPr>
                <w:sz w:val="22"/>
              </w:rPr>
            </w:pPr>
            <w:r>
              <w:rPr>
                <w:sz w:val="22"/>
              </w:rPr>
              <w:t>22.07.2024 г</w:t>
            </w:r>
          </w:p>
        </w:tc>
      </w:tr>
      <w:tr w:rsidR="00545106" w:rsidTr="0061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06" w:rsidRDefault="00545106" w:rsidP="006111D1">
            <w:pPr>
              <w:pStyle w:val="a5"/>
              <w:rPr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6" w:rsidRDefault="00545106" w:rsidP="00545106">
            <w:pPr>
              <w:pStyle w:val="a5"/>
              <w:rPr>
                <w:sz w:val="22"/>
              </w:rPr>
            </w:pPr>
            <w:r>
              <w:rPr>
                <w:sz w:val="22"/>
              </w:rPr>
              <w:t>Начальник отдела агропромышленного комплекса управления экономического развития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6" w:rsidRDefault="00545106" w:rsidP="006111D1">
            <w:pPr>
              <w:pStyle w:val="a5"/>
              <w:rPr>
                <w:sz w:val="22"/>
              </w:rPr>
            </w:pPr>
            <w:r>
              <w:rPr>
                <w:sz w:val="22"/>
              </w:rPr>
              <w:t>Путилов А.М.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06" w:rsidRDefault="00545106" w:rsidP="006111D1">
            <w:pPr>
              <w:pStyle w:val="a5"/>
              <w:rPr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06" w:rsidRDefault="00545106" w:rsidP="006111D1">
            <w:pPr>
              <w:pStyle w:val="a5"/>
              <w:rPr>
                <w:sz w:val="22"/>
              </w:rPr>
            </w:pPr>
            <w:r>
              <w:rPr>
                <w:sz w:val="22"/>
              </w:rPr>
              <w:t>22.07.2024 г</w:t>
            </w:r>
          </w:p>
        </w:tc>
      </w:tr>
      <w:tr w:rsidR="00545106" w:rsidTr="00611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06" w:rsidRDefault="00545106" w:rsidP="006111D1">
            <w:pPr>
              <w:pStyle w:val="a5"/>
              <w:rPr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6" w:rsidRDefault="00545106" w:rsidP="006111D1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Юрист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6" w:rsidRDefault="00545106" w:rsidP="006111D1">
            <w:pPr>
              <w:pStyle w:val="a5"/>
              <w:rPr>
                <w:sz w:val="22"/>
              </w:rPr>
            </w:pPr>
            <w:r>
              <w:rPr>
                <w:sz w:val="22"/>
              </w:rPr>
              <w:t>Полянская Н.В.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06" w:rsidRDefault="00545106" w:rsidP="006111D1">
            <w:pPr>
              <w:pStyle w:val="a5"/>
              <w:rPr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06" w:rsidRDefault="00545106" w:rsidP="006111D1">
            <w:pPr>
              <w:pStyle w:val="a5"/>
              <w:rPr>
                <w:sz w:val="22"/>
              </w:rPr>
            </w:pPr>
            <w:r>
              <w:rPr>
                <w:sz w:val="22"/>
              </w:rPr>
              <w:t>22.07.2024 г</w:t>
            </w:r>
          </w:p>
        </w:tc>
      </w:tr>
    </w:tbl>
    <w:p w:rsidR="00545106" w:rsidRDefault="00545106" w:rsidP="00545106">
      <w:pPr>
        <w:rPr>
          <w:sz w:val="20"/>
        </w:rPr>
      </w:pPr>
    </w:p>
    <w:p w:rsidR="00545106" w:rsidRDefault="00545106" w:rsidP="00545106">
      <w:pPr>
        <w:rPr>
          <w:sz w:val="20"/>
        </w:rPr>
      </w:pPr>
    </w:p>
    <w:p w:rsidR="00545106" w:rsidRDefault="00545106" w:rsidP="00545106">
      <w:pPr>
        <w:rPr>
          <w:sz w:val="20"/>
        </w:rPr>
      </w:pPr>
    </w:p>
    <w:p w:rsidR="00545106" w:rsidRDefault="00545106" w:rsidP="00545106">
      <w:pPr>
        <w:rPr>
          <w:sz w:val="20"/>
        </w:rPr>
      </w:pPr>
    </w:p>
    <w:p w:rsidR="00545106" w:rsidRDefault="00545106" w:rsidP="00545106">
      <w:pPr>
        <w:rPr>
          <w:sz w:val="20"/>
        </w:rPr>
      </w:pPr>
    </w:p>
    <w:p w:rsidR="00545106" w:rsidRDefault="00545106" w:rsidP="00545106">
      <w:pPr>
        <w:rPr>
          <w:sz w:val="20"/>
        </w:rPr>
      </w:pPr>
    </w:p>
    <w:p w:rsidR="00545106" w:rsidRDefault="00545106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45106" w:rsidRDefault="00545106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45106" w:rsidRDefault="00545106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45106" w:rsidRDefault="00545106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45106" w:rsidRDefault="00545106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45106" w:rsidRDefault="00545106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45106" w:rsidRPr="00877237" w:rsidRDefault="00545106" w:rsidP="0087723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877237" w:rsidRPr="00877237" w:rsidRDefault="00877237" w:rsidP="00877237">
      <w:pPr>
        <w:tabs>
          <w:tab w:val="left" w:pos="3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37" w:rsidRPr="00877237" w:rsidRDefault="00877237" w:rsidP="00877237">
      <w:pPr>
        <w:tabs>
          <w:tab w:val="left" w:pos="3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37" w:rsidRPr="00877237" w:rsidRDefault="00877237" w:rsidP="00877237">
      <w:pPr>
        <w:tabs>
          <w:tab w:val="left" w:pos="3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37" w:rsidRPr="00877237" w:rsidRDefault="00877237" w:rsidP="00877237">
      <w:pPr>
        <w:tabs>
          <w:tab w:val="left" w:pos="3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7237" w:rsidRPr="00877237" w:rsidSect="00E6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691"/>
    <w:multiLevelType w:val="multilevel"/>
    <w:tmpl w:val="0714CF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5B631DE8"/>
    <w:multiLevelType w:val="hybridMultilevel"/>
    <w:tmpl w:val="73B43CCA"/>
    <w:lvl w:ilvl="0" w:tplc="71207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F1698"/>
    <w:multiLevelType w:val="multilevel"/>
    <w:tmpl w:val="0930D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24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24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237"/>
    <w:rsid w:val="000D571D"/>
    <w:rsid w:val="00120086"/>
    <w:rsid w:val="002605E7"/>
    <w:rsid w:val="003D0727"/>
    <w:rsid w:val="00496AEE"/>
    <w:rsid w:val="005016B3"/>
    <w:rsid w:val="0053342D"/>
    <w:rsid w:val="00545106"/>
    <w:rsid w:val="005E3114"/>
    <w:rsid w:val="00684A85"/>
    <w:rsid w:val="006941FC"/>
    <w:rsid w:val="006F748E"/>
    <w:rsid w:val="00790B39"/>
    <w:rsid w:val="00877237"/>
    <w:rsid w:val="00B46BB3"/>
    <w:rsid w:val="00BE10CC"/>
    <w:rsid w:val="00BE32C0"/>
    <w:rsid w:val="00C74653"/>
    <w:rsid w:val="00C81032"/>
    <w:rsid w:val="00CA5B52"/>
    <w:rsid w:val="00E63328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3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7237"/>
    <w:rPr>
      <w:rFonts w:eastAsia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77237"/>
    <w:rPr>
      <w:rFonts w:eastAsia="Times New Roman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77237"/>
    <w:rPr>
      <w:rFonts w:eastAsia="Times New Roman"/>
      <w:sz w:val="38"/>
      <w:szCs w:val="38"/>
      <w:shd w:val="clear" w:color="auto" w:fill="FFFFFF"/>
    </w:rPr>
  </w:style>
  <w:style w:type="paragraph" w:customStyle="1" w:styleId="1">
    <w:name w:val="Основной текст1"/>
    <w:basedOn w:val="a"/>
    <w:link w:val="a3"/>
    <w:rsid w:val="00877237"/>
    <w:pPr>
      <w:widowControl w:val="0"/>
      <w:shd w:val="clear" w:color="auto" w:fill="FFFFFF"/>
      <w:spacing w:after="2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7723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877237"/>
    <w:pPr>
      <w:widowControl w:val="0"/>
      <w:shd w:val="clear" w:color="auto" w:fill="FFFFFF"/>
      <w:spacing w:after="640" w:line="221" w:lineRule="auto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a4">
    <w:name w:val="List Paragraph"/>
    <w:basedOn w:val="a"/>
    <w:uiPriority w:val="34"/>
    <w:qFormat/>
    <w:rsid w:val="00877237"/>
    <w:pPr>
      <w:ind w:left="720"/>
      <w:contextualSpacing/>
    </w:pPr>
  </w:style>
  <w:style w:type="paragraph" w:styleId="a5">
    <w:name w:val="No Spacing"/>
    <w:uiPriority w:val="1"/>
    <w:qFormat/>
    <w:rsid w:val="00545106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rsid w:val="00545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GOHCS</dc:creator>
  <cp:lastModifiedBy>GOHCS</cp:lastModifiedBy>
  <cp:revision>14</cp:revision>
  <cp:lastPrinted>2024-07-22T05:37:00Z</cp:lastPrinted>
  <dcterms:created xsi:type="dcterms:W3CDTF">2024-07-22T01:18:00Z</dcterms:created>
  <dcterms:modified xsi:type="dcterms:W3CDTF">2024-07-22T07:10:00Z</dcterms:modified>
</cp:coreProperties>
</file>