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1" w:rsidRDefault="007E46E1" w:rsidP="007E46E1">
      <w:pPr>
        <w:widowControl w:val="0"/>
        <w:tabs>
          <w:tab w:val="left" w:pos="4455"/>
        </w:tabs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-55245</wp:posOffset>
            </wp:positionV>
            <wp:extent cx="666750" cy="80962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171B24">
        <w:rPr>
          <w:b/>
          <w:bCs/>
          <w:sz w:val="32"/>
          <w:szCs w:val="32"/>
        </w:rPr>
        <w:t xml:space="preserve"> сельского поселения «</w:t>
      </w:r>
      <w:proofErr w:type="spellStart"/>
      <w:r w:rsidR="002A6AE2">
        <w:rPr>
          <w:b/>
          <w:bCs/>
          <w:sz w:val="32"/>
          <w:szCs w:val="32"/>
        </w:rPr>
        <w:t>Курунзулайское</w:t>
      </w:r>
      <w:proofErr w:type="spellEnd"/>
      <w:r>
        <w:rPr>
          <w:b/>
          <w:bCs/>
          <w:sz w:val="32"/>
          <w:szCs w:val="32"/>
        </w:rPr>
        <w:t>»</w:t>
      </w: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«Борзинский район»</w:t>
      </w:r>
    </w:p>
    <w:p w:rsidR="007E46E1" w:rsidRDefault="007E46E1" w:rsidP="007E46E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F2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r w:rsidR="002A6AE2">
        <w:rPr>
          <w:sz w:val="28"/>
          <w:szCs w:val="28"/>
        </w:rPr>
        <w:t>Курунзулай</w:t>
      </w:r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proofErr w:type="spellStart"/>
      <w:r w:rsidR="002A6AE2">
        <w:rPr>
          <w:b/>
          <w:sz w:val="28"/>
          <w:szCs w:val="28"/>
        </w:rPr>
        <w:t>Курунзулайское</w:t>
      </w:r>
      <w:proofErr w:type="spellEnd"/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2A6AE2">
        <w:rPr>
          <w:rFonts w:ascii="Times New Roman" w:hAnsi="Times New Roman" w:cs="Times New Roman"/>
          <w:sz w:val="28"/>
          <w:szCs w:val="28"/>
          <w:lang w:val="ru-RU"/>
        </w:rPr>
        <w:t>Курунзулайское</w:t>
      </w:r>
      <w:proofErr w:type="spellEnd"/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2A6AE2">
        <w:rPr>
          <w:rFonts w:ascii="Times New Roman" w:hAnsi="Times New Roman" w:cs="Times New Roman"/>
          <w:sz w:val="28"/>
          <w:szCs w:val="28"/>
          <w:lang w:val="ru-RU"/>
        </w:rPr>
        <w:t>Курунзулайское</w:t>
      </w:r>
      <w:proofErr w:type="spellEnd"/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муниципального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proofErr w:type="spellStart"/>
      <w:r w:rsidR="002A6AE2">
        <w:rPr>
          <w:rFonts w:ascii="Times New Roman" w:hAnsi="Times New Roman" w:cs="Times New Roman"/>
          <w:sz w:val="28"/>
          <w:szCs w:val="28"/>
          <w:lang w:val="ru-RU"/>
        </w:rPr>
        <w:t>Курунзулайское</w:t>
      </w:r>
      <w:proofErr w:type="spellEnd"/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 (далее – Программа), согласно приложения к настоящему постановлению.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опубликовать (обнародовать) на официальном сайте администрации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B1F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A4B1F">
        <w:rPr>
          <w:rFonts w:ascii="Times New Roman" w:hAnsi="Times New Roman" w:cs="Times New Roman"/>
          <w:sz w:val="28"/>
          <w:szCs w:val="28"/>
          <w:lang w:val="ru-RU"/>
        </w:rPr>
        <w:t>Борзинский район</w:t>
      </w:r>
      <w:bookmarkStart w:id="0" w:name="_GoBack"/>
      <w:bookmarkEnd w:id="0"/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информационных стендах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2A6AE2">
        <w:rPr>
          <w:rFonts w:ascii="Times New Roman" w:hAnsi="Times New Roman" w:cs="Times New Roman"/>
          <w:sz w:val="28"/>
          <w:szCs w:val="28"/>
          <w:lang w:val="ru-RU"/>
        </w:rPr>
        <w:t>Курунзулайское</w:t>
      </w:r>
      <w:proofErr w:type="spellEnd"/>
      <w:r w:rsidR="001E579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постановления оставляю за</w:t>
      </w:r>
      <w:r w:rsidR="004B6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7E46E1" w:rsidRPr="007562CA" w:rsidRDefault="007E46E1" w:rsidP="007E46E1">
      <w:pPr>
        <w:ind w:left="720"/>
        <w:jc w:val="both"/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7E46E1">
      <w:pPr>
        <w:jc w:val="both"/>
        <w:rPr>
          <w:sz w:val="20"/>
          <w:szCs w:val="20"/>
        </w:rPr>
      </w:pPr>
      <w:r>
        <w:rPr>
          <w:sz w:val="28"/>
          <w:szCs w:val="28"/>
        </w:rPr>
        <w:t>«</w:t>
      </w:r>
      <w:proofErr w:type="spellStart"/>
      <w:proofErr w:type="gramStart"/>
      <w:r w:rsidR="002A6AE2">
        <w:rPr>
          <w:sz w:val="28"/>
          <w:szCs w:val="28"/>
        </w:rPr>
        <w:t>Курунзулайское</w:t>
      </w:r>
      <w:proofErr w:type="spellEnd"/>
      <w:r w:rsidR="007E46E1">
        <w:rPr>
          <w:sz w:val="28"/>
          <w:szCs w:val="28"/>
        </w:rPr>
        <w:t xml:space="preserve">»   </w:t>
      </w:r>
      <w:proofErr w:type="gramEnd"/>
      <w:r w:rsidR="007E46E1">
        <w:rPr>
          <w:sz w:val="28"/>
          <w:szCs w:val="28"/>
        </w:rPr>
        <w:t xml:space="preserve">                                                        </w:t>
      </w:r>
      <w:r w:rsidR="002A6AE2">
        <w:rPr>
          <w:sz w:val="28"/>
          <w:szCs w:val="28"/>
        </w:rPr>
        <w:t xml:space="preserve">            М</w:t>
      </w:r>
      <w:r w:rsidR="00CB3EDC">
        <w:rPr>
          <w:sz w:val="28"/>
          <w:szCs w:val="28"/>
        </w:rPr>
        <w:t xml:space="preserve">. </w:t>
      </w:r>
      <w:r w:rsidR="002A6AE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2A6AE2">
        <w:rPr>
          <w:sz w:val="28"/>
          <w:szCs w:val="28"/>
        </w:rPr>
        <w:t>Скорнякова</w:t>
      </w:r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434873" w:rsidRDefault="001E5791" w:rsidP="001E579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1E579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A6AE2">
        <w:rPr>
          <w:rFonts w:ascii="Times New Roman" w:hAnsi="Times New Roman" w:cs="Times New Roman"/>
          <w:sz w:val="24"/>
          <w:szCs w:val="24"/>
          <w:lang w:val="ru-RU"/>
        </w:rPr>
        <w:t>урунзулайское</w:t>
      </w:r>
      <w:proofErr w:type="spellEnd"/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2938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 xml:space="preserve">от      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2A6AE2">
        <w:rPr>
          <w:rFonts w:ascii="Times New Roman" w:hAnsi="Times New Roman" w:cs="Times New Roman"/>
          <w:b/>
          <w:sz w:val="28"/>
          <w:szCs w:val="28"/>
          <w:lang w:val="ru-RU"/>
        </w:rPr>
        <w:t>Курунзулайское</w:t>
      </w:r>
      <w:proofErr w:type="spellEnd"/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proofErr w:type="spellStart"/>
      <w:r w:rsidR="002A6AE2">
        <w:rPr>
          <w:rFonts w:ascii="Times New Roman" w:hAnsi="Times New Roman" w:cs="Times New Roman"/>
          <w:sz w:val="28"/>
          <w:szCs w:val="28"/>
          <w:lang w:val="ru-RU"/>
        </w:rPr>
        <w:t>Курунзулайское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proofErr w:type="spellStart"/>
      <w:r w:rsidR="002A6AE2">
        <w:rPr>
          <w:rFonts w:ascii="Times New Roman" w:hAnsi="Times New Roman" w:cs="Times New Roman"/>
          <w:sz w:val="28"/>
          <w:szCs w:val="28"/>
          <w:lang w:val="ru-RU"/>
        </w:rPr>
        <w:t>Курунзулайское</w:t>
      </w:r>
      <w:proofErr w:type="spellEnd"/>
      <w:r w:rsidR="0029388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proofErr w:type="spellStart"/>
      <w:r w:rsidR="002A6AE2">
        <w:rPr>
          <w:rFonts w:ascii="Times New Roman" w:hAnsi="Times New Roman" w:cs="Times New Roman"/>
          <w:sz w:val="28"/>
          <w:szCs w:val="28"/>
          <w:lang w:val="ru-RU"/>
        </w:rPr>
        <w:t>Курунзулайское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согласно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2A6AE2">
        <w:rPr>
          <w:rFonts w:ascii="Times New Roman" w:hAnsi="Times New Roman" w:cs="Times New Roman"/>
          <w:sz w:val="28"/>
          <w:szCs w:val="28"/>
          <w:lang w:val="ru-RU"/>
        </w:rPr>
        <w:t>Курунзулайское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которых направлена Программа профилактики относятся: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поселения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контроле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A6AE2">
        <w:rPr>
          <w:rFonts w:ascii="Times New Roman" w:hAnsi="Times New Roman" w:cs="Times New Roman"/>
          <w:sz w:val="28"/>
          <w:szCs w:val="28"/>
          <w:lang w:val="ru-RU"/>
        </w:rPr>
        <w:t>Курунзулайское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 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ные термины и их определения:</w:t>
      </w:r>
    </w:p>
    <w:p w:rsidR="002C0B07" w:rsidRDefault="004C75FD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2C0B07"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Администрацией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ответственности)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благоустройства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требования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контрольной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требований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сфере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требований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законодательства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мероприятий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выявленных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профилактических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нарушений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4C75FD">
      <w:pPr>
        <w:tabs>
          <w:tab w:val="center" w:pos="4463"/>
          <w:tab w:val="right" w:pos="8926"/>
        </w:tabs>
        <w:spacing w:before="85" w:line="232" w:lineRule="auto"/>
        <w:ind w:right="428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 </w:t>
      </w:r>
      <w:r w:rsidR="004C75FD">
        <w:rPr>
          <w:color w:val="0C0C0C"/>
          <w:w w:val="95"/>
        </w:rPr>
        <w:t xml:space="preserve">                    </w:t>
      </w:r>
      <w:r w:rsidRPr="00293889">
        <w:rPr>
          <w:color w:val="0C0C0C"/>
          <w:w w:val="95"/>
        </w:rPr>
        <w:t>«</w:t>
      </w:r>
      <w:proofErr w:type="spellStart"/>
      <w:r w:rsidR="002A6AE2">
        <w:rPr>
          <w:color w:val="0C0C0C"/>
          <w:w w:val="95"/>
        </w:rPr>
        <w:t>Курунзулайское</w:t>
      </w:r>
      <w:proofErr w:type="spellEnd"/>
      <w:r w:rsidRPr="00293889">
        <w:rPr>
          <w:color w:val="0C0C0C"/>
          <w:w w:val="95"/>
        </w:rPr>
        <w:t>» от     .12.2024 г. №</w:t>
      </w:r>
      <w:r w:rsidR="004C75FD">
        <w:rPr>
          <w:color w:val="0C0C0C"/>
          <w:w w:val="95"/>
          <w:sz w:val="28"/>
          <w:szCs w:val="28"/>
        </w:rPr>
        <w:t xml:space="preserve">      </w:t>
      </w:r>
    </w:p>
    <w:p w:rsidR="004C75FD" w:rsidRDefault="004C75FD" w:rsidP="004C75FD">
      <w:pPr>
        <w:tabs>
          <w:tab w:val="center" w:pos="4463"/>
          <w:tab w:val="right" w:pos="8926"/>
        </w:tabs>
        <w:spacing w:before="85" w:line="232" w:lineRule="auto"/>
        <w:ind w:right="428"/>
        <w:rPr>
          <w:color w:val="0C0C0C"/>
          <w:w w:val="95"/>
          <w:sz w:val="28"/>
          <w:szCs w:val="28"/>
        </w:rPr>
      </w:pP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r w:rsidR="001E5791">
        <w:rPr>
          <w:b/>
          <w:color w:val="0C0C0C"/>
          <w:w w:val="95"/>
          <w:sz w:val="28"/>
          <w:szCs w:val="28"/>
        </w:rPr>
        <w:t>К</w:t>
      </w:r>
      <w:r w:rsidR="002A6AE2">
        <w:rPr>
          <w:b/>
          <w:color w:val="0C0C0C"/>
          <w:w w:val="95"/>
          <w:sz w:val="28"/>
          <w:szCs w:val="28"/>
        </w:rPr>
        <w:t>урунзулайское</w:t>
      </w:r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B24B90">
        <w:rPr>
          <w:b/>
          <w:color w:val="0C0C0C"/>
          <w:w w:val="95"/>
          <w:sz w:val="28"/>
          <w:szCs w:val="28"/>
        </w:rPr>
        <w:t>6</w:t>
      </w:r>
      <w:r w:rsidRPr="00955D9D">
        <w:rPr>
          <w:b/>
          <w:color w:val="0C0C0C"/>
          <w:w w:val="95"/>
          <w:sz w:val="28"/>
          <w:szCs w:val="28"/>
        </w:rPr>
        <w:t xml:space="preserve"> – 202</w:t>
      </w:r>
      <w:r w:rsidR="00B24B90">
        <w:rPr>
          <w:b/>
          <w:color w:val="0C0C0C"/>
          <w:w w:val="95"/>
          <w:sz w:val="28"/>
          <w:szCs w:val="28"/>
        </w:rPr>
        <w:t>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№</w:t>
            </w:r>
          </w:p>
        </w:tc>
        <w:tc>
          <w:tcPr>
            <w:tcW w:w="5673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законодательства.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нарушения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47EA6"/>
    <w:rsid w:val="00061A9B"/>
    <w:rsid w:val="0007786D"/>
    <w:rsid w:val="000F42BD"/>
    <w:rsid w:val="00133554"/>
    <w:rsid w:val="00171B24"/>
    <w:rsid w:val="001E5791"/>
    <w:rsid w:val="00293889"/>
    <w:rsid w:val="002A6AE2"/>
    <w:rsid w:val="002C0B07"/>
    <w:rsid w:val="00371146"/>
    <w:rsid w:val="003A464A"/>
    <w:rsid w:val="003F0EE2"/>
    <w:rsid w:val="00434873"/>
    <w:rsid w:val="004609FF"/>
    <w:rsid w:val="00472E26"/>
    <w:rsid w:val="00473D54"/>
    <w:rsid w:val="004833EB"/>
    <w:rsid w:val="004B60DD"/>
    <w:rsid w:val="004C75FD"/>
    <w:rsid w:val="005075F3"/>
    <w:rsid w:val="00545035"/>
    <w:rsid w:val="00575BA4"/>
    <w:rsid w:val="00582ACC"/>
    <w:rsid w:val="005926A5"/>
    <w:rsid w:val="005B1DDE"/>
    <w:rsid w:val="006D2AAE"/>
    <w:rsid w:val="00703357"/>
    <w:rsid w:val="007562CA"/>
    <w:rsid w:val="007636DB"/>
    <w:rsid w:val="00763C8A"/>
    <w:rsid w:val="007A220E"/>
    <w:rsid w:val="007A4B1F"/>
    <w:rsid w:val="007E46E1"/>
    <w:rsid w:val="00881847"/>
    <w:rsid w:val="008C50D0"/>
    <w:rsid w:val="00955D9D"/>
    <w:rsid w:val="00997677"/>
    <w:rsid w:val="009B2726"/>
    <w:rsid w:val="00A21667"/>
    <w:rsid w:val="00A62B98"/>
    <w:rsid w:val="00AB36E9"/>
    <w:rsid w:val="00AF669B"/>
    <w:rsid w:val="00B24B90"/>
    <w:rsid w:val="00BF37EF"/>
    <w:rsid w:val="00C0697D"/>
    <w:rsid w:val="00C62680"/>
    <w:rsid w:val="00CB3EDC"/>
    <w:rsid w:val="00D73204"/>
    <w:rsid w:val="00DD7628"/>
    <w:rsid w:val="00DE0317"/>
    <w:rsid w:val="00DF775B"/>
    <w:rsid w:val="00EC5265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D626"/>
  <w15:docId w15:val="{07EA081D-AF3E-4BD4-8A47-F14EF3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CD62-561A-41EA-9BC4-4985DA69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Ekonomika</cp:lastModifiedBy>
  <cp:revision>45</cp:revision>
  <cp:lastPrinted>2024-10-07T00:51:00Z</cp:lastPrinted>
  <dcterms:created xsi:type="dcterms:W3CDTF">2021-12-30T00:22:00Z</dcterms:created>
  <dcterms:modified xsi:type="dcterms:W3CDTF">2024-10-17T00:04:00Z</dcterms:modified>
</cp:coreProperties>
</file>