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7B" w:rsidRDefault="006C4B90" w:rsidP="00C91B30">
      <w:pPr>
        <w:jc w:val="center"/>
        <w:rPr>
          <w:rFonts w:ascii="Times New Roman" w:hAnsi="Times New Roman" w:cs="Times New Roman"/>
          <w:b/>
          <w:sz w:val="28"/>
          <w:szCs w:val="28"/>
        </w:rPr>
      </w:pPr>
      <w:r w:rsidRPr="006C4B90">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2512695</wp:posOffset>
            </wp:positionH>
            <wp:positionV relativeFrom="paragraph">
              <wp:posOffset>-156210</wp:posOffset>
            </wp:positionV>
            <wp:extent cx="638175" cy="739140"/>
            <wp:effectExtent l="19050" t="0" r="9525" b="0"/>
            <wp:wrapSquare wrapText="bothSides"/>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638175" cy="739140"/>
                    </a:xfrm>
                    <a:prstGeom prst="rect">
                      <a:avLst/>
                    </a:prstGeom>
                    <a:noFill/>
                  </pic:spPr>
                </pic:pic>
              </a:graphicData>
            </a:graphic>
          </wp:anchor>
        </w:drawing>
      </w:r>
    </w:p>
    <w:p w:rsidR="006C4B90" w:rsidRDefault="006C4B90" w:rsidP="00C91B30">
      <w:pPr>
        <w:jc w:val="center"/>
        <w:rPr>
          <w:rFonts w:ascii="Times New Roman" w:hAnsi="Times New Roman" w:cs="Times New Roman"/>
          <w:b/>
          <w:sz w:val="28"/>
          <w:szCs w:val="28"/>
        </w:rPr>
      </w:pPr>
    </w:p>
    <w:p w:rsidR="006C4B90" w:rsidRDefault="006C4B90" w:rsidP="00C91B30">
      <w:pPr>
        <w:jc w:val="center"/>
        <w:rPr>
          <w:rFonts w:ascii="Times New Roman" w:hAnsi="Times New Roman" w:cs="Times New Roman"/>
          <w:b/>
          <w:sz w:val="28"/>
          <w:szCs w:val="28"/>
        </w:rPr>
      </w:pPr>
    </w:p>
    <w:p w:rsidR="006C4B90" w:rsidRDefault="006C4B90" w:rsidP="00C91B30">
      <w:pPr>
        <w:jc w:val="center"/>
        <w:rPr>
          <w:rFonts w:ascii="Times New Roman" w:hAnsi="Times New Roman" w:cs="Times New Roman"/>
          <w:b/>
          <w:sz w:val="28"/>
          <w:szCs w:val="28"/>
        </w:rPr>
      </w:pPr>
    </w:p>
    <w:p w:rsidR="006C4B90" w:rsidRPr="008139E4" w:rsidRDefault="007B2F7B" w:rsidP="006C4B90">
      <w:pPr>
        <w:jc w:val="center"/>
        <w:rPr>
          <w:rFonts w:ascii="Times New Roman" w:hAnsi="Times New Roman" w:cs="Times New Roman"/>
          <w:b/>
          <w:color w:val="auto"/>
          <w:sz w:val="28"/>
          <w:szCs w:val="28"/>
        </w:rPr>
      </w:pPr>
      <w:r w:rsidRPr="008139E4">
        <w:rPr>
          <w:rFonts w:ascii="Times New Roman" w:hAnsi="Times New Roman" w:cs="Times New Roman"/>
          <w:b/>
          <w:color w:val="auto"/>
          <w:sz w:val="28"/>
          <w:szCs w:val="28"/>
        </w:rPr>
        <w:t>Администрация сельского поселения «</w:t>
      </w:r>
      <w:r w:rsidR="00785A45">
        <w:rPr>
          <w:rFonts w:ascii="Times New Roman" w:hAnsi="Times New Roman" w:cs="Times New Roman"/>
          <w:b/>
          <w:color w:val="auto"/>
          <w:sz w:val="28"/>
          <w:szCs w:val="28"/>
        </w:rPr>
        <w:t>Южное</w:t>
      </w:r>
      <w:r w:rsidRPr="008139E4">
        <w:rPr>
          <w:rFonts w:ascii="Times New Roman" w:hAnsi="Times New Roman" w:cs="Times New Roman"/>
          <w:b/>
          <w:color w:val="auto"/>
          <w:sz w:val="28"/>
          <w:szCs w:val="28"/>
        </w:rPr>
        <w:t xml:space="preserve">» </w:t>
      </w:r>
    </w:p>
    <w:p w:rsidR="006C4B90" w:rsidRPr="008139E4" w:rsidRDefault="007B2F7B" w:rsidP="006C4B90">
      <w:pPr>
        <w:jc w:val="center"/>
        <w:rPr>
          <w:rFonts w:ascii="Times New Roman" w:hAnsi="Times New Roman" w:cs="Times New Roman"/>
          <w:b/>
          <w:color w:val="auto"/>
          <w:sz w:val="28"/>
          <w:szCs w:val="28"/>
        </w:rPr>
      </w:pPr>
      <w:r w:rsidRPr="008139E4">
        <w:rPr>
          <w:rFonts w:ascii="Times New Roman" w:hAnsi="Times New Roman" w:cs="Times New Roman"/>
          <w:b/>
          <w:color w:val="auto"/>
          <w:sz w:val="28"/>
          <w:szCs w:val="28"/>
        </w:rPr>
        <w:t>муниципального района «Борзинский район»</w:t>
      </w:r>
      <w:r w:rsidR="006C4B90" w:rsidRPr="008139E4">
        <w:rPr>
          <w:rFonts w:ascii="Times New Roman" w:hAnsi="Times New Roman" w:cs="Times New Roman"/>
          <w:b/>
          <w:color w:val="auto"/>
          <w:sz w:val="28"/>
          <w:szCs w:val="28"/>
        </w:rPr>
        <w:t xml:space="preserve"> </w:t>
      </w:r>
    </w:p>
    <w:p w:rsidR="00BC0500" w:rsidRPr="00D57F14" w:rsidRDefault="006912A7" w:rsidP="002E2F76">
      <w:pPr>
        <w:tabs>
          <w:tab w:val="center" w:pos="4677"/>
          <w:tab w:val="left" w:pos="6555"/>
          <w:tab w:val="left" w:pos="7665"/>
        </w:tabs>
        <w:rPr>
          <w:rFonts w:ascii="Times New Roman" w:hAnsi="Times New Roman" w:cs="Times New Roman"/>
          <w:i/>
          <w:color w:val="00B050"/>
          <w:sz w:val="28"/>
          <w:szCs w:val="28"/>
        </w:rPr>
      </w:pPr>
      <w:r>
        <w:rPr>
          <w:rFonts w:ascii="Times New Roman" w:hAnsi="Times New Roman" w:cs="Times New Roman"/>
          <w:b/>
          <w:color w:val="auto"/>
          <w:sz w:val="28"/>
          <w:szCs w:val="28"/>
        </w:rPr>
        <w:tab/>
      </w:r>
      <w:r w:rsidR="007B2F7B" w:rsidRPr="008139E4">
        <w:rPr>
          <w:rFonts w:ascii="Times New Roman" w:hAnsi="Times New Roman" w:cs="Times New Roman"/>
          <w:b/>
          <w:color w:val="auto"/>
          <w:sz w:val="28"/>
          <w:szCs w:val="28"/>
        </w:rPr>
        <w:t>Забайкальского края</w:t>
      </w:r>
      <w:r>
        <w:rPr>
          <w:rFonts w:ascii="Times New Roman" w:hAnsi="Times New Roman" w:cs="Times New Roman"/>
          <w:b/>
          <w:color w:val="auto"/>
          <w:sz w:val="28"/>
          <w:szCs w:val="28"/>
        </w:rPr>
        <w:tab/>
      </w:r>
      <w:r w:rsidR="002E2F76">
        <w:rPr>
          <w:rFonts w:ascii="Times New Roman" w:hAnsi="Times New Roman" w:cs="Times New Roman"/>
          <w:b/>
          <w:color w:val="auto"/>
          <w:sz w:val="28"/>
          <w:szCs w:val="28"/>
        </w:rPr>
        <w:tab/>
      </w:r>
    </w:p>
    <w:p w:rsidR="00BC0500" w:rsidRPr="00832E2D" w:rsidRDefault="00DA496E" w:rsidP="00DA496E">
      <w:pPr>
        <w:tabs>
          <w:tab w:val="left" w:pos="6630"/>
        </w:tabs>
        <w:rPr>
          <w:rFonts w:ascii="Times New Roman" w:hAnsi="Times New Roman" w:cs="Times New Roman"/>
          <w:i/>
          <w:color w:val="FF0000"/>
          <w:sz w:val="28"/>
          <w:szCs w:val="28"/>
        </w:rPr>
      </w:pPr>
      <w:r>
        <w:rPr>
          <w:rFonts w:ascii="Times New Roman" w:hAnsi="Times New Roman" w:cs="Times New Roman"/>
          <w:i/>
          <w:color w:val="FF0000"/>
          <w:sz w:val="28"/>
          <w:szCs w:val="28"/>
        </w:rPr>
        <w:tab/>
      </w:r>
    </w:p>
    <w:p w:rsidR="00BC0500" w:rsidRPr="00713B81" w:rsidRDefault="00BC0500" w:rsidP="00C91B30">
      <w:pPr>
        <w:jc w:val="center"/>
        <w:rPr>
          <w:rFonts w:ascii="Times New Roman" w:hAnsi="Times New Roman" w:cs="Times New Roman"/>
          <w:b/>
          <w:sz w:val="32"/>
          <w:szCs w:val="32"/>
        </w:rPr>
      </w:pPr>
      <w:r w:rsidRPr="00713B81">
        <w:rPr>
          <w:rFonts w:ascii="Times New Roman" w:hAnsi="Times New Roman" w:cs="Times New Roman"/>
          <w:b/>
          <w:sz w:val="32"/>
          <w:szCs w:val="32"/>
        </w:rPr>
        <w:t>ПОСТАНОВЛЕНИЕ</w:t>
      </w:r>
    </w:p>
    <w:p w:rsidR="00BC0500" w:rsidRPr="00832E2D" w:rsidRDefault="00BC0500" w:rsidP="00C91B30">
      <w:pPr>
        <w:jc w:val="center"/>
        <w:rPr>
          <w:rFonts w:ascii="Times New Roman" w:hAnsi="Times New Roman" w:cs="Times New Roman"/>
          <w:sz w:val="28"/>
          <w:szCs w:val="28"/>
        </w:rPr>
      </w:pPr>
    </w:p>
    <w:p w:rsidR="00BC0500" w:rsidRPr="00832E2D" w:rsidRDefault="00097A58" w:rsidP="00C91B30">
      <w:pPr>
        <w:jc w:val="center"/>
        <w:rPr>
          <w:rFonts w:ascii="Times New Roman" w:hAnsi="Times New Roman" w:cs="Times New Roman"/>
          <w:sz w:val="28"/>
          <w:szCs w:val="28"/>
        </w:rPr>
      </w:pPr>
      <w:r>
        <w:rPr>
          <w:rFonts w:ascii="Times New Roman" w:hAnsi="Times New Roman" w:cs="Times New Roman"/>
          <w:sz w:val="28"/>
          <w:szCs w:val="28"/>
        </w:rPr>
        <w:t>26</w:t>
      </w:r>
      <w:r w:rsidR="0071519C">
        <w:rPr>
          <w:rFonts w:ascii="Times New Roman" w:hAnsi="Times New Roman" w:cs="Times New Roman"/>
          <w:sz w:val="28"/>
          <w:szCs w:val="28"/>
        </w:rPr>
        <w:t xml:space="preserve"> </w:t>
      </w:r>
      <w:r w:rsidR="006E1FF1">
        <w:rPr>
          <w:rFonts w:ascii="Times New Roman" w:hAnsi="Times New Roman" w:cs="Times New Roman"/>
          <w:sz w:val="28"/>
          <w:szCs w:val="28"/>
        </w:rPr>
        <w:t>ок</w:t>
      </w:r>
      <w:r w:rsidR="0071519C">
        <w:rPr>
          <w:rFonts w:ascii="Times New Roman" w:hAnsi="Times New Roman" w:cs="Times New Roman"/>
          <w:sz w:val="28"/>
          <w:szCs w:val="28"/>
        </w:rPr>
        <w:t>тября</w:t>
      </w:r>
      <w:r w:rsidR="00BC0500" w:rsidRPr="00832E2D">
        <w:rPr>
          <w:rFonts w:ascii="Times New Roman" w:hAnsi="Times New Roman" w:cs="Times New Roman"/>
          <w:sz w:val="28"/>
          <w:szCs w:val="28"/>
        </w:rPr>
        <w:t xml:space="preserve"> 20</w:t>
      </w:r>
      <w:r w:rsidR="00D91603">
        <w:rPr>
          <w:rFonts w:ascii="Times New Roman" w:hAnsi="Times New Roman" w:cs="Times New Roman"/>
          <w:sz w:val="28"/>
          <w:szCs w:val="28"/>
        </w:rPr>
        <w:t>2</w:t>
      </w:r>
      <w:r w:rsidR="0071519C">
        <w:rPr>
          <w:rFonts w:ascii="Times New Roman" w:hAnsi="Times New Roman" w:cs="Times New Roman"/>
          <w:sz w:val="28"/>
          <w:szCs w:val="28"/>
        </w:rPr>
        <w:t>4</w:t>
      </w:r>
      <w:r w:rsidR="00D91603">
        <w:rPr>
          <w:rFonts w:ascii="Times New Roman" w:hAnsi="Times New Roman" w:cs="Times New Roman"/>
          <w:sz w:val="28"/>
          <w:szCs w:val="28"/>
        </w:rPr>
        <w:t xml:space="preserve"> </w:t>
      </w:r>
      <w:r w:rsidR="00BC0500" w:rsidRPr="00832E2D">
        <w:rPr>
          <w:rFonts w:ascii="Times New Roman" w:hAnsi="Times New Roman" w:cs="Times New Roman"/>
          <w:sz w:val="28"/>
          <w:szCs w:val="28"/>
        </w:rPr>
        <w:t>г</w:t>
      </w:r>
      <w:r w:rsidR="0071519C">
        <w:rPr>
          <w:rFonts w:ascii="Times New Roman" w:hAnsi="Times New Roman" w:cs="Times New Roman"/>
          <w:sz w:val="28"/>
          <w:szCs w:val="28"/>
        </w:rPr>
        <w:t xml:space="preserve">.       </w:t>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227187">
        <w:rPr>
          <w:rFonts w:ascii="Times New Roman" w:hAnsi="Times New Roman" w:cs="Times New Roman"/>
          <w:sz w:val="28"/>
          <w:szCs w:val="28"/>
        </w:rPr>
        <w:t xml:space="preserve">          </w:t>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AF7394">
        <w:rPr>
          <w:rFonts w:ascii="Times New Roman" w:hAnsi="Times New Roman" w:cs="Times New Roman"/>
          <w:sz w:val="28"/>
          <w:szCs w:val="28"/>
        </w:rPr>
        <w:t xml:space="preserve">        </w:t>
      </w:r>
      <w:r w:rsidR="00BC0500" w:rsidRPr="00832E2D">
        <w:rPr>
          <w:rFonts w:ascii="Times New Roman" w:hAnsi="Times New Roman" w:cs="Times New Roman"/>
          <w:sz w:val="28"/>
          <w:szCs w:val="28"/>
        </w:rPr>
        <w:t>№</w:t>
      </w:r>
      <w:r w:rsidR="006E1FF1">
        <w:rPr>
          <w:rFonts w:ascii="Times New Roman" w:hAnsi="Times New Roman" w:cs="Times New Roman"/>
          <w:sz w:val="28"/>
          <w:szCs w:val="28"/>
        </w:rPr>
        <w:t xml:space="preserve"> </w:t>
      </w:r>
      <w:r w:rsidR="00AA4311">
        <w:rPr>
          <w:rFonts w:ascii="Times New Roman" w:hAnsi="Times New Roman" w:cs="Times New Roman"/>
          <w:sz w:val="28"/>
          <w:szCs w:val="28"/>
        </w:rPr>
        <w:t>32</w:t>
      </w:r>
    </w:p>
    <w:p w:rsidR="00BC0500" w:rsidRPr="00832E2D" w:rsidRDefault="00BC0500" w:rsidP="00C91B30">
      <w:pPr>
        <w:rPr>
          <w:rFonts w:ascii="Times New Roman" w:hAnsi="Times New Roman" w:cs="Times New Roman"/>
          <w:sz w:val="28"/>
          <w:szCs w:val="28"/>
        </w:rPr>
      </w:pPr>
    </w:p>
    <w:p w:rsidR="00BC0500" w:rsidRPr="008139E4" w:rsidRDefault="006C4B90" w:rsidP="00C91B30">
      <w:pPr>
        <w:jc w:val="center"/>
        <w:rPr>
          <w:rFonts w:ascii="Times New Roman" w:hAnsi="Times New Roman" w:cs="Times New Roman"/>
          <w:color w:val="auto"/>
          <w:sz w:val="28"/>
          <w:szCs w:val="28"/>
        </w:rPr>
      </w:pPr>
      <w:r w:rsidRPr="008139E4">
        <w:rPr>
          <w:rFonts w:ascii="Times New Roman" w:hAnsi="Times New Roman" w:cs="Times New Roman"/>
          <w:color w:val="auto"/>
          <w:sz w:val="28"/>
          <w:szCs w:val="28"/>
        </w:rPr>
        <w:t xml:space="preserve">село </w:t>
      </w:r>
      <w:r w:rsidR="00785A45">
        <w:rPr>
          <w:rFonts w:ascii="Times New Roman" w:hAnsi="Times New Roman" w:cs="Times New Roman"/>
          <w:color w:val="auto"/>
          <w:sz w:val="28"/>
          <w:szCs w:val="28"/>
        </w:rPr>
        <w:t>Южное</w:t>
      </w:r>
    </w:p>
    <w:p w:rsidR="00BC0500" w:rsidRPr="00832E2D" w:rsidRDefault="00BC0500" w:rsidP="00C91B30">
      <w:pPr>
        <w:rPr>
          <w:rFonts w:ascii="Times New Roman" w:hAnsi="Times New Roman" w:cs="Times New Roman"/>
          <w:sz w:val="28"/>
          <w:szCs w:val="28"/>
        </w:rPr>
      </w:pPr>
    </w:p>
    <w:p w:rsidR="00BC0500" w:rsidRPr="005173C8" w:rsidRDefault="00BC0500" w:rsidP="00713B81">
      <w:pPr>
        <w:pStyle w:val="aff"/>
        <w:jc w:val="center"/>
        <w:rPr>
          <w:rFonts w:ascii="Times New Roman" w:hAnsi="Times New Roman" w:cs="Times New Roman"/>
          <w:b/>
          <w:color w:val="auto"/>
          <w:sz w:val="28"/>
          <w:szCs w:val="28"/>
        </w:rPr>
      </w:pPr>
      <w:r w:rsidRPr="005173C8">
        <w:rPr>
          <w:rFonts w:ascii="Times New Roman" w:hAnsi="Times New Roman" w:cs="Times New Roman"/>
          <w:b/>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5173C8" w:rsidRPr="005173C8">
        <w:rPr>
          <w:rFonts w:ascii="Times New Roman" w:hAnsi="Times New Roman" w:cs="Times New Roman"/>
          <w:b/>
          <w:color w:val="auto"/>
          <w:sz w:val="28"/>
          <w:szCs w:val="28"/>
        </w:rPr>
        <w:t xml:space="preserve"> </w:t>
      </w:r>
      <w:r w:rsidR="005173C8" w:rsidRPr="008139E4">
        <w:rPr>
          <w:rFonts w:ascii="Times New Roman" w:hAnsi="Times New Roman" w:cs="Times New Roman"/>
          <w:b/>
          <w:color w:val="auto"/>
          <w:sz w:val="28"/>
          <w:szCs w:val="28"/>
        </w:rPr>
        <w:t>сельского поселения «</w:t>
      </w:r>
      <w:r w:rsidR="00785A45">
        <w:rPr>
          <w:rFonts w:ascii="Times New Roman" w:hAnsi="Times New Roman" w:cs="Times New Roman"/>
          <w:b/>
          <w:color w:val="auto"/>
          <w:sz w:val="28"/>
          <w:szCs w:val="28"/>
        </w:rPr>
        <w:t>Южное</w:t>
      </w:r>
      <w:r w:rsidR="005173C8" w:rsidRPr="008139E4">
        <w:rPr>
          <w:rFonts w:ascii="Times New Roman" w:hAnsi="Times New Roman" w:cs="Times New Roman"/>
          <w:b/>
          <w:color w:val="auto"/>
          <w:sz w:val="28"/>
          <w:szCs w:val="28"/>
        </w:rPr>
        <w:t>» муниципального района «</w:t>
      </w:r>
      <w:proofErr w:type="spellStart"/>
      <w:r w:rsidR="005173C8" w:rsidRPr="008139E4">
        <w:rPr>
          <w:rFonts w:ascii="Times New Roman" w:hAnsi="Times New Roman" w:cs="Times New Roman"/>
          <w:b/>
          <w:color w:val="auto"/>
          <w:sz w:val="28"/>
          <w:szCs w:val="28"/>
        </w:rPr>
        <w:t>Борзинский</w:t>
      </w:r>
      <w:proofErr w:type="spellEnd"/>
      <w:r w:rsidR="005173C8" w:rsidRPr="008139E4">
        <w:rPr>
          <w:rFonts w:ascii="Times New Roman" w:hAnsi="Times New Roman" w:cs="Times New Roman"/>
          <w:b/>
          <w:color w:val="auto"/>
          <w:sz w:val="28"/>
          <w:szCs w:val="28"/>
        </w:rPr>
        <w:t xml:space="preserve"> район» Забайкальского края</w:t>
      </w:r>
      <w:r w:rsidR="00DA39E4">
        <w:rPr>
          <w:rFonts w:ascii="Times New Roman" w:hAnsi="Times New Roman" w:cs="Times New Roman"/>
          <w:b/>
          <w:color w:val="auto"/>
          <w:sz w:val="28"/>
          <w:szCs w:val="28"/>
        </w:rPr>
        <w:t>»</w:t>
      </w:r>
    </w:p>
    <w:p w:rsidR="00BC0500" w:rsidRPr="00832E2D" w:rsidRDefault="00BC0500" w:rsidP="00F61E68">
      <w:pPr>
        <w:rPr>
          <w:rFonts w:ascii="Times New Roman" w:hAnsi="Times New Roman" w:cs="Times New Roman"/>
          <w:sz w:val="28"/>
          <w:szCs w:val="28"/>
        </w:rPr>
      </w:pPr>
    </w:p>
    <w:p w:rsidR="00BC0500" w:rsidRDefault="00BC0500" w:rsidP="00F61E68">
      <w:pPr>
        <w:ind w:firstLine="709"/>
        <w:jc w:val="both"/>
        <w:rPr>
          <w:rFonts w:ascii="Times New Roman" w:hAnsi="Times New Roman" w:cs="Times New Roman"/>
          <w:b/>
          <w:sz w:val="28"/>
          <w:szCs w:val="28"/>
        </w:rPr>
      </w:pPr>
      <w:proofErr w:type="gramStart"/>
      <w:r w:rsidRPr="00832E2D">
        <w:rPr>
          <w:rFonts w:ascii="Times New Roman" w:hAnsi="Times New Roman" w:cs="Times New Roman"/>
          <w:sz w:val="28"/>
          <w:szCs w:val="28"/>
        </w:rPr>
        <w:t xml:space="preserve">В соответствии с Земельным кодексом Российской Федерации, </w:t>
      </w:r>
      <w:r w:rsidR="0071519C">
        <w:rPr>
          <w:rFonts w:ascii="Times New Roman" w:hAnsi="Times New Roman" w:cs="Times New Roman"/>
          <w:sz w:val="28"/>
          <w:szCs w:val="28"/>
        </w:rPr>
        <w:t>Федеральным законом от 21 декабря 2004 года № 172-ФЗ «О переводе земель или земельных участков</w:t>
      </w:r>
      <w:r w:rsidR="00F61E68">
        <w:rPr>
          <w:rFonts w:ascii="Times New Roman" w:hAnsi="Times New Roman" w:cs="Times New Roman"/>
          <w:sz w:val="28"/>
          <w:szCs w:val="28"/>
        </w:rPr>
        <w:t xml:space="preserve"> из одной категории в другую</w:t>
      </w:r>
      <w:r w:rsidR="0071519C">
        <w:rPr>
          <w:rFonts w:ascii="Times New Roman" w:hAnsi="Times New Roman" w:cs="Times New Roman"/>
          <w:sz w:val="28"/>
          <w:szCs w:val="28"/>
        </w:rPr>
        <w:t>»</w:t>
      </w:r>
      <w:r w:rsidR="00F61E68">
        <w:rPr>
          <w:rFonts w:ascii="Times New Roman" w:hAnsi="Times New Roman" w:cs="Times New Roman"/>
          <w:sz w:val="28"/>
          <w:szCs w:val="28"/>
        </w:rPr>
        <w:t xml:space="preserve">, </w:t>
      </w:r>
      <w:r w:rsidRPr="00832E2D">
        <w:rPr>
          <w:rFonts w:ascii="Times New Roman" w:hAnsi="Times New Roman" w:cs="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Уставом</w:t>
      </w:r>
      <w:r w:rsidR="00D57F14">
        <w:rPr>
          <w:rFonts w:ascii="Times New Roman" w:hAnsi="Times New Roman" w:cs="Times New Roman"/>
          <w:sz w:val="28"/>
          <w:szCs w:val="28"/>
        </w:rPr>
        <w:t xml:space="preserve"> </w:t>
      </w:r>
      <w:r w:rsidR="00D57F14" w:rsidRPr="00110355">
        <w:rPr>
          <w:rFonts w:ascii="Times New Roman" w:hAnsi="Times New Roman" w:cs="Times New Roman"/>
          <w:color w:val="auto"/>
          <w:sz w:val="28"/>
          <w:szCs w:val="28"/>
        </w:rPr>
        <w:t>сельского поселения «</w:t>
      </w:r>
      <w:r w:rsidR="00785A45">
        <w:rPr>
          <w:rFonts w:ascii="Times New Roman" w:hAnsi="Times New Roman" w:cs="Times New Roman"/>
          <w:color w:val="auto"/>
          <w:sz w:val="28"/>
          <w:szCs w:val="28"/>
        </w:rPr>
        <w:t>Южное</w:t>
      </w:r>
      <w:r w:rsidR="00D57F14" w:rsidRPr="00110355">
        <w:rPr>
          <w:rFonts w:ascii="Times New Roman" w:hAnsi="Times New Roman" w:cs="Times New Roman"/>
          <w:color w:val="auto"/>
          <w:sz w:val="28"/>
          <w:szCs w:val="28"/>
        </w:rPr>
        <w:t>» муниципального района «</w:t>
      </w:r>
      <w:proofErr w:type="spellStart"/>
      <w:r w:rsidR="00D57F14" w:rsidRPr="00110355">
        <w:rPr>
          <w:rFonts w:ascii="Times New Roman" w:hAnsi="Times New Roman" w:cs="Times New Roman"/>
          <w:color w:val="auto"/>
          <w:sz w:val="28"/>
          <w:szCs w:val="28"/>
        </w:rPr>
        <w:t>Борзинский</w:t>
      </w:r>
      <w:proofErr w:type="spellEnd"/>
      <w:r w:rsidR="00D57F14" w:rsidRPr="00110355">
        <w:rPr>
          <w:rFonts w:ascii="Times New Roman" w:hAnsi="Times New Roman" w:cs="Times New Roman"/>
          <w:color w:val="auto"/>
          <w:sz w:val="28"/>
          <w:szCs w:val="28"/>
        </w:rPr>
        <w:t xml:space="preserve"> район» Забайкальского края</w:t>
      </w:r>
      <w:r w:rsidRPr="00832E2D">
        <w:rPr>
          <w:rFonts w:ascii="Times New Roman" w:hAnsi="Times New Roman" w:cs="Times New Roman"/>
          <w:sz w:val="28"/>
          <w:szCs w:val="28"/>
        </w:rPr>
        <w:t>, администрация</w:t>
      </w:r>
      <w:r w:rsidR="00097218">
        <w:rPr>
          <w:rFonts w:ascii="Times New Roman" w:hAnsi="Times New Roman" w:cs="Times New Roman"/>
          <w:sz w:val="28"/>
          <w:szCs w:val="28"/>
        </w:rPr>
        <w:t xml:space="preserve"> </w:t>
      </w:r>
      <w:r w:rsidR="00097218" w:rsidRPr="00110355">
        <w:rPr>
          <w:rFonts w:ascii="Times New Roman" w:hAnsi="Times New Roman" w:cs="Times New Roman"/>
          <w:color w:val="auto"/>
          <w:sz w:val="28"/>
          <w:szCs w:val="28"/>
        </w:rPr>
        <w:t>сельского поселения «</w:t>
      </w:r>
      <w:r w:rsidR="00785A45">
        <w:rPr>
          <w:rFonts w:ascii="Times New Roman" w:hAnsi="Times New Roman" w:cs="Times New Roman"/>
          <w:color w:val="auto"/>
          <w:sz w:val="28"/>
          <w:szCs w:val="28"/>
        </w:rPr>
        <w:t>Южное</w:t>
      </w:r>
      <w:r w:rsidR="00097218" w:rsidRPr="00110355">
        <w:rPr>
          <w:rFonts w:ascii="Times New Roman" w:hAnsi="Times New Roman" w:cs="Times New Roman"/>
          <w:color w:val="auto"/>
          <w:sz w:val="28"/>
          <w:szCs w:val="28"/>
        </w:rPr>
        <w:t>» муниципального района «</w:t>
      </w:r>
      <w:proofErr w:type="spellStart"/>
      <w:r w:rsidR="00097218" w:rsidRPr="00110355">
        <w:rPr>
          <w:rFonts w:ascii="Times New Roman" w:hAnsi="Times New Roman" w:cs="Times New Roman"/>
          <w:color w:val="auto"/>
          <w:sz w:val="28"/>
          <w:szCs w:val="28"/>
        </w:rPr>
        <w:t>Борзинский</w:t>
      </w:r>
      <w:proofErr w:type="spellEnd"/>
      <w:r w:rsidR="00097218" w:rsidRPr="00110355">
        <w:rPr>
          <w:rFonts w:ascii="Times New Roman" w:hAnsi="Times New Roman" w:cs="Times New Roman"/>
          <w:color w:val="auto"/>
          <w:sz w:val="28"/>
          <w:szCs w:val="28"/>
        </w:rPr>
        <w:t xml:space="preserve"> район</w:t>
      </w:r>
      <w:proofErr w:type="gramEnd"/>
      <w:r w:rsidR="00097218" w:rsidRPr="00110355">
        <w:rPr>
          <w:rFonts w:ascii="Times New Roman" w:hAnsi="Times New Roman" w:cs="Times New Roman"/>
          <w:color w:val="auto"/>
          <w:sz w:val="28"/>
          <w:szCs w:val="28"/>
        </w:rPr>
        <w:t>» Забайкальского края</w:t>
      </w:r>
      <w:r w:rsidR="00097218">
        <w:rPr>
          <w:rFonts w:ascii="Times New Roman" w:hAnsi="Times New Roman" w:cs="Times New Roman"/>
          <w:sz w:val="28"/>
          <w:szCs w:val="28"/>
        </w:rPr>
        <w:t xml:space="preserve"> </w:t>
      </w:r>
      <w:r w:rsidRPr="00832E2D">
        <w:rPr>
          <w:rFonts w:ascii="Times New Roman" w:hAnsi="Times New Roman" w:cs="Times New Roman"/>
          <w:sz w:val="28"/>
          <w:szCs w:val="28"/>
        </w:rPr>
        <w:t xml:space="preserve"> </w:t>
      </w:r>
      <w:proofErr w:type="spellStart"/>
      <w:proofErr w:type="gramStart"/>
      <w:r w:rsidRPr="00110355">
        <w:rPr>
          <w:rFonts w:ascii="Times New Roman" w:hAnsi="Times New Roman" w:cs="Times New Roman"/>
          <w:b/>
          <w:sz w:val="28"/>
          <w:szCs w:val="28"/>
        </w:rPr>
        <w:t>п</w:t>
      </w:r>
      <w:proofErr w:type="spellEnd"/>
      <w:proofErr w:type="gramEnd"/>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о</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с</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т</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а</w:t>
      </w:r>
      <w:r w:rsidR="00110355" w:rsidRPr="00110355">
        <w:rPr>
          <w:rFonts w:ascii="Times New Roman" w:hAnsi="Times New Roman" w:cs="Times New Roman"/>
          <w:b/>
          <w:sz w:val="28"/>
          <w:szCs w:val="28"/>
        </w:rPr>
        <w:t xml:space="preserve"> </w:t>
      </w:r>
      <w:proofErr w:type="spellStart"/>
      <w:r w:rsidRPr="00110355">
        <w:rPr>
          <w:rFonts w:ascii="Times New Roman" w:hAnsi="Times New Roman" w:cs="Times New Roman"/>
          <w:b/>
          <w:sz w:val="28"/>
          <w:szCs w:val="28"/>
        </w:rPr>
        <w:t>н</w:t>
      </w:r>
      <w:proofErr w:type="spellEnd"/>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о</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в</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л</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я</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е</w:t>
      </w:r>
      <w:r w:rsidR="00110355" w:rsidRPr="00110355">
        <w:rPr>
          <w:rFonts w:ascii="Times New Roman" w:hAnsi="Times New Roman" w:cs="Times New Roman"/>
          <w:b/>
          <w:sz w:val="28"/>
          <w:szCs w:val="28"/>
        </w:rPr>
        <w:t xml:space="preserve"> </w:t>
      </w:r>
      <w:r w:rsidRPr="00110355">
        <w:rPr>
          <w:rFonts w:ascii="Times New Roman" w:hAnsi="Times New Roman" w:cs="Times New Roman"/>
          <w:b/>
          <w:sz w:val="28"/>
          <w:szCs w:val="28"/>
        </w:rPr>
        <w:t>т:</w:t>
      </w:r>
    </w:p>
    <w:p w:rsidR="00F61E68" w:rsidRPr="00832E2D" w:rsidRDefault="00F61E68" w:rsidP="00F61E68">
      <w:pPr>
        <w:ind w:firstLine="709"/>
        <w:jc w:val="both"/>
        <w:rPr>
          <w:rFonts w:ascii="Times New Roman" w:hAnsi="Times New Roman" w:cs="Times New Roman"/>
          <w:sz w:val="28"/>
          <w:szCs w:val="28"/>
        </w:rPr>
      </w:pPr>
    </w:p>
    <w:p w:rsidR="00361612" w:rsidRPr="00361612" w:rsidRDefault="00BC0500" w:rsidP="00361612">
      <w:pPr>
        <w:pStyle w:val="110"/>
        <w:numPr>
          <w:ilvl w:val="0"/>
          <w:numId w:val="122"/>
        </w:numPr>
        <w:shd w:val="clear" w:color="auto" w:fill="auto"/>
        <w:spacing w:before="0" w:after="0" w:line="240" w:lineRule="auto"/>
        <w:ind w:left="0" w:firstLine="709"/>
        <w:rPr>
          <w:b w:val="0"/>
          <w:sz w:val="28"/>
          <w:szCs w:val="28"/>
        </w:rPr>
      </w:pPr>
      <w:r w:rsidRPr="00361612">
        <w:rPr>
          <w:b w:val="0"/>
          <w:sz w:val="28"/>
          <w:szCs w:val="28"/>
        </w:rPr>
        <w:t>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097218" w:rsidRPr="00361612">
        <w:rPr>
          <w:b w:val="0"/>
          <w:sz w:val="28"/>
          <w:szCs w:val="28"/>
        </w:rPr>
        <w:t xml:space="preserve"> </w:t>
      </w:r>
      <w:r w:rsidR="00097218" w:rsidRPr="00361612">
        <w:rPr>
          <w:b w:val="0"/>
          <w:color w:val="auto"/>
          <w:sz w:val="28"/>
          <w:szCs w:val="28"/>
        </w:rPr>
        <w:t>сельского поселения «</w:t>
      </w:r>
      <w:r w:rsidR="00785A45">
        <w:rPr>
          <w:b w:val="0"/>
          <w:color w:val="auto"/>
          <w:sz w:val="28"/>
          <w:szCs w:val="28"/>
        </w:rPr>
        <w:t>Южное</w:t>
      </w:r>
      <w:r w:rsidR="00097218" w:rsidRPr="00361612">
        <w:rPr>
          <w:b w:val="0"/>
          <w:color w:val="auto"/>
          <w:sz w:val="28"/>
          <w:szCs w:val="28"/>
        </w:rPr>
        <w:t>» муниципального района «</w:t>
      </w:r>
      <w:proofErr w:type="spellStart"/>
      <w:r w:rsidR="00097218" w:rsidRPr="00361612">
        <w:rPr>
          <w:b w:val="0"/>
          <w:color w:val="auto"/>
          <w:sz w:val="28"/>
          <w:szCs w:val="28"/>
        </w:rPr>
        <w:t>Борзинский</w:t>
      </w:r>
      <w:proofErr w:type="spellEnd"/>
      <w:r w:rsidR="00097218" w:rsidRPr="00361612">
        <w:rPr>
          <w:b w:val="0"/>
          <w:color w:val="auto"/>
          <w:sz w:val="28"/>
          <w:szCs w:val="28"/>
        </w:rPr>
        <w:t xml:space="preserve"> район» Забайкальского края</w:t>
      </w:r>
      <w:r w:rsidRPr="00361612">
        <w:rPr>
          <w:b w:val="0"/>
          <w:sz w:val="28"/>
          <w:szCs w:val="28"/>
        </w:rPr>
        <w:t>.</w:t>
      </w:r>
    </w:p>
    <w:p w:rsidR="00361612" w:rsidRPr="00361612" w:rsidRDefault="00361612" w:rsidP="00F3461D">
      <w:pPr>
        <w:pStyle w:val="aff"/>
        <w:ind w:firstLine="708"/>
        <w:jc w:val="both"/>
        <w:rPr>
          <w:rFonts w:ascii="Times New Roman" w:hAnsi="Times New Roman" w:cs="Times New Roman"/>
          <w:sz w:val="28"/>
          <w:szCs w:val="28"/>
        </w:rPr>
      </w:pPr>
      <w:r>
        <w:rPr>
          <w:rFonts w:ascii="Times New Roman" w:hAnsi="Times New Roman" w:cs="Times New Roman"/>
          <w:sz w:val="28"/>
          <w:szCs w:val="28"/>
        </w:rPr>
        <w:t>2.</w:t>
      </w:r>
      <w:r w:rsidR="00F3461D">
        <w:rPr>
          <w:rFonts w:ascii="Times New Roman" w:hAnsi="Times New Roman" w:cs="Times New Roman"/>
          <w:sz w:val="28"/>
          <w:szCs w:val="28"/>
        </w:rPr>
        <w:t xml:space="preserve"> </w:t>
      </w:r>
      <w:r w:rsidR="00713B81">
        <w:rPr>
          <w:rFonts w:ascii="Times New Roman" w:hAnsi="Times New Roman" w:cs="Times New Roman"/>
          <w:sz w:val="28"/>
          <w:szCs w:val="28"/>
        </w:rPr>
        <w:t xml:space="preserve">Постановление от </w:t>
      </w:r>
      <w:r w:rsidR="00785A45">
        <w:rPr>
          <w:rFonts w:ascii="Times New Roman" w:hAnsi="Times New Roman" w:cs="Times New Roman"/>
          <w:sz w:val="28"/>
          <w:szCs w:val="28"/>
        </w:rPr>
        <w:t>08</w:t>
      </w:r>
      <w:r w:rsidR="00713B81">
        <w:rPr>
          <w:rFonts w:ascii="Times New Roman" w:hAnsi="Times New Roman" w:cs="Times New Roman"/>
          <w:sz w:val="28"/>
          <w:szCs w:val="28"/>
        </w:rPr>
        <w:t xml:space="preserve"> декабря </w:t>
      </w:r>
      <w:r w:rsidRPr="00F3461D">
        <w:rPr>
          <w:rFonts w:ascii="Times New Roman" w:hAnsi="Times New Roman" w:cs="Times New Roman"/>
          <w:sz w:val="28"/>
          <w:szCs w:val="28"/>
        </w:rPr>
        <w:t>2022 года</w:t>
      </w:r>
      <w:r w:rsidR="00785A45">
        <w:rPr>
          <w:rFonts w:ascii="Times New Roman" w:hAnsi="Times New Roman" w:cs="Times New Roman"/>
          <w:sz w:val="28"/>
          <w:szCs w:val="28"/>
        </w:rPr>
        <w:t xml:space="preserve"> № 2</w:t>
      </w:r>
      <w:r w:rsidR="00713B81">
        <w:rPr>
          <w:rFonts w:ascii="Times New Roman" w:hAnsi="Times New Roman" w:cs="Times New Roman"/>
          <w:sz w:val="28"/>
          <w:szCs w:val="28"/>
        </w:rPr>
        <w:t>3</w:t>
      </w:r>
      <w:r w:rsidRPr="00F3461D">
        <w:rPr>
          <w:rFonts w:ascii="Times New Roman" w:hAnsi="Times New Roman" w:cs="Times New Roman"/>
          <w:sz w:val="28"/>
          <w:szCs w:val="28"/>
        </w:rPr>
        <w:t xml:space="preserve"> </w:t>
      </w:r>
      <w:r w:rsidR="00F3461D" w:rsidRPr="00F3461D">
        <w:rPr>
          <w:rFonts w:ascii="Times New Roman" w:hAnsi="Times New Roman" w:cs="Times New Roman"/>
          <w:sz w:val="28"/>
          <w:szCs w:val="28"/>
        </w:rPr>
        <w:t>«</w:t>
      </w:r>
      <w:r w:rsidRPr="00F3461D">
        <w:rPr>
          <w:rFonts w:ascii="Times New Roman" w:hAnsi="Times New Roman" w:cs="Times New Roman"/>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Pr="00F3461D">
        <w:rPr>
          <w:rFonts w:ascii="Times New Roman" w:hAnsi="Times New Roman" w:cs="Times New Roman"/>
          <w:color w:val="auto"/>
          <w:sz w:val="28"/>
          <w:szCs w:val="28"/>
        </w:rPr>
        <w:t xml:space="preserve"> сельского поселения «</w:t>
      </w:r>
      <w:r w:rsidR="00785A45">
        <w:rPr>
          <w:rFonts w:ascii="Times New Roman" w:hAnsi="Times New Roman" w:cs="Times New Roman"/>
          <w:color w:val="auto"/>
          <w:sz w:val="28"/>
          <w:szCs w:val="28"/>
        </w:rPr>
        <w:t>Южное</w:t>
      </w:r>
      <w:r w:rsidRPr="00F3461D">
        <w:rPr>
          <w:rFonts w:ascii="Times New Roman" w:hAnsi="Times New Roman" w:cs="Times New Roman"/>
          <w:color w:val="auto"/>
          <w:sz w:val="28"/>
          <w:szCs w:val="28"/>
        </w:rPr>
        <w:t>» муниципального района «</w:t>
      </w:r>
      <w:proofErr w:type="spellStart"/>
      <w:r w:rsidRPr="00F3461D">
        <w:rPr>
          <w:rFonts w:ascii="Times New Roman" w:hAnsi="Times New Roman" w:cs="Times New Roman"/>
          <w:color w:val="auto"/>
          <w:sz w:val="28"/>
          <w:szCs w:val="28"/>
        </w:rPr>
        <w:t>Борзи</w:t>
      </w:r>
      <w:r w:rsidR="00713B81">
        <w:rPr>
          <w:rFonts w:ascii="Times New Roman" w:hAnsi="Times New Roman" w:cs="Times New Roman"/>
          <w:color w:val="auto"/>
          <w:sz w:val="28"/>
          <w:szCs w:val="28"/>
        </w:rPr>
        <w:t>нский</w:t>
      </w:r>
      <w:proofErr w:type="spellEnd"/>
      <w:r w:rsidR="00713B81">
        <w:rPr>
          <w:rFonts w:ascii="Times New Roman" w:hAnsi="Times New Roman" w:cs="Times New Roman"/>
          <w:color w:val="auto"/>
          <w:sz w:val="28"/>
          <w:szCs w:val="28"/>
        </w:rPr>
        <w:t xml:space="preserve"> район»</w:t>
      </w:r>
      <w:r w:rsidR="00F3461D">
        <w:rPr>
          <w:rFonts w:ascii="Times New Roman" w:hAnsi="Times New Roman" w:cs="Times New Roman"/>
          <w:color w:val="auto"/>
          <w:sz w:val="28"/>
          <w:szCs w:val="28"/>
        </w:rPr>
        <w:t xml:space="preserve"> </w:t>
      </w:r>
      <w:r w:rsidRPr="00361612">
        <w:rPr>
          <w:rFonts w:ascii="Times New Roman" w:hAnsi="Times New Roman" w:cs="Times New Roman"/>
          <w:sz w:val="28"/>
          <w:szCs w:val="28"/>
        </w:rPr>
        <w:t>признать утратившим силу.</w:t>
      </w:r>
    </w:p>
    <w:p w:rsidR="00BC0500" w:rsidRDefault="00713B81" w:rsidP="00F61E6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C0500" w:rsidRPr="00832E2D">
        <w:rPr>
          <w:rFonts w:ascii="Times New Roman" w:hAnsi="Times New Roman" w:cs="Times New Roman"/>
          <w:sz w:val="28"/>
          <w:szCs w:val="28"/>
        </w:rPr>
        <w:t xml:space="preserve">. Настоящее постановление вступает в силу </w:t>
      </w:r>
      <w:r w:rsidR="0071519C">
        <w:rPr>
          <w:rFonts w:ascii="Times New Roman" w:hAnsi="Times New Roman" w:cs="Times New Roman"/>
          <w:sz w:val="28"/>
          <w:szCs w:val="28"/>
        </w:rPr>
        <w:t xml:space="preserve">после </w:t>
      </w:r>
      <w:r w:rsidR="00F3461D">
        <w:rPr>
          <w:rFonts w:ascii="Times New Roman" w:hAnsi="Times New Roman" w:cs="Times New Roman"/>
          <w:sz w:val="28"/>
          <w:szCs w:val="28"/>
        </w:rPr>
        <w:t xml:space="preserve">их </w:t>
      </w:r>
      <w:r w:rsidR="00BC0500" w:rsidRPr="00832E2D">
        <w:rPr>
          <w:rFonts w:ascii="Times New Roman" w:hAnsi="Times New Roman" w:cs="Times New Roman"/>
          <w:sz w:val="28"/>
          <w:szCs w:val="28"/>
        </w:rPr>
        <w:t xml:space="preserve">официального </w:t>
      </w:r>
      <w:r w:rsidR="0071519C">
        <w:rPr>
          <w:rFonts w:ascii="Times New Roman" w:hAnsi="Times New Roman" w:cs="Times New Roman"/>
          <w:sz w:val="28"/>
          <w:szCs w:val="28"/>
        </w:rPr>
        <w:t>обнародования (</w:t>
      </w:r>
      <w:r w:rsidR="00BC0500" w:rsidRPr="00832E2D">
        <w:rPr>
          <w:rFonts w:ascii="Times New Roman" w:hAnsi="Times New Roman" w:cs="Times New Roman"/>
          <w:sz w:val="28"/>
          <w:szCs w:val="28"/>
        </w:rPr>
        <w:t>опубликования</w:t>
      </w:r>
      <w:r w:rsidR="0071519C">
        <w:rPr>
          <w:rFonts w:ascii="Times New Roman" w:hAnsi="Times New Roman" w:cs="Times New Roman"/>
          <w:sz w:val="28"/>
          <w:szCs w:val="28"/>
        </w:rPr>
        <w:t>)</w:t>
      </w:r>
      <w:r w:rsidR="00BC0500" w:rsidRPr="00832E2D">
        <w:rPr>
          <w:rFonts w:ascii="Times New Roman" w:hAnsi="Times New Roman" w:cs="Times New Roman"/>
          <w:sz w:val="28"/>
          <w:szCs w:val="28"/>
        </w:rPr>
        <w:t>.</w:t>
      </w:r>
    </w:p>
    <w:p w:rsidR="00785A45" w:rsidRPr="00785A45" w:rsidRDefault="00785A45" w:rsidP="00785A45">
      <w:pPr>
        <w:pStyle w:val="aff"/>
        <w:ind w:firstLine="426"/>
        <w:jc w:val="both"/>
        <w:rPr>
          <w:rFonts w:ascii="Times New Roman" w:hAnsi="Times New Roman" w:cs="Times New Roman"/>
          <w:sz w:val="28"/>
          <w:szCs w:val="28"/>
        </w:rPr>
      </w:pPr>
      <w:r>
        <w:rPr>
          <w:rFonts w:ascii="Times New Roman" w:hAnsi="Times New Roman" w:cs="Times New Roman"/>
          <w:sz w:val="28"/>
          <w:szCs w:val="28"/>
        </w:rPr>
        <w:t>4.</w:t>
      </w:r>
      <w:r w:rsidRPr="00785A45">
        <w:rPr>
          <w:sz w:val="28"/>
          <w:szCs w:val="28"/>
        </w:rPr>
        <w:t xml:space="preserve"> </w:t>
      </w:r>
      <w:r w:rsidRPr="00785A45">
        <w:rPr>
          <w:rFonts w:ascii="Times New Roman" w:hAnsi="Times New Roman" w:cs="Times New Roman"/>
          <w:sz w:val="28"/>
          <w:szCs w:val="28"/>
        </w:rPr>
        <w:t xml:space="preserve">Настоящее постановление официально обнародовать на информационном стенде в помещении администрации  по адресу: Забайкальский край, </w:t>
      </w:r>
      <w:proofErr w:type="spellStart"/>
      <w:r w:rsidRPr="00785A45">
        <w:rPr>
          <w:rFonts w:ascii="Times New Roman" w:hAnsi="Times New Roman" w:cs="Times New Roman"/>
          <w:sz w:val="28"/>
          <w:szCs w:val="28"/>
        </w:rPr>
        <w:t>Борзинский</w:t>
      </w:r>
      <w:proofErr w:type="spellEnd"/>
      <w:r w:rsidRPr="00785A45">
        <w:rPr>
          <w:rFonts w:ascii="Times New Roman" w:hAnsi="Times New Roman" w:cs="Times New Roman"/>
          <w:sz w:val="28"/>
          <w:szCs w:val="28"/>
        </w:rPr>
        <w:t xml:space="preserve"> район, с. </w:t>
      </w:r>
      <w:proofErr w:type="gramStart"/>
      <w:r w:rsidRPr="00785A45">
        <w:rPr>
          <w:rFonts w:ascii="Times New Roman" w:hAnsi="Times New Roman" w:cs="Times New Roman"/>
          <w:sz w:val="28"/>
          <w:szCs w:val="28"/>
        </w:rPr>
        <w:t>Южное</w:t>
      </w:r>
      <w:proofErr w:type="gramEnd"/>
      <w:r w:rsidRPr="00785A45">
        <w:rPr>
          <w:rFonts w:ascii="Times New Roman" w:hAnsi="Times New Roman" w:cs="Times New Roman"/>
          <w:sz w:val="28"/>
          <w:szCs w:val="28"/>
        </w:rPr>
        <w:t>, ул. Мира, д.1</w:t>
      </w:r>
    </w:p>
    <w:p w:rsidR="00785A45" w:rsidRPr="00832E2D" w:rsidRDefault="00785A45" w:rsidP="00F61E68">
      <w:pPr>
        <w:ind w:firstLine="709"/>
        <w:jc w:val="both"/>
        <w:rPr>
          <w:rFonts w:ascii="Times New Roman" w:hAnsi="Times New Roman" w:cs="Times New Roman"/>
          <w:sz w:val="28"/>
          <w:szCs w:val="28"/>
        </w:rPr>
      </w:pPr>
    </w:p>
    <w:p w:rsidR="00BC0500" w:rsidRPr="00832E2D" w:rsidRDefault="00BC0500" w:rsidP="0071519C">
      <w:pPr>
        <w:spacing w:line="276" w:lineRule="auto"/>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097218" w:rsidRDefault="00097218" w:rsidP="00097218">
      <w:pPr>
        <w:rPr>
          <w:rFonts w:ascii="Times New Roman" w:hAnsi="Times New Roman" w:cs="Times New Roman"/>
          <w:sz w:val="28"/>
          <w:szCs w:val="28"/>
        </w:rPr>
      </w:pPr>
      <w:r>
        <w:rPr>
          <w:rFonts w:ascii="Times New Roman" w:hAnsi="Times New Roman" w:cs="Times New Roman"/>
          <w:sz w:val="28"/>
          <w:szCs w:val="28"/>
        </w:rPr>
        <w:t xml:space="preserve"> </w:t>
      </w:r>
      <w:r w:rsidR="00BC0500" w:rsidRPr="00832E2D">
        <w:rPr>
          <w:rFonts w:ascii="Times New Roman" w:hAnsi="Times New Roman" w:cs="Times New Roman"/>
          <w:sz w:val="28"/>
          <w:szCs w:val="28"/>
        </w:rPr>
        <w:t>Глав</w:t>
      </w:r>
      <w:r>
        <w:rPr>
          <w:rFonts w:ascii="Times New Roman" w:hAnsi="Times New Roman" w:cs="Times New Roman"/>
          <w:sz w:val="28"/>
          <w:szCs w:val="28"/>
        </w:rPr>
        <w:t>а сельского поселения «</w:t>
      </w:r>
      <w:r w:rsidR="00785A45">
        <w:rPr>
          <w:rFonts w:ascii="Times New Roman" w:hAnsi="Times New Roman" w:cs="Times New Roman"/>
          <w:sz w:val="28"/>
          <w:szCs w:val="28"/>
        </w:rPr>
        <w:t>Южное</w:t>
      </w:r>
      <w:r>
        <w:rPr>
          <w:rFonts w:ascii="Times New Roman" w:hAnsi="Times New Roman" w:cs="Times New Roman"/>
          <w:sz w:val="28"/>
          <w:szCs w:val="28"/>
        </w:rPr>
        <w:t xml:space="preserve">»                        </w:t>
      </w:r>
      <w:r w:rsidR="001236F2">
        <w:rPr>
          <w:rFonts w:ascii="Times New Roman" w:hAnsi="Times New Roman" w:cs="Times New Roman"/>
          <w:sz w:val="28"/>
          <w:szCs w:val="28"/>
        </w:rPr>
        <w:t xml:space="preserve"> </w:t>
      </w:r>
      <w:r>
        <w:rPr>
          <w:rFonts w:ascii="Times New Roman" w:hAnsi="Times New Roman" w:cs="Times New Roman"/>
          <w:sz w:val="28"/>
          <w:szCs w:val="28"/>
        </w:rPr>
        <w:t xml:space="preserve">               </w:t>
      </w:r>
      <w:r w:rsidR="00785A45">
        <w:rPr>
          <w:rFonts w:ascii="Times New Roman" w:hAnsi="Times New Roman" w:cs="Times New Roman"/>
          <w:sz w:val="28"/>
          <w:szCs w:val="28"/>
        </w:rPr>
        <w:t>О.М.Машукова</w:t>
      </w:r>
    </w:p>
    <w:p w:rsidR="00F61E68" w:rsidRPr="00832E2D" w:rsidRDefault="00F61E68" w:rsidP="00097218">
      <w:pPr>
        <w:rPr>
          <w:rFonts w:ascii="Times New Roman" w:hAnsi="Times New Roman" w:cs="Times New Roman"/>
          <w:sz w:val="28"/>
          <w:szCs w:val="28"/>
        </w:rPr>
      </w:pPr>
    </w:p>
    <w:p w:rsidR="00BC0500" w:rsidRPr="00832E2D" w:rsidRDefault="00BC0500" w:rsidP="004016C4">
      <w:pPr>
        <w:tabs>
          <w:tab w:val="left" w:pos="708"/>
          <w:tab w:val="left" w:pos="1416"/>
          <w:tab w:val="left" w:pos="2124"/>
          <w:tab w:val="left" w:pos="2832"/>
          <w:tab w:val="left" w:pos="3480"/>
          <w:tab w:val="left" w:pos="3915"/>
          <w:tab w:val="center" w:pos="4677"/>
        </w:tabs>
        <w:rPr>
          <w:rFonts w:ascii="Times New Roman" w:hAnsi="Times New Roman" w:cs="Times New Roman"/>
          <w:sz w:val="28"/>
          <w:szCs w:val="28"/>
        </w:rPr>
      </w:pP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t xml:space="preserve"> </w:t>
      </w:r>
      <w:r w:rsidR="00DA496E">
        <w:rPr>
          <w:rFonts w:ascii="Times New Roman" w:hAnsi="Times New Roman" w:cs="Times New Roman"/>
          <w:sz w:val="28"/>
          <w:szCs w:val="28"/>
        </w:rPr>
        <w:tab/>
      </w:r>
      <w:r w:rsidR="00A22824">
        <w:rPr>
          <w:rFonts w:ascii="Times New Roman" w:hAnsi="Times New Roman" w:cs="Times New Roman"/>
          <w:sz w:val="28"/>
          <w:szCs w:val="28"/>
        </w:rPr>
        <w:tab/>
      </w:r>
      <w:r w:rsidR="004016C4">
        <w:rPr>
          <w:rFonts w:ascii="Times New Roman" w:hAnsi="Times New Roman" w:cs="Times New Roman"/>
          <w:sz w:val="28"/>
          <w:szCs w:val="28"/>
        </w:rPr>
        <w:tab/>
      </w: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F3461D" w:rsidRDefault="00F3461D" w:rsidP="00C91B30">
      <w:pPr>
        <w:ind w:left="4536"/>
        <w:jc w:val="center"/>
        <w:rPr>
          <w:rFonts w:ascii="Times New Roman" w:hAnsi="Times New Roman" w:cs="Times New Roman"/>
          <w:sz w:val="28"/>
          <w:szCs w:val="28"/>
        </w:rPr>
      </w:pP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lastRenderedPageBreak/>
        <w:t>УТВЕРЖДЕН</w:t>
      </w: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r w:rsidR="00097218">
        <w:rPr>
          <w:rFonts w:ascii="Times New Roman" w:hAnsi="Times New Roman" w:cs="Times New Roman"/>
          <w:sz w:val="28"/>
          <w:szCs w:val="28"/>
        </w:rPr>
        <w:t xml:space="preserve"> </w:t>
      </w:r>
      <w:r w:rsidR="00097218" w:rsidRPr="00110355">
        <w:rPr>
          <w:rFonts w:ascii="Times New Roman" w:hAnsi="Times New Roman" w:cs="Times New Roman"/>
          <w:color w:val="auto"/>
          <w:sz w:val="28"/>
          <w:szCs w:val="28"/>
        </w:rPr>
        <w:t>сельского поселения «</w:t>
      </w:r>
      <w:r w:rsidR="00785A45">
        <w:rPr>
          <w:rFonts w:ascii="Times New Roman" w:hAnsi="Times New Roman" w:cs="Times New Roman"/>
          <w:color w:val="auto"/>
          <w:sz w:val="28"/>
          <w:szCs w:val="28"/>
        </w:rPr>
        <w:t>Южное</w:t>
      </w:r>
      <w:r w:rsidR="00097218" w:rsidRPr="00110355">
        <w:rPr>
          <w:rFonts w:ascii="Times New Roman" w:hAnsi="Times New Roman" w:cs="Times New Roman"/>
          <w:color w:val="auto"/>
          <w:sz w:val="28"/>
          <w:szCs w:val="28"/>
        </w:rPr>
        <w:t>» муниципального района «</w:t>
      </w:r>
      <w:proofErr w:type="spellStart"/>
      <w:r w:rsidR="00097218" w:rsidRPr="00110355">
        <w:rPr>
          <w:rFonts w:ascii="Times New Roman" w:hAnsi="Times New Roman" w:cs="Times New Roman"/>
          <w:color w:val="auto"/>
          <w:sz w:val="28"/>
          <w:szCs w:val="28"/>
        </w:rPr>
        <w:t>Борзинский</w:t>
      </w:r>
      <w:proofErr w:type="spellEnd"/>
      <w:r w:rsidR="00097218" w:rsidRPr="00110355">
        <w:rPr>
          <w:rFonts w:ascii="Times New Roman" w:hAnsi="Times New Roman" w:cs="Times New Roman"/>
          <w:color w:val="auto"/>
          <w:sz w:val="28"/>
          <w:szCs w:val="28"/>
        </w:rPr>
        <w:t xml:space="preserve"> район» Забайкальского края</w:t>
      </w:r>
    </w:p>
    <w:p w:rsidR="00CD095C" w:rsidRDefault="00CD095C" w:rsidP="00C91B30">
      <w:pPr>
        <w:ind w:left="4536"/>
        <w:jc w:val="center"/>
        <w:rPr>
          <w:rFonts w:ascii="Times New Roman" w:hAnsi="Times New Roman" w:cs="Times New Roman"/>
          <w:sz w:val="28"/>
          <w:szCs w:val="28"/>
        </w:rPr>
      </w:pP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от «</w:t>
      </w:r>
      <w:r w:rsidR="00785A45">
        <w:rPr>
          <w:rFonts w:ascii="Times New Roman" w:hAnsi="Times New Roman" w:cs="Times New Roman"/>
          <w:sz w:val="28"/>
          <w:szCs w:val="28"/>
        </w:rPr>
        <w:t>26</w:t>
      </w:r>
      <w:r w:rsidRPr="00832E2D">
        <w:rPr>
          <w:rFonts w:ascii="Times New Roman" w:hAnsi="Times New Roman" w:cs="Times New Roman"/>
          <w:sz w:val="28"/>
          <w:szCs w:val="28"/>
        </w:rPr>
        <w:t xml:space="preserve">» </w:t>
      </w:r>
      <w:r w:rsidR="0054324C">
        <w:rPr>
          <w:rFonts w:ascii="Times New Roman" w:hAnsi="Times New Roman" w:cs="Times New Roman"/>
          <w:sz w:val="28"/>
          <w:szCs w:val="28"/>
        </w:rPr>
        <w:t>ок</w:t>
      </w:r>
      <w:r w:rsidR="0071519C">
        <w:rPr>
          <w:rFonts w:ascii="Times New Roman" w:hAnsi="Times New Roman" w:cs="Times New Roman"/>
          <w:sz w:val="28"/>
          <w:szCs w:val="28"/>
        </w:rPr>
        <w:t>тября</w:t>
      </w:r>
      <w:r w:rsidRPr="00832E2D">
        <w:rPr>
          <w:rFonts w:ascii="Times New Roman" w:hAnsi="Times New Roman" w:cs="Times New Roman"/>
          <w:sz w:val="28"/>
          <w:szCs w:val="28"/>
        </w:rPr>
        <w:t xml:space="preserve"> 20</w:t>
      </w:r>
      <w:r w:rsidR="00D91603">
        <w:rPr>
          <w:rFonts w:ascii="Times New Roman" w:hAnsi="Times New Roman" w:cs="Times New Roman"/>
          <w:sz w:val="28"/>
          <w:szCs w:val="28"/>
        </w:rPr>
        <w:t>2</w:t>
      </w:r>
      <w:r w:rsidR="0071519C">
        <w:rPr>
          <w:rFonts w:ascii="Times New Roman" w:hAnsi="Times New Roman" w:cs="Times New Roman"/>
          <w:sz w:val="28"/>
          <w:szCs w:val="28"/>
        </w:rPr>
        <w:t>4</w:t>
      </w:r>
      <w:r w:rsidR="00D91603">
        <w:rPr>
          <w:rFonts w:ascii="Times New Roman" w:hAnsi="Times New Roman" w:cs="Times New Roman"/>
          <w:sz w:val="28"/>
          <w:szCs w:val="28"/>
        </w:rPr>
        <w:t xml:space="preserve"> г.</w:t>
      </w:r>
      <w:r w:rsidR="00785A45">
        <w:rPr>
          <w:rFonts w:ascii="Times New Roman" w:hAnsi="Times New Roman" w:cs="Times New Roman"/>
          <w:sz w:val="28"/>
          <w:szCs w:val="28"/>
        </w:rPr>
        <w:t xml:space="preserve"> № </w:t>
      </w:r>
      <w:r w:rsidR="00AA4311">
        <w:rPr>
          <w:rFonts w:ascii="Times New Roman" w:hAnsi="Times New Roman" w:cs="Times New Roman"/>
          <w:sz w:val="28"/>
          <w:szCs w:val="28"/>
        </w:rPr>
        <w:t>32</w:t>
      </w:r>
    </w:p>
    <w:p w:rsidR="00BC0500" w:rsidRPr="00832E2D" w:rsidRDefault="00BC0500" w:rsidP="00C91B30">
      <w:pPr>
        <w:ind w:left="4536"/>
        <w:jc w:val="both"/>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BC0500" w:rsidRPr="00110355" w:rsidRDefault="00BC0500" w:rsidP="00C91B30">
      <w:pPr>
        <w:jc w:val="center"/>
        <w:rPr>
          <w:rFonts w:ascii="Times New Roman" w:hAnsi="Times New Roman" w:cs="Times New Roman"/>
          <w:b/>
          <w:i/>
          <w:color w:val="auto"/>
          <w:sz w:val="28"/>
          <w:szCs w:val="28"/>
        </w:rPr>
      </w:pPr>
      <w:r w:rsidRPr="00832E2D">
        <w:rPr>
          <w:rFonts w:ascii="Times New Roman" w:hAnsi="Times New Roman" w:cs="Times New Roman"/>
          <w:b/>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097218">
        <w:rPr>
          <w:rFonts w:ascii="Times New Roman" w:hAnsi="Times New Roman" w:cs="Times New Roman"/>
          <w:b/>
          <w:sz w:val="28"/>
          <w:szCs w:val="28"/>
        </w:rPr>
        <w:t xml:space="preserve"> </w:t>
      </w:r>
      <w:r w:rsidR="00097218" w:rsidRPr="00110355">
        <w:rPr>
          <w:rFonts w:ascii="Times New Roman" w:hAnsi="Times New Roman" w:cs="Times New Roman"/>
          <w:b/>
          <w:color w:val="auto"/>
          <w:sz w:val="28"/>
          <w:szCs w:val="28"/>
        </w:rPr>
        <w:t>сельского поселения «</w:t>
      </w:r>
      <w:r w:rsidR="00785A45">
        <w:rPr>
          <w:rFonts w:ascii="Times New Roman" w:hAnsi="Times New Roman" w:cs="Times New Roman"/>
          <w:b/>
          <w:color w:val="auto"/>
          <w:sz w:val="28"/>
          <w:szCs w:val="28"/>
        </w:rPr>
        <w:t>Южное</w:t>
      </w:r>
      <w:r w:rsidR="00097218" w:rsidRPr="00110355">
        <w:rPr>
          <w:rFonts w:ascii="Times New Roman" w:hAnsi="Times New Roman" w:cs="Times New Roman"/>
          <w:b/>
          <w:color w:val="auto"/>
          <w:sz w:val="28"/>
          <w:szCs w:val="28"/>
        </w:rPr>
        <w:t>» муниципального района «</w:t>
      </w:r>
      <w:proofErr w:type="spellStart"/>
      <w:r w:rsidR="00097218" w:rsidRPr="00110355">
        <w:rPr>
          <w:rFonts w:ascii="Times New Roman" w:hAnsi="Times New Roman" w:cs="Times New Roman"/>
          <w:b/>
          <w:color w:val="auto"/>
          <w:sz w:val="28"/>
          <w:szCs w:val="28"/>
        </w:rPr>
        <w:t>Борзинский</w:t>
      </w:r>
      <w:proofErr w:type="spellEnd"/>
      <w:r w:rsidR="00097218" w:rsidRPr="00110355">
        <w:rPr>
          <w:rFonts w:ascii="Times New Roman" w:hAnsi="Times New Roman" w:cs="Times New Roman"/>
          <w:b/>
          <w:color w:val="auto"/>
          <w:sz w:val="28"/>
          <w:szCs w:val="28"/>
        </w:rPr>
        <w:t xml:space="preserve"> район» Забайкальского края</w:t>
      </w:r>
      <w:r w:rsidR="00E16D3D">
        <w:rPr>
          <w:rFonts w:ascii="Times New Roman" w:hAnsi="Times New Roman" w:cs="Times New Roman"/>
          <w:b/>
          <w:color w:val="auto"/>
          <w:sz w:val="28"/>
          <w:szCs w:val="28"/>
        </w:rPr>
        <w:t>»</w:t>
      </w:r>
      <w:r w:rsidRPr="00110355">
        <w:rPr>
          <w:rFonts w:ascii="Times New Roman" w:hAnsi="Times New Roman" w:cs="Times New Roman"/>
          <w:b/>
          <w:color w:val="auto"/>
          <w:sz w:val="28"/>
          <w:szCs w:val="28"/>
        </w:rPr>
        <w:t xml:space="preserve"> </w:t>
      </w: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0D7C5C" w:rsidRPr="00110355" w:rsidRDefault="001A0D78" w:rsidP="00C91B30">
      <w:pPr>
        <w:ind w:firstLine="709"/>
        <w:jc w:val="both"/>
        <w:rPr>
          <w:rFonts w:ascii="Times New Roman" w:hAnsi="Times New Roman" w:cs="Times New Roman"/>
          <w:color w:val="auto"/>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 xml:space="preserve">в </w:t>
      </w:r>
      <w:r w:rsidR="00110355" w:rsidRPr="00110355">
        <w:rPr>
          <w:rFonts w:ascii="Times New Roman" w:hAnsi="Times New Roman" w:cs="Times New Roman"/>
          <w:color w:val="auto"/>
          <w:sz w:val="28"/>
          <w:szCs w:val="28"/>
        </w:rPr>
        <w:t>сельском поселении «</w:t>
      </w:r>
      <w:r w:rsidR="00785A45">
        <w:rPr>
          <w:rFonts w:ascii="Times New Roman" w:hAnsi="Times New Roman" w:cs="Times New Roman"/>
          <w:color w:val="auto"/>
          <w:sz w:val="28"/>
          <w:szCs w:val="28"/>
        </w:rPr>
        <w:t>Южное</w:t>
      </w:r>
      <w:r w:rsidR="00110355" w:rsidRPr="00110355">
        <w:rPr>
          <w:rFonts w:ascii="Times New Roman" w:hAnsi="Times New Roman" w:cs="Times New Roman"/>
          <w:color w:val="auto"/>
          <w:sz w:val="28"/>
          <w:szCs w:val="28"/>
        </w:rPr>
        <w:t>» муниципального района</w:t>
      </w:r>
      <w:proofErr w:type="gramEnd"/>
      <w:r w:rsidR="00110355" w:rsidRPr="00110355">
        <w:rPr>
          <w:rFonts w:ascii="Times New Roman" w:hAnsi="Times New Roman" w:cs="Times New Roman"/>
          <w:color w:val="auto"/>
          <w:sz w:val="28"/>
          <w:szCs w:val="28"/>
        </w:rPr>
        <w:t xml:space="preserve"> «</w:t>
      </w:r>
      <w:proofErr w:type="spellStart"/>
      <w:r w:rsidR="00110355" w:rsidRPr="00110355">
        <w:rPr>
          <w:rFonts w:ascii="Times New Roman" w:hAnsi="Times New Roman" w:cs="Times New Roman"/>
          <w:color w:val="auto"/>
          <w:sz w:val="28"/>
          <w:szCs w:val="28"/>
        </w:rPr>
        <w:t>Борзинский</w:t>
      </w:r>
      <w:proofErr w:type="spellEnd"/>
      <w:r w:rsidR="00110355" w:rsidRPr="00110355">
        <w:rPr>
          <w:rFonts w:ascii="Times New Roman" w:hAnsi="Times New Roman" w:cs="Times New Roman"/>
          <w:color w:val="auto"/>
          <w:sz w:val="28"/>
          <w:szCs w:val="28"/>
        </w:rPr>
        <w:t xml:space="preserve"> район»</w:t>
      </w:r>
      <w:r w:rsidR="007922E3">
        <w:rPr>
          <w:rFonts w:ascii="Times New Roman" w:hAnsi="Times New Roman" w:cs="Times New Roman"/>
          <w:color w:val="auto"/>
          <w:sz w:val="28"/>
          <w:szCs w:val="28"/>
        </w:rPr>
        <w:t xml:space="preserve"> Забайкальского края</w:t>
      </w:r>
      <w:r w:rsidR="00110355">
        <w:rPr>
          <w:rFonts w:ascii="Times New Roman" w:hAnsi="Times New Roman" w:cs="Times New Roman"/>
          <w:color w:val="auto"/>
          <w:sz w:val="28"/>
          <w:szCs w:val="28"/>
        </w:rPr>
        <w:t>.</w:t>
      </w:r>
      <w:r w:rsidR="00110355" w:rsidRPr="00110355">
        <w:rPr>
          <w:rFonts w:ascii="Times New Roman" w:hAnsi="Times New Roman" w:cs="Times New Roman"/>
          <w:color w:val="auto"/>
          <w:sz w:val="28"/>
          <w:szCs w:val="28"/>
        </w:rPr>
        <w:t xml:space="preserve">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непосредственно при личном приеме заявителя </w:t>
      </w:r>
      <w:r w:rsidR="001A0D78" w:rsidRPr="007922E3">
        <w:rPr>
          <w:rFonts w:ascii="Times New Roman" w:hAnsi="Times New Roman" w:cs="Times New Roman"/>
          <w:color w:val="auto"/>
          <w:sz w:val="28"/>
          <w:szCs w:val="28"/>
        </w:rPr>
        <w:t>в</w:t>
      </w:r>
      <w:r w:rsidR="00110355" w:rsidRPr="007922E3">
        <w:rPr>
          <w:rFonts w:ascii="Times New Roman" w:hAnsi="Times New Roman" w:cs="Times New Roman"/>
          <w:color w:val="auto"/>
          <w:sz w:val="28"/>
          <w:szCs w:val="28"/>
        </w:rPr>
        <w:t xml:space="preserve"> </w:t>
      </w:r>
      <w:r w:rsidR="00FB395F" w:rsidRPr="007922E3">
        <w:rPr>
          <w:rFonts w:ascii="Times New Roman" w:hAnsi="Times New Roman" w:cs="Times New Roman"/>
          <w:color w:val="auto"/>
          <w:sz w:val="28"/>
          <w:szCs w:val="28"/>
        </w:rPr>
        <w:t>администрации сельского</w:t>
      </w:r>
      <w:r w:rsidR="00110355" w:rsidRPr="007922E3">
        <w:rPr>
          <w:rFonts w:ascii="Times New Roman" w:hAnsi="Times New Roman" w:cs="Times New Roman"/>
          <w:color w:val="auto"/>
          <w:sz w:val="28"/>
          <w:szCs w:val="28"/>
        </w:rPr>
        <w:t xml:space="preserve"> поселени</w:t>
      </w:r>
      <w:r w:rsidR="00FB395F" w:rsidRPr="007922E3">
        <w:rPr>
          <w:rFonts w:ascii="Times New Roman" w:hAnsi="Times New Roman" w:cs="Times New Roman"/>
          <w:color w:val="auto"/>
          <w:sz w:val="28"/>
          <w:szCs w:val="28"/>
        </w:rPr>
        <w:t>я</w:t>
      </w:r>
      <w:r w:rsidR="00110355" w:rsidRPr="007922E3">
        <w:rPr>
          <w:rFonts w:ascii="Times New Roman" w:hAnsi="Times New Roman" w:cs="Times New Roman"/>
          <w:color w:val="auto"/>
          <w:sz w:val="28"/>
          <w:szCs w:val="28"/>
        </w:rPr>
        <w:t xml:space="preserve"> «</w:t>
      </w:r>
      <w:r w:rsidR="00785A45">
        <w:rPr>
          <w:rFonts w:ascii="Times New Roman" w:hAnsi="Times New Roman" w:cs="Times New Roman"/>
          <w:color w:val="auto"/>
          <w:sz w:val="28"/>
          <w:szCs w:val="28"/>
        </w:rPr>
        <w:t>Южное</w:t>
      </w:r>
      <w:r w:rsidR="00110355" w:rsidRPr="007922E3">
        <w:rPr>
          <w:rFonts w:ascii="Times New Roman" w:hAnsi="Times New Roman" w:cs="Times New Roman"/>
          <w:color w:val="auto"/>
          <w:sz w:val="28"/>
          <w:szCs w:val="28"/>
        </w:rPr>
        <w:t>» муниципального района «</w:t>
      </w:r>
      <w:proofErr w:type="spellStart"/>
      <w:r w:rsidR="00110355" w:rsidRPr="007922E3">
        <w:rPr>
          <w:rFonts w:ascii="Times New Roman" w:hAnsi="Times New Roman" w:cs="Times New Roman"/>
          <w:color w:val="auto"/>
          <w:sz w:val="28"/>
          <w:szCs w:val="28"/>
        </w:rPr>
        <w:t>Борзинский</w:t>
      </w:r>
      <w:proofErr w:type="spellEnd"/>
      <w:r w:rsidR="00110355" w:rsidRPr="007922E3">
        <w:rPr>
          <w:rFonts w:ascii="Times New Roman" w:hAnsi="Times New Roman" w:cs="Times New Roman"/>
          <w:color w:val="auto"/>
          <w:sz w:val="28"/>
          <w:szCs w:val="28"/>
        </w:rPr>
        <w:t xml:space="preserve"> район»</w:t>
      </w:r>
      <w:r w:rsidR="00E24467" w:rsidRPr="00832E2D">
        <w:rPr>
          <w:rFonts w:ascii="Times New Roman" w:hAnsi="Times New Roman" w:cs="Times New Roman"/>
          <w:i/>
          <w:sz w:val="28"/>
          <w:szCs w:val="28"/>
        </w:rPr>
        <w:t xml:space="preserve"> </w:t>
      </w:r>
      <w:r w:rsidR="001A0D78" w:rsidRPr="00832E2D">
        <w:rPr>
          <w:rFonts w:ascii="Times New Roman" w:hAnsi="Times New Roman" w:cs="Times New Roman"/>
          <w:sz w:val="28"/>
          <w:szCs w:val="28"/>
        </w:rPr>
        <w:t xml:space="preserve"> (далее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713B81">
        <w:rPr>
          <w:rFonts w:ascii="Times New Roman" w:hAnsi="Times New Roman" w:cs="Times New Roman"/>
          <w:color w:val="auto"/>
          <w:sz w:val="28"/>
          <w:szCs w:val="28"/>
        </w:rPr>
        <w:t>(</w:t>
      </w:r>
      <w:hyperlink r:id="rId9" w:history="1">
        <w:r w:rsidRPr="00713B81">
          <w:rPr>
            <w:rStyle w:val="a3"/>
            <w:rFonts w:ascii="Times New Roman" w:hAnsi="Times New Roman" w:cs="Times New Roman"/>
            <w:color w:val="auto"/>
            <w:sz w:val="28"/>
            <w:szCs w:val="28"/>
          </w:rPr>
          <w:t>https://www.gosuslugi.ru/</w:t>
        </w:r>
      </w:hyperlink>
      <w:r w:rsidRPr="00713B81">
        <w:rPr>
          <w:rFonts w:ascii="Times New Roman" w:hAnsi="Times New Roman" w:cs="Times New Roman"/>
          <w:color w:val="auto"/>
          <w:sz w:val="28"/>
          <w:szCs w:val="28"/>
        </w:rPr>
        <w:t>)</w:t>
      </w:r>
      <w:r w:rsidRPr="00832E2D">
        <w:rPr>
          <w:rFonts w:ascii="Times New Roman" w:hAnsi="Times New Roman" w:cs="Times New Roman"/>
          <w:sz w:val="28"/>
          <w:szCs w:val="28"/>
        </w:rPr>
        <w:t xml:space="preserve"> (далее - ЕПГУ);</w:t>
      </w:r>
    </w:p>
    <w:p w:rsidR="00E24467" w:rsidRPr="00832E2D" w:rsidRDefault="001A0D78" w:rsidP="00C91B30">
      <w:pPr>
        <w:ind w:firstLine="709"/>
        <w:jc w:val="both"/>
        <w:rPr>
          <w:rStyle w:val="afc"/>
          <w:rFonts w:eastAsia="Arial Unicode MS"/>
          <w:color w:val="FF0000"/>
        </w:rPr>
      </w:pPr>
      <w:r w:rsidRPr="00832E2D">
        <w:rPr>
          <w:rFonts w:ascii="Times New Roman" w:hAnsi="Times New Roman" w:cs="Times New Roman"/>
          <w:sz w:val="28"/>
          <w:szCs w:val="28"/>
        </w:rPr>
        <w:t>на официальном сайте Уполномоченного органа</w:t>
      </w:r>
      <w:r w:rsidR="008139E4">
        <w:rPr>
          <w:rFonts w:ascii="Times New Roman" w:hAnsi="Times New Roman" w:cs="Times New Roman"/>
          <w:sz w:val="28"/>
          <w:szCs w:val="28"/>
        </w:rPr>
        <w:t xml:space="preserve"> </w:t>
      </w:r>
      <w:r w:rsidR="008139E4" w:rsidRPr="00110355">
        <w:rPr>
          <w:rFonts w:ascii="Times New Roman" w:hAnsi="Times New Roman" w:cs="Times New Roman"/>
          <w:color w:val="auto"/>
          <w:sz w:val="28"/>
          <w:szCs w:val="28"/>
          <w:lang w:val="en-US"/>
        </w:rPr>
        <w:t>www</w:t>
      </w:r>
      <w:r w:rsidR="008139E4" w:rsidRPr="00110355">
        <w:rPr>
          <w:rFonts w:ascii="Times New Roman" w:hAnsi="Times New Roman" w:cs="Times New Roman"/>
          <w:color w:val="auto"/>
          <w:sz w:val="28"/>
          <w:szCs w:val="28"/>
        </w:rPr>
        <w:t>.</w:t>
      </w:r>
      <w:r w:rsidR="008139E4" w:rsidRPr="00110355">
        <w:rPr>
          <w:rFonts w:ascii="Times New Roman" w:hAnsi="Times New Roman" w:cs="Times New Roman"/>
          <w:color w:val="auto"/>
          <w:sz w:val="28"/>
          <w:szCs w:val="28"/>
          <w:lang w:val="en-US"/>
        </w:rPr>
        <w:t>admin</w:t>
      </w:r>
      <w:r w:rsidR="008139E4" w:rsidRPr="00110355">
        <w:rPr>
          <w:rFonts w:ascii="Times New Roman" w:hAnsi="Times New Roman" w:cs="Times New Roman"/>
          <w:color w:val="auto"/>
          <w:sz w:val="28"/>
          <w:szCs w:val="28"/>
        </w:rPr>
        <w:t>-</w:t>
      </w:r>
      <w:proofErr w:type="spellStart"/>
      <w:r w:rsidR="008139E4" w:rsidRPr="00110355">
        <w:rPr>
          <w:rFonts w:ascii="Times New Roman" w:hAnsi="Times New Roman" w:cs="Times New Roman"/>
          <w:color w:val="auto"/>
          <w:sz w:val="28"/>
          <w:szCs w:val="28"/>
          <w:lang w:val="en-US"/>
        </w:rPr>
        <w:t>borzya</w:t>
      </w:r>
      <w:proofErr w:type="spellEnd"/>
      <w:r w:rsidR="008139E4" w:rsidRPr="00110355">
        <w:rPr>
          <w:rFonts w:ascii="Times New Roman" w:hAnsi="Times New Roman" w:cs="Times New Roman"/>
          <w:color w:val="auto"/>
          <w:sz w:val="28"/>
          <w:szCs w:val="28"/>
        </w:rPr>
        <w:t>.</w:t>
      </w:r>
      <w:proofErr w:type="spellStart"/>
      <w:r w:rsidR="008139E4" w:rsidRPr="00110355">
        <w:rPr>
          <w:rFonts w:ascii="Times New Roman" w:hAnsi="Times New Roman" w:cs="Times New Roman"/>
          <w:color w:val="auto"/>
          <w:sz w:val="28"/>
          <w:szCs w:val="28"/>
          <w:lang w:val="en-US"/>
        </w:rPr>
        <w:t>ru</w:t>
      </w:r>
      <w:proofErr w:type="spellEnd"/>
      <w:r w:rsidR="00152BA9">
        <w:rPr>
          <w:rFonts w:ascii="Times New Roman" w:hAnsi="Times New Roman" w:cs="Times New Roman"/>
          <w:color w:val="auto"/>
          <w:sz w:val="28"/>
          <w:szCs w:val="28"/>
        </w:rPr>
        <w:t>;</w:t>
      </w:r>
      <w:r w:rsidRPr="00832E2D">
        <w:rPr>
          <w:rFonts w:ascii="Times New Roman" w:hAnsi="Times New Roman" w:cs="Times New Roman"/>
          <w:sz w:val="28"/>
          <w:szCs w:val="28"/>
        </w:rPr>
        <w:t xml:space="preserve"> </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832E2D">
        <w:rPr>
          <w:rFonts w:ascii="Times New Roman" w:hAnsi="Times New Roman" w:cs="Times New Roman"/>
          <w:sz w:val="28"/>
          <w:szCs w:val="28"/>
        </w:rPr>
        <w:t>обратившихся</w:t>
      </w:r>
      <w:proofErr w:type="gramEnd"/>
      <w:r w:rsidR="001A0D78" w:rsidRPr="00832E2D">
        <w:rPr>
          <w:rFonts w:ascii="Times New Roman" w:hAnsi="Times New Roman" w:cs="Times New Roman"/>
          <w:sz w:val="28"/>
          <w:szCs w:val="28"/>
        </w:rPr>
        <w:t xml:space="preserve">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том числе номер </w:t>
      </w:r>
      <w:proofErr w:type="spellStart"/>
      <w:r w:rsidRPr="00832E2D">
        <w:rPr>
          <w:rFonts w:ascii="Times New Roman" w:hAnsi="Times New Roman" w:cs="Times New Roman"/>
          <w:sz w:val="28"/>
          <w:szCs w:val="28"/>
        </w:rPr>
        <w:t>телефона-автоинформатора</w:t>
      </w:r>
      <w:proofErr w:type="spellEnd"/>
      <w:r w:rsidRPr="00832E2D">
        <w:rPr>
          <w:rFonts w:ascii="Times New Roman" w:hAnsi="Times New Roman" w:cs="Times New Roman"/>
          <w:sz w:val="28"/>
          <w:szCs w:val="28"/>
        </w:rPr>
        <w:t xml:space="preserve">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0"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0"/>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1"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2" w:name="bookmark183"/>
      <w:bookmarkEnd w:id="1"/>
      <w:r w:rsidRPr="00832E2D">
        <w:rPr>
          <w:rFonts w:ascii="Times New Roman" w:hAnsi="Times New Roman" w:cs="Times New Roman"/>
          <w:b/>
          <w:sz w:val="28"/>
          <w:szCs w:val="28"/>
        </w:rPr>
        <w:t>муниципальную услугу</w:t>
      </w:r>
      <w:bookmarkEnd w:id="2"/>
    </w:p>
    <w:p w:rsidR="008139E4" w:rsidRDefault="00301306" w:rsidP="00C91B30">
      <w:pPr>
        <w:ind w:firstLine="709"/>
        <w:jc w:val="both"/>
        <w:rPr>
          <w:rFonts w:ascii="Times New Roman" w:hAnsi="Times New Roman" w:cs="Times New Roman"/>
          <w:i/>
          <w:color w:val="FF0000"/>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8E57C1" w:rsidRPr="00832E2D">
        <w:rPr>
          <w:rFonts w:ascii="Times New Roman" w:hAnsi="Times New Roman" w:cs="Times New Roman"/>
          <w:sz w:val="28"/>
          <w:szCs w:val="28"/>
        </w:rPr>
        <w:t>-</w:t>
      </w:r>
      <w:r w:rsidR="008139E4" w:rsidRPr="008139E4">
        <w:rPr>
          <w:rFonts w:ascii="Times New Roman" w:hAnsi="Times New Roman" w:cs="Times New Roman"/>
          <w:sz w:val="28"/>
          <w:szCs w:val="28"/>
        </w:rPr>
        <w:t xml:space="preserve"> </w:t>
      </w:r>
      <w:r w:rsidR="008139E4">
        <w:rPr>
          <w:rFonts w:ascii="Times New Roman" w:hAnsi="Times New Roman" w:cs="Times New Roman"/>
          <w:sz w:val="28"/>
          <w:szCs w:val="28"/>
        </w:rPr>
        <w:t>администрацией</w:t>
      </w:r>
      <w:r w:rsidR="008E57C1" w:rsidRPr="00832E2D">
        <w:rPr>
          <w:rFonts w:ascii="Times New Roman" w:hAnsi="Times New Roman" w:cs="Times New Roman"/>
          <w:sz w:val="28"/>
          <w:szCs w:val="28"/>
        </w:rPr>
        <w:t> </w:t>
      </w:r>
      <w:r w:rsidR="008139E4" w:rsidRPr="00110355">
        <w:rPr>
          <w:rFonts w:ascii="Times New Roman" w:hAnsi="Times New Roman" w:cs="Times New Roman"/>
          <w:color w:val="auto"/>
          <w:sz w:val="28"/>
          <w:szCs w:val="28"/>
        </w:rPr>
        <w:t>сельского поселения «</w:t>
      </w:r>
      <w:r w:rsidR="00785A45">
        <w:rPr>
          <w:rFonts w:ascii="Times New Roman" w:hAnsi="Times New Roman" w:cs="Times New Roman"/>
          <w:color w:val="auto"/>
          <w:sz w:val="28"/>
          <w:szCs w:val="28"/>
        </w:rPr>
        <w:t>Южное</w:t>
      </w:r>
      <w:r w:rsidR="008139E4" w:rsidRPr="00110355">
        <w:rPr>
          <w:rFonts w:ascii="Times New Roman" w:hAnsi="Times New Roman" w:cs="Times New Roman"/>
          <w:color w:val="auto"/>
          <w:sz w:val="28"/>
          <w:szCs w:val="28"/>
        </w:rPr>
        <w:t>» муниципального района «</w:t>
      </w:r>
      <w:proofErr w:type="spellStart"/>
      <w:r w:rsidR="008139E4" w:rsidRPr="00110355">
        <w:rPr>
          <w:rFonts w:ascii="Times New Roman" w:hAnsi="Times New Roman" w:cs="Times New Roman"/>
          <w:color w:val="auto"/>
          <w:sz w:val="28"/>
          <w:szCs w:val="28"/>
        </w:rPr>
        <w:t>Борзинский</w:t>
      </w:r>
      <w:proofErr w:type="spellEnd"/>
      <w:r w:rsidR="008139E4" w:rsidRPr="00110355">
        <w:rPr>
          <w:rFonts w:ascii="Times New Roman" w:hAnsi="Times New Roman" w:cs="Times New Roman"/>
          <w:color w:val="auto"/>
          <w:sz w:val="28"/>
          <w:szCs w:val="28"/>
        </w:rPr>
        <w:t xml:space="preserve"> район» Забайкальского края</w:t>
      </w:r>
      <w:r w:rsidR="00110355">
        <w:rPr>
          <w:rFonts w:ascii="Times New Roman" w:hAnsi="Times New Roman" w:cs="Times New Roman"/>
          <w:color w:val="auto"/>
          <w:sz w:val="28"/>
          <w:szCs w:val="28"/>
        </w:rPr>
        <w:t>;</w:t>
      </w:r>
      <w:r w:rsidR="008139E4" w:rsidRPr="00832E2D">
        <w:rPr>
          <w:rFonts w:ascii="Times New Roman" w:hAnsi="Times New Roman" w:cs="Times New Roman"/>
          <w:i/>
          <w:color w:val="FF0000"/>
          <w:sz w:val="28"/>
          <w:szCs w:val="28"/>
        </w:rPr>
        <w:t xml:space="preserve"> </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w:t>
      </w:r>
      <w:proofErr w:type="gramStart"/>
      <w:r w:rsidR="001A0D78" w:rsidRPr="00832E2D">
        <w:rPr>
          <w:rFonts w:ascii="Times New Roman" w:hAnsi="Times New Roman" w:cs="Times New Roman"/>
          <w:sz w:val="28"/>
          <w:szCs w:val="28"/>
        </w:rPr>
        <w:t>с</w:t>
      </w:r>
      <w:proofErr w:type="gramEnd"/>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w:t>
      </w:r>
      <w:r w:rsidR="001A0D78" w:rsidRPr="00832E2D">
        <w:rPr>
          <w:rFonts w:ascii="Times New Roman" w:hAnsi="Times New Roman" w:cs="Times New Roman"/>
          <w:sz w:val="28"/>
          <w:szCs w:val="28"/>
        </w:rPr>
        <w:lastRenderedPageBreak/>
        <w:t xml:space="preserve">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w:t>
      </w:r>
      <w:proofErr w:type="gramStart"/>
      <w:r w:rsidR="001A0D78" w:rsidRPr="00832E2D">
        <w:rPr>
          <w:rFonts w:ascii="Times New Roman" w:hAnsi="Times New Roman" w:cs="Times New Roman"/>
          <w:sz w:val="28"/>
          <w:szCs w:val="28"/>
        </w:rPr>
        <w:t>е(</w:t>
      </w:r>
      <w:proofErr w:type="gramEnd"/>
      <w:r w:rsidR="001A0D78" w:rsidRPr="00832E2D">
        <w:rPr>
          <w:rFonts w:ascii="Times New Roman" w:hAnsi="Times New Roman" w:cs="Times New Roman"/>
          <w:sz w:val="28"/>
          <w:szCs w:val="28"/>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w:t>
      </w:r>
      <w:proofErr w:type="gramStart"/>
      <w:r w:rsidRPr="00832E2D">
        <w:rPr>
          <w:rFonts w:ascii="Times New Roman" w:hAnsi="Times New Roman" w:cs="Times New Roman"/>
          <w:sz w:val="28"/>
          <w:szCs w:val="28"/>
        </w:rPr>
        <w:t>е(</w:t>
      </w:r>
      <w:proofErr w:type="gramEnd"/>
      <w:r w:rsidRPr="00832E2D">
        <w:rPr>
          <w:rFonts w:ascii="Times New Roman" w:hAnsi="Times New Roman" w:cs="Times New Roman"/>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832E2D">
        <w:rPr>
          <w:rFonts w:ascii="Times New Roman" w:hAnsi="Times New Roman" w:cs="Times New Roman"/>
          <w:sz w:val="28"/>
          <w:szCs w:val="28"/>
        </w:rPr>
        <w:lastRenderedPageBreak/>
        <w:t>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2E2D">
        <w:rPr>
          <w:rFonts w:ascii="Times New Roman" w:hAnsi="Times New Roman" w:cs="Times New Roman"/>
          <w:sz w:val="28"/>
          <w:szCs w:val="28"/>
        </w:rPr>
        <w:t>ии и ау</w:t>
      </w:r>
      <w:proofErr w:type="gramEnd"/>
      <w:r w:rsidRPr="00832E2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которые находятся в распоряжении органов местного самоуправления </w:t>
      </w:r>
      <w:r w:rsidR="001A0D78" w:rsidRPr="00832E2D">
        <w:rPr>
          <w:rFonts w:ascii="Times New Roman" w:hAnsi="Times New Roman" w:cs="Times New Roman"/>
          <w:sz w:val="28"/>
          <w:szCs w:val="28"/>
        </w:rPr>
        <w:lastRenderedPageBreak/>
        <w:t>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FC2FCE" w:rsidRPr="00832E2D" w:rsidRDefault="00301306" w:rsidP="00FC2FCE">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proofErr w:type="gramStart"/>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 чем в письменном виде за </w:t>
      </w:r>
      <w:r w:rsidRPr="00832E2D">
        <w:rPr>
          <w:rFonts w:ascii="Times New Roman" w:hAnsi="Times New Roman" w:cs="Times New Roman"/>
          <w:sz w:val="28"/>
          <w:szCs w:val="28"/>
        </w:rPr>
        <w:lastRenderedPageBreak/>
        <w:t>подписью руководителя Уполномоченного органа, руководителя многофункционального центра при первоначальном отказе</w:t>
      </w:r>
      <w:proofErr w:type="gramEnd"/>
      <w:r w:rsidRPr="00832E2D">
        <w:rPr>
          <w:rFonts w:ascii="Times New Roman" w:hAnsi="Times New Roman" w:cs="Times New Roman"/>
          <w:sz w:val="28"/>
          <w:szCs w:val="28"/>
        </w:rPr>
        <w:t xml:space="preserve">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3"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3"/>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4"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4"/>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672A8" w:rsidRPr="000F7C85" w:rsidRDefault="008672A8" w:rsidP="008672A8">
      <w:pPr>
        <w:ind w:firstLine="709"/>
        <w:jc w:val="both"/>
        <w:rPr>
          <w:rFonts w:ascii="Times New Roman" w:hAnsi="Times New Roman" w:cs="Times New Roman"/>
          <w:sz w:val="28"/>
          <w:szCs w:val="28"/>
        </w:rPr>
      </w:pPr>
      <w:r w:rsidRPr="000F7C85">
        <w:rPr>
          <w:rFonts w:ascii="Times New Roman" w:hAnsi="Times New Roman" w:cs="Times New Roman"/>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5"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5"/>
      <w:r w:rsidR="00EE577A" w:rsidRPr="00832E2D">
        <w:rPr>
          <w:rFonts w:ascii="Times New Roman" w:hAnsi="Times New Roman" w:cs="Times New Roman"/>
          <w:b/>
          <w:sz w:val="28"/>
          <w:szCs w:val="28"/>
        </w:rPr>
        <w:t xml:space="preserve"> </w:t>
      </w:r>
      <w:bookmarkStart w:id="6" w:name="bookmark187"/>
      <w:r w:rsidRPr="00832E2D">
        <w:rPr>
          <w:rFonts w:ascii="Times New Roman" w:hAnsi="Times New Roman" w:cs="Times New Roman"/>
          <w:b/>
          <w:sz w:val="28"/>
          <w:szCs w:val="28"/>
        </w:rPr>
        <w:t xml:space="preserve">организациями, участвующими в предоставлении </w:t>
      </w:r>
      <w:bookmarkEnd w:id="6"/>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7"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8"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8"/>
      <w:r w:rsidR="00EE577A" w:rsidRPr="00832E2D">
        <w:rPr>
          <w:rFonts w:ascii="Times New Roman" w:hAnsi="Times New Roman" w:cs="Times New Roman"/>
          <w:b/>
          <w:sz w:val="28"/>
          <w:szCs w:val="28"/>
        </w:rPr>
        <w:t xml:space="preserve"> </w:t>
      </w:r>
      <w:bookmarkStart w:id="9" w:name="bookmark192"/>
      <w:r w:rsidRPr="00832E2D">
        <w:rPr>
          <w:rFonts w:ascii="Times New Roman" w:hAnsi="Times New Roman" w:cs="Times New Roman"/>
          <w:b/>
          <w:sz w:val="28"/>
          <w:szCs w:val="28"/>
        </w:rPr>
        <w:t>расчета размера такой платы</w:t>
      </w:r>
      <w:bookmarkEnd w:id="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0"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1"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32E2D">
        <w:rPr>
          <w:rFonts w:ascii="Times New Roman" w:hAnsi="Times New Roman" w:cs="Times New Roman"/>
          <w:sz w:val="28"/>
          <w:szCs w:val="28"/>
        </w:rPr>
        <w:t xml:space="preserve">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2"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3" w:name="bookmark196"/>
      <w:bookmarkEnd w:id="12"/>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3"/>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E2D">
        <w:rPr>
          <w:rFonts w:ascii="Times New Roman" w:hAnsi="Times New Roman" w:cs="Times New Roman"/>
          <w:sz w:val="28"/>
          <w:szCs w:val="28"/>
        </w:rPr>
        <w:t>сурдопереводчика</w:t>
      </w:r>
      <w:proofErr w:type="spellEnd"/>
      <w:r w:rsidRPr="00832E2D">
        <w:rPr>
          <w:rFonts w:ascii="Times New Roman" w:hAnsi="Times New Roman" w:cs="Times New Roman"/>
          <w:sz w:val="28"/>
          <w:szCs w:val="28"/>
        </w:rPr>
        <w:t xml:space="preserve"> и </w:t>
      </w:r>
      <w:proofErr w:type="spellStart"/>
      <w:r w:rsidRPr="00832E2D">
        <w:rPr>
          <w:rFonts w:ascii="Times New Roman" w:hAnsi="Times New Roman" w:cs="Times New Roman"/>
          <w:sz w:val="28"/>
          <w:szCs w:val="28"/>
        </w:rPr>
        <w:t>тифлосурдопереводчика</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32E2D">
        <w:rPr>
          <w:rFonts w:ascii="Times New Roman" w:hAnsi="Times New Roman" w:cs="Times New Roman"/>
          <w:sz w:val="28"/>
          <w:szCs w:val="28"/>
        </w:rPr>
        <w:t>муниципальная</w:t>
      </w:r>
      <w:proofErr w:type="gramEnd"/>
      <w:r w:rsidRPr="00832E2D">
        <w:rPr>
          <w:rFonts w:ascii="Times New Roman" w:hAnsi="Times New Roman" w:cs="Times New Roman"/>
          <w:sz w:val="28"/>
          <w:szCs w:val="28"/>
        </w:rPr>
        <w:t xml:space="preserve">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4"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w:t>
      </w:r>
      <w:proofErr w:type="gramStart"/>
      <w:r w:rsidR="001A0D78" w:rsidRPr="00832E2D">
        <w:rPr>
          <w:rFonts w:ascii="Times New Roman" w:hAnsi="Times New Roman" w:cs="Times New Roman"/>
          <w:sz w:val="28"/>
          <w:szCs w:val="28"/>
        </w:rPr>
        <w:t>итогам</w:t>
      </w:r>
      <w:proofErr w:type="gramEnd"/>
      <w:r w:rsidR="001A0D78" w:rsidRPr="00832E2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указанные в пункте 2.5 настоящего Административного регламента, направляются заявителю, </w:t>
      </w:r>
      <w:r w:rsidRPr="00832E2D">
        <w:rPr>
          <w:rFonts w:ascii="Times New Roman" w:hAnsi="Times New Roman" w:cs="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5"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0D7C5C" w:rsidRPr="00832E2D" w:rsidRDefault="001A0D78" w:rsidP="00C91B30">
      <w:pPr>
        <w:ind w:firstLine="709"/>
        <w:jc w:val="both"/>
        <w:rPr>
          <w:rFonts w:ascii="Times New Roman" w:hAnsi="Times New Roman" w:cs="Times New Roman"/>
          <w:b/>
          <w:sz w:val="28"/>
          <w:szCs w:val="28"/>
        </w:rPr>
      </w:pPr>
      <w:bookmarkStart w:id="16" w:name="bookmark199"/>
      <w:r w:rsidRPr="00832E2D">
        <w:rPr>
          <w:rFonts w:ascii="Times New Roman" w:hAnsi="Times New Roman" w:cs="Times New Roman"/>
          <w:b/>
          <w:sz w:val="28"/>
          <w:szCs w:val="28"/>
        </w:rPr>
        <w:t>Исчерпывающий перечень административных процедур</w:t>
      </w:r>
      <w:bookmarkEnd w:id="1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7"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8" w:name="bookmark201"/>
      <w:r w:rsidRPr="00832E2D">
        <w:rPr>
          <w:rFonts w:ascii="Times New Roman" w:hAnsi="Times New Roman" w:cs="Times New Roman"/>
          <w:b/>
          <w:sz w:val="28"/>
          <w:szCs w:val="28"/>
        </w:rPr>
        <w:t>Порядок осуществления административных процедур (действий) в</w:t>
      </w:r>
      <w:bookmarkEnd w:id="18"/>
      <w:r w:rsidR="00E24467" w:rsidRPr="00832E2D">
        <w:rPr>
          <w:rFonts w:ascii="Times New Roman" w:hAnsi="Times New Roman" w:cs="Times New Roman"/>
          <w:b/>
          <w:sz w:val="28"/>
          <w:szCs w:val="28"/>
        </w:rPr>
        <w:t xml:space="preserve"> </w:t>
      </w:r>
      <w:bookmarkStart w:id="19" w:name="bookmark202"/>
      <w:r w:rsidRPr="00832E2D">
        <w:rPr>
          <w:rFonts w:ascii="Times New Roman" w:hAnsi="Times New Roman" w:cs="Times New Roman"/>
          <w:b/>
          <w:sz w:val="28"/>
          <w:szCs w:val="28"/>
        </w:rPr>
        <w:t>электронной форме</w:t>
      </w:r>
      <w:bookmarkEnd w:id="1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proofErr w:type="spellStart"/>
      <w:r w:rsidRPr="00832E2D">
        <w:rPr>
          <w:rFonts w:ascii="Times New Roman" w:hAnsi="Times New Roman" w:cs="Times New Roman"/>
          <w:sz w:val="28"/>
          <w:szCs w:val="28"/>
        </w:rPr>
        <w:t>д</w:t>
      </w:r>
      <w:proofErr w:type="spellEnd"/>
      <w:r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832E2D">
        <w:rPr>
          <w:rFonts w:ascii="Times New Roman" w:hAnsi="Times New Roman" w:cs="Times New Roman"/>
          <w:sz w:val="28"/>
          <w:szCs w:val="28"/>
        </w:rPr>
        <w:t>потери</w:t>
      </w:r>
      <w:proofErr w:type="gramEnd"/>
      <w:r w:rsidR="001A0D78" w:rsidRPr="00832E2D">
        <w:rPr>
          <w:rFonts w:ascii="Times New Roman" w:hAnsi="Times New Roman" w:cs="Times New Roman"/>
          <w:sz w:val="28"/>
          <w:szCs w:val="28"/>
        </w:rPr>
        <w:t xml:space="preserve">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w:t>
      </w:r>
      <w:proofErr w:type="gramStart"/>
      <w:r w:rsidRPr="00832E2D">
        <w:rPr>
          <w:rFonts w:ascii="Times New Roman" w:hAnsi="Times New Roman" w:cs="Times New Roman"/>
          <w:sz w:val="28"/>
          <w:szCs w:val="28"/>
        </w:rPr>
        <w:t>заявление</w:t>
      </w:r>
      <w:proofErr w:type="gramEnd"/>
      <w:r w:rsidRPr="00832E2D">
        <w:rPr>
          <w:rFonts w:ascii="Times New Roman" w:hAnsi="Times New Roman" w:cs="Times New Roman"/>
          <w:sz w:val="28"/>
          <w:szCs w:val="28"/>
        </w:rPr>
        <w:t xml:space="preserve">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w:t>
      </w:r>
      <w:r w:rsidR="001A0D78" w:rsidRPr="00832E2D">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roofErr w:type="gramEnd"/>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proofErr w:type="gramEnd"/>
      <w:r w:rsidR="00015E90"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32E2D">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proofErr w:type="gramStart"/>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001A0D78"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w:t>
      </w:r>
      <w:proofErr w:type="gramEnd"/>
      <w:r w:rsidR="001A0D78" w:rsidRPr="00832E2D">
        <w:rPr>
          <w:rFonts w:ascii="Times New Roman" w:hAnsi="Times New Roman" w:cs="Times New Roman"/>
          <w:sz w:val="28"/>
          <w:szCs w:val="28"/>
        </w:rPr>
        <w:t xml:space="preserve">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0"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исполнением административного регламента</w:t>
      </w:r>
      <w:bookmarkEnd w:id="20"/>
    </w:p>
    <w:p w:rsidR="000D7C5C" w:rsidRPr="00832E2D" w:rsidRDefault="001A0D78" w:rsidP="00C91B30">
      <w:pPr>
        <w:ind w:firstLine="709"/>
        <w:jc w:val="both"/>
        <w:rPr>
          <w:rFonts w:ascii="Times New Roman" w:hAnsi="Times New Roman" w:cs="Times New Roman"/>
          <w:b/>
          <w:sz w:val="28"/>
          <w:szCs w:val="28"/>
        </w:rPr>
      </w:pPr>
      <w:bookmarkStart w:id="21" w:name="bookmark206"/>
      <w:r w:rsidRPr="00832E2D">
        <w:rPr>
          <w:rFonts w:ascii="Times New Roman" w:hAnsi="Times New Roman" w:cs="Times New Roman"/>
          <w:b/>
          <w:sz w:val="28"/>
          <w:szCs w:val="28"/>
        </w:rPr>
        <w:t xml:space="preserve">Порядок осуществления текущего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соблюдением</w:t>
      </w:r>
      <w:bookmarkEnd w:id="21"/>
      <w:r w:rsidR="00E24467" w:rsidRPr="00832E2D">
        <w:rPr>
          <w:rFonts w:ascii="Times New Roman" w:hAnsi="Times New Roman" w:cs="Times New Roman"/>
          <w:b/>
          <w:sz w:val="28"/>
          <w:szCs w:val="28"/>
        </w:rPr>
        <w:t xml:space="preserve"> </w:t>
      </w:r>
      <w:bookmarkStart w:id="22"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2"/>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 xml:space="preserve">Текущий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832E2D">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3"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3"/>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4" w:name="bookmark209"/>
      <w:r w:rsidRPr="00832E2D">
        <w:rPr>
          <w:rFonts w:ascii="Times New Roman" w:hAnsi="Times New Roman" w:cs="Times New Roman"/>
          <w:b/>
          <w:sz w:val="28"/>
          <w:szCs w:val="28"/>
        </w:rPr>
        <w:t xml:space="preserve">Требования к порядку и формам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4"/>
      <w:r w:rsidR="00E24467" w:rsidRPr="00832E2D">
        <w:rPr>
          <w:rFonts w:ascii="Times New Roman" w:hAnsi="Times New Roman" w:cs="Times New Roman"/>
          <w:b/>
          <w:sz w:val="28"/>
          <w:szCs w:val="28"/>
        </w:rPr>
        <w:t xml:space="preserve"> </w:t>
      </w:r>
      <w:bookmarkStart w:id="25" w:name="bookmark210"/>
      <w:r w:rsidRPr="00832E2D">
        <w:rPr>
          <w:rFonts w:ascii="Times New Roman" w:hAnsi="Times New Roman" w:cs="Times New Roman"/>
          <w:b/>
          <w:sz w:val="28"/>
          <w:szCs w:val="28"/>
        </w:rPr>
        <w:t>их объединений и организаций</w:t>
      </w:r>
      <w:bookmarkEnd w:id="2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6"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6"/>
      <w:r w:rsidR="00E24467" w:rsidRPr="00832E2D">
        <w:rPr>
          <w:rFonts w:ascii="Times New Roman" w:hAnsi="Times New Roman" w:cs="Times New Roman"/>
          <w:b/>
          <w:sz w:val="28"/>
          <w:szCs w:val="28"/>
        </w:rPr>
        <w:t xml:space="preserve"> </w:t>
      </w:r>
      <w:bookmarkStart w:id="27" w:name="bookmark212"/>
      <w:r w:rsidRPr="00832E2D">
        <w:rPr>
          <w:rFonts w:ascii="Times New Roman" w:hAnsi="Times New Roman" w:cs="Times New Roman"/>
          <w:b/>
          <w:sz w:val="28"/>
          <w:szCs w:val="28"/>
        </w:rPr>
        <w:t>служащих</w:t>
      </w:r>
      <w:bookmarkEnd w:id="2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proofErr w:type="gramStart"/>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roofErr w:type="gramEnd"/>
    </w:p>
    <w:p w:rsidR="000D7C5C" w:rsidRPr="00832E2D" w:rsidRDefault="001A0D78" w:rsidP="00C91B30">
      <w:pPr>
        <w:ind w:firstLine="709"/>
        <w:jc w:val="both"/>
        <w:rPr>
          <w:rFonts w:ascii="Times New Roman" w:hAnsi="Times New Roman" w:cs="Times New Roman"/>
          <w:b/>
          <w:sz w:val="28"/>
          <w:szCs w:val="28"/>
        </w:rPr>
      </w:pPr>
      <w:bookmarkStart w:id="28" w:name="bookmark213"/>
      <w:r w:rsidRPr="00832E2D">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29"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9"/>
      <w:r w:rsidR="00E24467" w:rsidRPr="00832E2D">
        <w:rPr>
          <w:rFonts w:ascii="Times New Roman" w:hAnsi="Times New Roman" w:cs="Times New Roman"/>
          <w:b/>
          <w:sz w:val="28"/>
          <w:szCs w:val="28"/>
        </w:rPr>
        <w:t xml:space="preserve"> </w:t>
      </w:r>
      <w:bookmarkStart w:id="30" w:name="bookmark215"/>
      <w:r w:rsidRPr="00832E2D">
        <w:rPr>
          <w:rFonts w:ascii="Times New Roman" w:hAnsi="Times New Roman" w:cs="Times New Roman"/>
          <w:b/>
          <w:sz w:val="28"/>
          <w:szCs w:val="28"/>
        </w:rPr>
        <w:t>муниципальных услуг (функций)</w:t>
      </w:r>
      <w:bookmarkEnd w:id="3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1" w:name="bookmark216"/>
      <w:proofErr w:type="gramStart"/>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1"/>
      <w:r w:rsidR="00E24467" w:rsidRPr="00832E2D">
        <w:rPr>
          <w:rFonts w:ascii="Times New Roman" w:hAnsi="Times New Roman" w:cs="Times New Roman"/>
          <w:b/>
          <w:sz w:val="28"/>
          <w:szCs w:val="28"/>
        </w:rPr>
        <w:t>муниципальной услуги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2"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3" w:name="bookmark219"/>
      <w:bookmarkEnd w:id="32"/>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3"/>
    </w:p>
    <w:p w:rsidR="000D7C5C" w:rsidRPr="00832E2D" w:rsidRDefault="001A0D78" w:rsidP="00C91B30">
      <w:pPr>
        <w:ind w:firstLine="709"/>
        <w:jc w:val="both"/>
        <w:rPr>
          <w:rFonts w:ascii="Times New Roman" w:hAnsi="Times New Roman" w:cs="Times New Roman"/>
          <w:b/>
          <w:sz w:val="28"/>
          <w:szCs w:val="28"/>
        </w:rPr>
      </w:pPr>
      <w:bookmarkStart w:id="34" w:name="bookmark220"/>
      <w:r w:rsidRPr="00832E2D">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4"/>
      <w:r w:rsidR="00E24467" w:rsidRPr="00832E2D">
        <w:rPr>
          <w:rFonts w:ascii="Times New Roman" w:hAnsi="Times New Roman" w:cs="Times New Roman"/>
          <w:b/>
          <w:sz w:val="28"/>
          <w:szCs w:val="28"/>
        </w:rPr>
        <w:t xml:space="preserve"> </w:t>
      </w:r>
      <w:bookmarkStart w:id="35" w:name="bookmark221"/>
      <w:r w:rsidRPr="00832E2D">
        <w:rPr>
          <w:rFonts w:ascii="Times New Roman" w:hAnsi="Times New Roman" w:cs="Times New Roman"/>
          <w:b/>
          <w:sz w:val="28"/>
          <w:szCs w:val="28"/>
        </w:rPr>
        <w:t>многофункциональными центрами</w:t>
      </w:r>
      <w:bookmarkEnd w:id="3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832E2D">
        <w:rPr>
          <w:rFonts w:ascii="Times New Roman" w:hAnsi="Times New Roman" w:cs="Times New Roman"/>
          <w:sz w:val="28"/>
          <w:szCs w:val="28"/>
        </w:rPr>
        <w:t>заверение выписок</w:t>
      </w:r>
      <w:proofErr w:type="gramEnd"/>
      <w:r w:rsidRPr="00832E2D">
        <w:rPr>
          <w:rFonts w:ascii="Times New Roman" w:hAnsi="Times New Roman" w:cs="Times New Roman"/>
          <w:sz w:val="28"/>
          <w:szCs w:val="28"/>
        </w:rPr>
        <w:t xml:space="preserve">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6" w:name="bookmark222"/>
      <w:r w:rsidRPr="00832E2D">
        <w:rPr>
          <w:rFonts w:ascii="Times New Roman" w:hAnsi="Times New Roman" w:cs="Times New Roman"/>
          <w:b/>
          <w:sz w:val="28"/>
          <w:szCs w:val="28"/>
        </w:rPr>
        <w:t>Информирование заявителей</w:t>
      </w:r>
      <w:bookmarkEnd w:id="3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832E2D" w:rsidRDefault="001A0D78" w:rsidP="00C91B30">
      <w:pPr>
        <w:ind w:firstLine="709"/>
        <w:jc w:val="both"/>
        <w:rPr>
          <w:rFonts w:ascii="Times New Roman" w:hAnsi="Times New Roman" w:cs="Times New Roman"/>
          <w:b/>
          <w:sz w:val="28"/>
          <w:szCs w:val="28"/>
        </w:rPr>
      </w:pPr>
      <w:bookmarkStart w:id="37" w:name="bookmark223"/>
      <w:r w:rsidRPr="00832E2D">
        <w:rPr>
          <w:rFonts w:ascii="Times New Roman" w:hAnsi="Times New Roman" w:cs="Times New Roman"/>
          <w:b/>
          <w:sz w:val="28"/>
          <w:szCs w:val="28"/>
        </w:rPr>
        <w:t xml:space="preserve">Выдача заявителю результата предоставления </w:t>
      </w:r>
      <w:bookmarkEnd w:id="37"/>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w:t>
      </w:r>
      <w:proofErr w:type="gramEnd"/>
      <w:r w:rsidRPr="00832E2D">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 xml:space="preserve">запрашивает согласие заявителя на участие в </w:t>
      </w:r>
      <w:proofErr w:type="spellStart"/>
      <w:r w:rsidRPr="00832E2D">
        <w:rPr>
          <w:rFonts w:ascii="Times New Roman" w:hAnsi="Times New Roman" w:cs="Times New Roman"/>
          <w:sz w:val="28"/>
          <w:szCs w:val="28"/>
        </w:rPr>
        <w:t>смс-опросе</w:t>
      </w:r>
      <w:proofErr w:type="spellEnd"/>
      <w:r w:rsidRPr="00832E2D">
        <w:rPr>
          <w:rFonts w:ascii="Times New Roman" w:hAnsi="Times New Roman" w:cs="Times New Roman"/>
          <w:sz w:val="28"/>
          <w:szCs w:val="28"/>
        </w:rPr>
        <w:t xml:space="preserve">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24A63" w:rsidRPr="00832E2D" w:rsidRDefault="00C24A63" w:rsidP="00A81939">
      <w:pPr>
        <w:ind w:left="4536"/>
        <w:jc w:val="right"/>
        <w:rPr>
          <w:rFonts w:ascii="Times New Roman" w:hAnsi="Times New Roman" w:cs="Times New Roman"/>
        </w:rPr>
      </w:pPr>
    </w:p>
    <w:p w:rsidR="00A81939" w:rsidRPr="00832E2D" w:rsidRDefault="00A81939" w:rsidP="00A81939">
      <w:pPr>
        <w:rPr>
          <w:rFonts w:ascii="Times New Roman" w:hAnsi="Times New Roman" w:cs="Times New Roman"/>
        </w:rPr>
      </w:pPr>
      <w:bookmarkStart w:id="38" w:name="bookmark231"/>
    </w:p>
    <w:p w:rsidR="00A81939" w:rsidRPr="00C24A63" w:rsidRDefault="00A81939" w:rsidP="00A81939">
      <w:pPr>
        <w:jc w:val="center"/>
        <w:rPr>
          <w:rFonts w:ascii="Times New Roman" w:hAnsi="Times New Roman" w:cs="Times New Roman"/>
          <w:color w:val="auto"/>
        </w:rPr>
      </w:pPr>
      <w:r w:rsidRPr="00C24A63">
        <w:rPr>
          <w:rFonts w:ascii="Times New Roman" w:hAnsi="Times New Roman" w:cs="Times New Roman"/>
          <w:color w:val="auto"/>
        </w:rPr>
        <w:t>Форма решения об отнесении земель или земельных участков в составе таких земель к определенной категории земель</w:t>
      </w:r>
      <w:bookmarkEnd w:id="38"/>
    </w:p>
    <w:p w:rsidR="00A81939" w:rsidRPr="00C24A63" w:rsidRDefault="00A81939" w:rsidP="00A81939">
      <w:pPr>
        <w:jc w:val="center"/>
        <w:rPr>
          <w:rFonts w:ascii="Times New Roman" w:hAnsi="Times New Roman" w:cs="Times New Roman"/>
          <w:i/>
          <w:color w:val="FF0000"/>
        </w:rPr>
      </w:pPr>
    </w:p>
    <w:p w:rsidR="00A81939" w:rsidRPr="00832E2D" w:rsidRDefault="00A81939" w:rsidP="00A81939">
      <w:pPr>
        <w:jc w:val="center"/>
        <w:rPr>
          <w:rFonts w:ascii="Times New Roman" w:hAnsi="Times New Roman" w:cs="Times New Roman"/>
          <w:i/>
          <w:color w:val="FF0000"/>
        </w:rPr>
      </w:pPr>
      <w:bookmarkStart w:id="39" w:name="bookmark232"/>
    </w:p>
    <w:p w:rsidR="00C24A63" w:rsidRDefault="00C24A63" w:rsidP="00A81939">
      <w:pPr>
        <w:jc w:val="right"/>
        <w:rPr>
          <w:rFonts w:ascii="Times New Roman" w:hAnsi="Times New Roman" w:cs="Times New Roman"/>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39"/>
      <w:r w:rsidRPr="00832E2D">
        <w:rPr>
          <w:rFonts w:ascii="Times New Roman" w:hAnsi="Times New Roman" w:cs="Times New Roman"/>
        </w:rPr>
        <w:t>___________</w:t>
      </w:r>
    </w:p>
    <w:p w:rsidR="00A81939" w:rsidRDefault="00A81939" w:rsidP="00A81939">
      <w:pPr>
        <w:jc w:val="center"/>
        <w:rPr>
          <w:rFonts w:ascii="Times New Roman" w:hAnsi="Times New Roman" w:cs="Times New Roman"/>
        </w:rPr>
      </w:pPr>
    </w:p>
    <w:p w:rsidR="00C24A63" w:rsidRPr="00832E2D" w:rsidRDefault="00C24A63"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0" w:name="bookmark234"/>
      <w:r w:rsidRPr="00832E2D">
        <w:rPr>
          <w:rFonts w:ascii="Times New Roman" w:hAnsi="Times New Roman" w:cs="Times New Roman"/>
          <w:b/>
        </w:rPr>
        <w:t>РЕШЕНИЕ</w:t>
      </w:r>
      <w:bookmarkEnd w:id="40"/>
    </w:p>
    <w:p w:rsidR="00A81939" w:rsidRPr="00832E2D" w:rsidRDefault="00A81939" w:rsidP="00A81939">
      <w:pPr>
        <w:jc w:val="center"/>
        <w:rPr>
          <w:rFonts w:ascii="Times New Roman" w:hAnsi="Times New Roman" w:cs="Times New Roman"/>
          <w:b/>
        </w:rPr>
      </w:pPr>
      <w:bookmarkStart w:id="41" w:name="bookmark235"/>
      <w:r w:rsidRPr="00832E2D">
        <w:rPr>
          <w:rFonts w:ascii="Times New Roman" w:hAnsi="Times New Roman" w:cs="Times New Roman"/>
          <w:b/>
        </w:rPr>
        <w:t>об отнесении земельного участка к определенной категории земель</w:t>
      </w:r>
      <w:bookmarkEnd w:id="41"/>
    </w:p>
    <w:p w:rsidR="00A81939"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C24A63" w:rsidRPr="00832E2D" w:rsidRDefault="00C24A63" w:rsidP="00A81939">
      <w:pPr>
        <w:jc w:val="center"/>
        <w:rPr>
          <w:rFonts w:ascii="Times New Roman" w:hAnsi="Times New Roman" w:cs="Times New Roman"/>
        </w:rPr>
      </w:pP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00AC2583"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AC2583"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2" w:name="bookmark236"/>
      <w:r w:rsidRPr="00832E2D">
        <w:rPr>
          <w:rFonts w:ascii="Times New Roman" w:hAnsi="Times New Roman" w:cs="Times New Roman"/>
        </w:rPr>
        <w:t xml:space="preserve"> «_</w:t>
      </w:r>
      <w:bookmarkEnd w:id="42"/>
      <w:r w:rsidRPr="00832E2D">
        <w:rPr>
          <w:rFonts w:ascii="Times New Roman" w:hAnsi="Times New Roman" w:cs="Times New Roman"/>
        </w:rPr>
        <w:t>_____________»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A81939"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C1330" w:rsidRDefault="00FC1330" w:rsidP="00A81939">
      <w:pPr>
        <w:pStyle w:val="3f6"/>
        <w:shd w:val="clear" w:color="auto" w:fill="auto"/>
        <w:tabs>
          <w:tab w:val="left" w:leader="underscore" w:pos="2442"/>
        </w:tabs>
        <w:spacing w:before="0" w:line="240" w:lineRule="auto"/>
        <w:ind w:left="4536"/>
        <w:jc w:val="right"/>
        <w:rPr>
          <w:i w:val="0"/>
          <w:sz w:val="24"/>
          <w:szCs w:val="24"/>
        </w:rPr>
      </w:pPr>
    </w:p>
    <w:p w:rsidR="00FC1330" w:rsidRPr="00832E2D" w:rsidRDefault="00FC1330" w:rsidP="00A81939">
      <w:pPr>
        <w:pStyle w:val="3f6"/>
        <w:shd w:val="clear" w:color="auto" w:fill="auto"/>
        <w:tabs>
          <w:tab w:val="left" w:leader="underscore" w:pos="2442"/>
        </w:tabs>
        <w:spacing w:before="0" w:line="240" w:lineRule="auto"/>
        <w:ind w:left="4536"/>
        <w:jc w:val="right"/>
        <w:rPr>
          <w:i w:val="0"/>
          <w:sz w:val="24"/>
          <w:szCs w:val="24"/>
        </w:rPr>
      </w:pPr>
    </w:p>
    <w:p w:rsidR="00A81939" w:rsidRPr="00832E2D" w:rsidRDefault="00A81939" w:rsidP="00A81939">
      <w:pPr>
        <w:ind w:left="4536"/>
        <w:jc w:val="right"/>
        <w:rPr>
          <w:rFonts w:ascii="Times New Roman" w:hAnsi="Times New Roman" w:cs="Times New Roman"/>
        </w:rPr>
      </w:pPr>
      <w:bookmarkStart w:id="43" w:name="bookmark241"/>
    </w:p>
    <w:p w:rsidR="00A81939" w:rsidRDefault="00A81939" w:rsidP="00A81939">
      <w:pPr>
        <w:jc w:val="center"/>
        <w:rPr>
          <w:rFonts w:ascii="Times New Roman" w:hAnsi="Times New Roman" w:cs="Times New Roman"/>
          <w:color w:val="auto"/>
        </w:rPr>
      </w:pPr>
      <w:r w:rsidRPr="00FC1330">
        <w:rPr>
          <w:rFonts w:ascii="Times New Roman" w:hAnsi="Times New Roman" w:cs="Times New Roman"/>
          <w:color w:val="auto"/>
        </w:rPr>
        <w:t>Форма решения об отказе в предоставлении услуги</w:t>
      </w:r>
      <w:bookmarkEnd w:id="43"/>
    </w:p>
    <w:p w:rsidR="00FC1330" w:rsidRPr="00FC1330" w:rsidRDefault="00FC1330" w:rsidP="00A81939">
      <w:pPr>
        <w:jc w:val="center"/>
        <w:rPr>
          <w:rFonts w:ascii="Times New Roman" w:hAnsi="Times New Roman" w:cs="Times New Roman"/>
          <w:color w:val="auto"/>
        </w:rPr>
      </w:pP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center"/>
        <w:rPr>
          <w:rFonts w:ascii="Times New Roman" w:hAnsi="Times New Roman" w:cs="Times New Roman"/>
          <w:i/>
          <w:color w:val="FF0000"/>
        </w:rPr>
      </w:pPr>
      <w:bookmarkStart w:id="44" w:name="bookmark242"/>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4"/>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5"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5"/>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rsidR="00A81939" w:rsidRPr="00832E2D" w:rsidRDefault="00A81939" w:rsidP="00A81939">
      <w:pPr>
        <w:ind w:firstLine="709"/>
        <w:jc w:val="both"/>
        <w:rPr>
          <w:rFonts w:ascii="Times New Roman" w:hAnsi="Times New Roman" w:cs="Times New Roman"/>
        </w:rPr>
      </w:pPr>
      <w:bookmarkStart w:id="46" w:name="bookmark244"/>
      <w:r w:rsidRPr="00832E2D">
        <w:rPr>
          <w:rFonts w:ascii="Times New Roman" w:hAnsi="Times New Roman" w:cs="Times New Roman"/>
        </w:rPr>
        <w:t>Дополнительно информируем:</w:t>
      </w:r>
      <w:bookmarkEnd w:id="46"/>
    </w:p>
    <w:p w:rsidR="00A81939" w:rsidRPr="00832E2D" w:rsidRDefault="00A81939" w:rsidP="00A81939">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A81939"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C1330" w:rsidRDefault="00FC1330" w:rsidP="00A81939">
      <w:pPr>
        <w:ind w:left="4536"/>
        <w:jc w:val="right"/>
        <w:rPr>
          <w:rFonts w:ascii="Times New Roman" w:hAnsi="Times New Roman" w:cs="Times New Roman"/>
        </w:rPr>
      </w:pPr>
    </w:p>
    <w:p w:rsidR="00FC1330" w:rsidRDefault="00FC1330" w:rsidP="00A81939">
      <w:pPr>
        <w:ind w:left="4536"/>
        <w:jc w:val="right"/>
        <w:rPr>
          <w:rFonts w:ascii="Times New Roman" w:hAnsi="Times New Roman" w:cs="Times New Roman"/>
        </w:rPr>
      </w:pPr>
    </w:p>
    <w:p w:rsidR="00FC1330" w:rsidRDefault="00FC1330" w:rsidP="00A81939">
      <w:pPr>
        <w:ind w:left="4536"/>
        <w:jc w:val="right"/>
        <w:rPr>
          <w:rFonts w:ascii="Times New Roman" w:hAnsi="Times New Roman" w:cs="Times New Roman"/>
        </w:rPr>
      </w:pPr>
    </w:p>
    <w:p w:rsidR="00FC1330" w:rsidRPr="00832E2D" w:rsidRDefault="00FC1330" w:rsidP="00A81939">
      <w:pPr>
        <w:ind w:left="4536"/>
        <w:jc w:val="right"/>
        <w:rPr>
          <w:rFonts w:ascii="Times New Roman" w:hAnsi="Times New Roman" w:cs="Times New Roman"/>
        </w:rPr>
      </w:pPr>
    </w:p>
    <w:p w:rsidR="00A81939" w:rsidRPr="00832E2D" w:rsidRDefault="00A81939" w:rsidP="00A81939">
      <w:pPr>
        <w:rPr>
          <w:rFonts w:ascii="Times New Roman" w:hAnsi="Times New Roman" w:cs="Times New Roman"/>
        </w:rPr>
      </w:pPr>
      <w:bookmarkStart w:id="47" w:name="bookmark237"/>
    </w:p>
    <w:p w:rsidR="00A81939" w:rsidRDefault="00A81939" w:rsidP="00A81939">
      <w:pPr>
        <w:jc w:val="center"/>
        <w:rPr>
          <w:rFonts w:ascii="Times New Roman" w:hAnsi="Times New Roman" w:cs="Times New Roman"/>
          <w:color w:val="auto"/>
        </w:rPr>
      </w:pPr>
      <w:r w:rsidRPr="00FC1330">
        <w:rPr>
          <w:rFonts w:ascii="Times New Roman" w:hAnsi="Times New Roman" w:cs="Times New Roman"/>
          <w:color w:val="auto"/>
        </w:rPr>
        <w:t>Форма решения о переводе земель или земельных участков в составе таких земель из одной категории в другую</w:t>
      </w:r>
      <w:bookmarkEnd w:id="47"/>
    </w:p>
    <w:p w:rsidR="00FC1330" w:rsidRDefault="00FC1330" w:rsidP="00A81939">
      <w:pPr>
        <w:jc w:val="center"/>
        <w:rPr>
          <w:rFonts w:ascii="Times New Roman" w:hAnsi="Times New Roman" w:cs="Times New Roman"/>
          <w:color w:val="auto"/>
        </w:rPr>
      </w:pPr>
    </w:p>
    <w:p w:rsidR="00FC1330" w:rsidRPr="00FC1330" w:rsidRDefault="00FC1330" w:rsidP="00A81939">
      <w:pPr>
        <w:jc w:val="center"/>
        <w:rPr>
          <w:rFonts w:ascii="Times New Roman" w:hAnsi="Times New Roman" w:cs="Times New Roman"/>
          <w:color w:val="auto"/>
        </w:rPr>
      </w:pP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rPr>
          <w:rFonts w:ascii="Times New Roman" w:hAnsi="Times New Roman" w:cs="Times New Roman"/>
        </w:rPr>
      </w:pPr>
      <w:bookmarkStart w:id="48" w:name="bookmark238"/>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8"/>
      <w:r w:rsidRPr="00832E2D">
        <w:rPr>
          <w:rFonts w:ascii="Times New Roman" w:hAnsi="Times New Roman" w:cs="Times New Roman"/>
        </w:rPr>
        <w:t>__________</w:t>
      </w:r>
    </w:p>
    <w:p w:rsidR="00A81939" w:rsidRDefault="00A81939" w:rsidP="00A81939">
      <w:pPr>
        <w:rPr>
          <w:rFonts w:ascii="Times New Roman" w:hAnsi="Times New Roman" w:cs="Times New Roman"/>
        </w:rPr>
      </w:pPr>
      <w:bookmarkStart w:id="49" w:name="bookmark239"/>
    </w:p>
    <w:p w:rsidR="00FC1330" w:rsidRDefault="00FC1330" w:rsidP="00A81939">
      <w:pPr>
        <w:rPr>
          <w:rFonts w:ascii="Times New Roman" w:hAnsi="Times New Roman" w:cs="Times New Roman"/>
        </w:rPr>
      </w:pPr>
    </w:p>
    <w:p w:rsidR="00FC1330" w:rsidRPr="00832E2D" w:rsidRDefault="00FC1330" w:rsidP="00A81939">
      <w:pPr>
        <w:rPr>
          <w:rFonts w:ascii="Times New Roman" w:hAnsi="Times New Roman" w:cs="Times New Roman"/>
        </w:rPr>
      </w:pP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49"/>
    </w:p>
    <w:p w:rsidR="00A81939" w:rsidRPr="00832E2D" w:rsidRDefault="00A81939" w:rsidP="00A81939">
      <w:pPr>
        <w:jc w:val="center"/>
        <w:rPr>
          <w:rFonts w:ascii="Times New Roman" w:hAnsi="Times New Roman" w:cs="Times New Roman"/>
          <w:b/>
        </w:rPr>
      </w:pPr>
      <w:bookmarkStart w:id="50" w:name="bookmark240"/>
      <w:r w:rsidRPr="00832E2D">
        <w:rPr>
          <w:rFonts w:ascii="Times New Roman" w:hAnsi="Times New Roman" w:cs="Times New Roman"/>
          <w:b/>
        </w:rPr>
        <w:t>о переводе земельного участка из одной категории в другую</w:t>
      </w:r>
      <w:bookmarkEnd w:id="50"/>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0D7C5C"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 </w:t>
      </w:r>
      <w:r w:rsidR="00AC2583"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001A0D78" w:rsidRPr="00832E2D">
        <w:rPr>
          <w:rFonts w:ascii="Times New Roman" w:hAnsi="Times New Roman" w:cs="Times New Roman"/>
        </w:rPr>
        <w:t>составе таких земель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i/>
          <w:color w:val="FF0000"/>
        </w:rPr>
      </w:pPr>
      <w:bookmarkStart w:id="51" w:name="bookmark225"/>
      <w:r w:rsidRPr="00832E2D">
        <w:rPr>
          <w:rFonts w:ascii="Times New Roman" w:hAnsi="Times New Roman" w:cs="Times New Roman"/>
          <w:i/>
          <w:color w:val="FF0000"/>
        </w:rPr>
        <w:t>Форма заявления на отнесение земель или земельных участков в составе таких земель к определенной категории</w:t>
      </w:r>
      <w:bookmarkEnd w:id="51"/>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bookmarkStart w:id="52"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3" w:name="bookmark227"/>
      <w:bookmarkEnd w:id="52"/>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3"/>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Pr="00832E2D">
        <w:rPr>
          <w:rFonts w:ascii="Times New Roman" w:hAnsi="Times New Roman" w:cs="Times New Roman"/>
        </w:rPr>
        <w:t xml:space="preserve">составе таких земель из одной категории в другую» </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i/>
          <w:color w:val="FF0000"/>
        </w:rPr>
      </w:pPr>
      <w:r w:rsidRPr="00832E2D">
        <w:rPr>
          <w:rFonts w:ascii="Times New Roman" w:hAnsi="Times New Roman" w:cs="Times New Roman"/>
          <w:i/>
          <w:color w:val="FF0000"/>
        </w:rPr>
        <w:t>Форма заявления на перевод земель или земельных участков в составе таких</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 xml:space="preserve">о переводе </w:t>
      </w:r>
      <w:proofErr w:type="gramStart"/>
      <w:r w:rsidRPr="00832E2D">
        <w:rPr>
          <w:rFonts w:ascii="Times New Roman" w:hAnsi="Times New Roman" w:cs="Times New Roman"/>
          <w:b/>
        </w:rPr>
        <w:t>земельного</w:t>
      </w:r>
      <w:proofErr w:type="gramEnd"/>
      <w:r w:rsidRPr="00832E2D">
        <w:rPr>
          <w:rFonts w:ascii="Times New Roman" w:hAnsi="Times New Roman" w:cs="Times New Roman"/>
          <w:b/>
        </w:rPr>
        <w:t xml:space="preserve">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proofErr w:type="gramStart"/>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roofErr w:type="gramEnd"/>
    </w:p>
    <w:p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4" w:name="bookmark228"/>
      <w:r w:rsidRPr="00832E2D">
        <w:rPr>
          <w:rFonts w:ascii="Times New Roman" w:hAnsi="Times New Roman" w:cs="Times New Roman"/>
        </w:rPr>
        <w:t>на праве</w:t>
      </w:r>
      <w:bookmarkEnd w:id="54"/>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5" w:name="bookmark229"/>
      <w:r w:rsidRPr="00832E2D">
        <w:rPr>
          <w:rFonts w:ascii="Times New Roman" w:hAnsi="Times New Roman" w:cs="Times New Roman"/>
        </w:rPr>
        <w:t>Результат услуги выдать следующим способом:</w:t>
      </w:r>
      <w:bookmarkEnd w:id="55"/>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6"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6"/>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2"/>
          <w:headerReference w:type="default" r:id="rId13"/>
          <w:type w:val="continuous"/>
          <w:pgSz w:w="11905" w:h="16837"/>
          <w:pgMar w:top="1701" w:right="1134" w:bottom="850" w:left="1134" w:header="0" w:footer="3" w:gutter="0"/>
          <w:cols w:space="720"/>
          <w:noEndnote/>
          <w:docGrid w:linePitch="360"/>
        </w:sectPr>
      </w:pPr>
    </w:p>
    <w:p w:rsidR="000D7C5C"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3D2B30" w:rsidRPr="00832E2D">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p>
    <w:p w:rsidR="00FC1330" w:rsidRDefault="00FC1330" w:rsidP="003D2B30">
      <w:pPr>
        <w:ind w:left="4536"/>
        <w:jc w:val="right"/>
        <w:rPr>
          <w:rFonts w:ascii="Times New Roman" w:hAnsi="Times New Roman" w:cs="Times New Roman"/>
        </w:rPr>
      </w:pPr>
    </w:p>
    <w:p w:rsidR="00FC1330" w:rsidRDefault="00FC1330" w:rsidP="003D2B30">
      <w:pPr>
        <w:ind w:left="4536"/>
        <w:jc w:val="right"/>
        <w:rPr>
          <w:rFonts w:ascii="Times New Roman" w:hAnsi="Times New Roman" w:cs="Times New Roman"/>
        </w:rPr>
      </w:pPr>
    </w:p>
    <w:p w:rsidR="00FC1330" w:rsidRPr="00832E2D" w:rsidRDefault="00FC1330" w:rsidP="003D2B30">
      <w:pPr>
        <w:ind w:left="4536"/>
        <w:jc w:val="right"/>
        <w:rPr>
          <w:rFonts w:ascii="Times New Roman" w:hAnsi="Times New Roman" w:cs="Times New Roman"/>
        </w:rPr>
      </w:pPr>
    </w:p>
    <w:p w:rsidR="003D2B30" w:rsidRPr="00832E2D" w:rsidRDefault="003D2B30" w:rsidP="003D2B30">
      <w:pPr>
        <w:rPr>
          <w:rFonts w:ascii="Times New Roman" w:hAnsi="Times New Roman" w:cs="Times New Roman"/>
        </w:rPr>
      </w:pPr>
    </w:p>
    <w:p w:rsidR="000D7C5C" w:rsidRPr="00FC1330" w:rsidRDefault="001A0D78" w:rsidP="003D2B30">
      <w:pPr>
        <w:rPr>
          <w:rFonts w:ascii="Times New Roman" w:hAnsi="Times New Roman" w:cs="Times New Roman"/>
          <w:color w:val="auto"/>
        </w:rPr>
      </w:pPr>
      <w:r w:rsidRPr="00FC1330">
        <w:rPr>
          <w:rFonts w:ascii="Times New Roman" w:hAnsi="Times New Roman" w:cs="Times New Roman"/>
          <w:color w:val="auto"/>
        </w:rPr>
        <w:t>Форма решения об отказе в приеме документов, необходимых для</w:t>
      </w:r>
      <w:r w:rsidR="003D2B30" w:rsidRPr="00FC1330">
        <w:rPr>
          <w:rFonts w:ascii="Times New Roman" w:hAnsi="Times New Roman" w:cs="Times New Roman"/>
          <w:color w:val="auto"/>
        </w:rPr>
        <w:t xml:space="preserve"> </w:t>
      </w:r>
      <w:r w:rsidRPr="00FC1330">
        <w:rPr>
          <w:rFonts w:ascii="Times New Roman" w:hAnsi="Times New Roman" w:cs="Times New Roman"/>
          <w:color w:val="auto"/>
        </w:rPr>
        <w:t>предоставления услуги</w:t>
      </w:r>
    </w:p>
    <w:p w:rsidR="003D2B30" w:rsidRDefault="003D2B30" w:rsidP="003D2B30">
      <w:pPr>
        <w:rPr>
          <w:rFonts w:ascii="Times New Roman" w:hAnsi="Times New Roman" w:cs="Times New Roman"/>
          <w:i/>
          <w:color w:val="FF0000"/>
        </w:rPr>
      </w:pPr>
    </w:p>
    <w:p w:rsidR="00FC1330" w:rsidRDefault="00FC1330" w:rsidP="003D2B30">
      <w:pPr>
        <w:rPr>
          <w:rFonts w:ascii="Times New Roman" w:hAnsi="Times New Roman" w:cs="Times New Roman"/>
          <w:i/>
          <w:color w:val="FF0000"/>
        </w:rPr>
      </w:pPr>
    </w:p>
    <w:p w:rsidR="00FC1330" w:rsidRPr="00832E2D" w:rsidRDefault="00FC1330" w:rsidP="003D2B30">
      <w:pPr>
        <w:rPr>
          <w:rFonts w:ascii="Times New Roman" w:hAnsi="Times New Roman" w:cs="Times New Roman"/>
          <w:i/>
          <w:color w:val="FF0000"/>
        </w:rPr>
      </w:pP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w:t>
      </w:r>
      <w:proofErr w:type="gramStart"/>
      <w:r w:rsidRPr="00832E2D">
        <w:rPr>
          <w:rFonts w:ascii="Times New Roman" w:hAnsi="Times New Roman" w:cs="Times New Roman"/>
        </w:rPr>
        <w:t>от</w:t>
      </w:r>
      <w:proofErr w:type="gramEnd"/>
      <w:r w:rsidRPr="00832E2D">
        <w:rPr>
          <w:rFonts w:ascii="Times New Roman" w:hAnsi="Times New Roman" w:cs="Times New Roman"/>
        </w:rPr>
        <w:t xml:space="preserve">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w:t>
      </w:r>
      <w:proofErr w:type="gramStart"/>
      <w:r w:rsidRPr="00832E2D">
        <w:rPr>
          <w:rFonts w:ascii="Times New Roman" w:hAnsi="Times New Roman" w:cs="Times New Roman"/>
        </w:rPr>
        <w:t>прилагаемые</w:t>
      </w:r>
      <w:proofErr w:type="gramEnd"/>
      <w:r w:rsidRPr="00832E2D">
        <w:rPr>
          <w:rFonts w:ascii="Times New Roman" w:hAnsi="Times New Roman" w:cs="Times New Roman"/>
        </w:rPr>
        <w:t xml:space="preserve">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A1E" w:rsidRDefault="00E52A1E" w:rsidP="000D7C5C">
      <w:r>
        <w:separator/>
      </w:r>
    </w:p>
  </w:endnote>
  <w:endnote w:type="continuationSeparator" w:id="0">
    <w:p w:rsidR="00E52A1E" w:rsidRDefault="00E52A1E"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A1E" w:rsidRDefault="00E52A1E">
      <w:r>
        <w:separator/>
      </w:r>
    </w:p>
  </w:footnote>
  <w:footnote w:type="continuationSeparator" w:id="0">
    <w:p w:rsidR="00E52A1E" w:rsidRDefault="00E52A1E">
      <w:r>
        <w:continuationSeparator/>
      </w:r>
    </w:p>
  </w:footnote>
  <w:footnote w:id="1">
    <w:p w:rsidR="006E1FF1" w:rsidRDefault="006E1FF1">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F1" w:rsidRDefault="00AC2583">
    <w:pPr>
      <w:pStyle w:val="a9"/>
      <w:framePr w:w="11909" w:h="168" w:wrap="none" w:vAnchor="text" w:hAnchor="page" w:x="-41" w:y="441"/>
      <w:shd w:val="clear" w:color="auto" w:fill="auto"/>
      <w:ind w:left="6197"/>
    </w:pPr>
    <w:fldSimple w:instr=" PAGE \* MERGEFORMAT ">
      <w:r w:rsidR="00AA4311" w:rsidRPr="00AA4311">
        <w:rPr>
          <w:rStyle w:val="11pt0"/>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F1" w:rsidRDefault="00AC2583">
    <w:pPr>
      <w:pStyle w:val="a9"/>
      <w:framePr w:w="11909" w:h="168" w:wrap="none" w:vAnchor="text" w:hAnchor="page" w:x="-41" w:y="441"/>
      <w:shd w:val="clear" w:color="auto" w:fill="auto"/>
      <w:ind w:left="6197"/>
    </w:pPr>
    <w:fldSimple w:instr=" PAGE \* MERGEFORMAT ">
      <w:r w:rsidR="00AA4311" w:rsidRPr="00AA4311">
        <w:rPr>
          <w:rStyle w:val="11pt0"/>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F1" w:rsidRDefault="00AC2583">
    <w:pPr>
      <w:pStyle w:val="a9"/>
      <w:framePr w:w="11909" w:h="168" w:wrap="none" w:vAnchor="text" w:hAnchor="page" w:x="-41" w:y="441"/>
      <w:shd w:val="clear" w:color="auto" w:fill="auto"/>
      <w:ind w:left="6197"/>
    </w:pPr>
    <w:fldSimple w:instr=" PAGE \* MERGEFORMAT ">
      <w:r w:rsidR="00AA4311" w:rsidRPr="00AA4311">
        <w:rPr>
          <w:rStyle w:val="11pt0"/>
          <w:noProof/>
        </w:rPr>
        <w:t>26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F1" w:rsidRDefault="00AC2583">
    <w:pPr>
      <w:pStyle w:val="a9"/>
      <w:framePr w:w="11909" w:h="168" w:wrap="none" w:vAnchor="text" w:hAnchor="page" w:x="-41" w:y="441"/>
      <w:shd w:val="clear" w:color="auto" w:fill="auto"/>
      <w:ind w:left="6197"/>
    </w:pPr>
    <w:fldSimple w:instr=" PAGE \* MERGEFORMAT ">
      <w:r w:rsidR="00AA4311" w:rsidRPr="00AA4311">
        <w:rPr>
          <w:rStyle w:val="11pt0"/>
          <w:noProof/>
        </w:rPr>
        <w:t>27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C90EF7"/>
    <w:multiLevelType w:val="hybridMultilevel"/>
    <w:tmpl w:val="66BC97F0"/>
    <w:lvl w:ilvl="0" w:tplc="64F0D68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6"/>
  </w:num>
  <w:num w:numId="11">
    <w:abstractNumId w:val="48"/>
  </w:num>
  <w:num w:numId="12">
    <w:abstractNumId w:val="80"/>
  </w:num>
  <w:num w:numId="13">
    <w:abstractNumId w:val="98"/>
  </w:num>
  <w:num w:numId="14">
    <w:abstractNumId w:val="77"/>
  </w:num>
  <w:num w:numId="15">
    <w:abstractNumId w:val="26"/>
  </w:num>
  <w:num w:numId="16">
    <w:abstractNumId w:val="62"/>
  </w:num>
  <w:num w:numId="17">
    <w:abstractNumId w:val="51"/>
  </w:num>
  <w:num w:numId="18">
    <w:abstractNumId w:val="108"/>
  </w:num>
  <w:num w:numId="19">
    <w:abstractNumId w:val="107"/>
  </w:num>
  <w:num w:numId="20">
    <w:abstractNumId w:val="49"/>
  </w:num>
  <w:num w:numId="21">
    <w:abstractNumId w:val="8"/>
  </w:num>
  <w:num w:numId="22">
    <w:abstractNumId w:val="102"/>
  </w:num>
  <w:num w:numId="23">
    <w:abstractNumId w:val="72"/>
  </w:num>
  <w:num w:numId="24">
    <w:abstractNumId w:val="14"/>
  </w:num>
  <w:num w:numId="25">
    <w:abstractNumId w:val="87"/>
  </w:num>
  <w:num w:numId="26">
    <w:abstractNumId w:val="82"/>
  </w:num>
  <w:num w:numId="27">
    <w:abstractNumId w:val="44"/>
  </w:num>
  <w:num w:numId="28">
    <w:abstractNumId w:val="41"/>
  </w:num>
  <w:num w:numId="29">
    <w:abstractNumId w:val="68"/>
  </w:num>
  <w:num w:numId="30">
    <w:abstractNumId w:val="53"/>
  </w:num>
  <w:num w:numId="31">
    <w:abstractNumId w:val="59"/>
  </w:num>
  <w:num w:numId="32">
    <w:abstractNumId w:val="85"/>
  </w:num>
  <w:num w:numId="33">
    <w:abstractNumId w:val="89"/>
  </w:num>
  <w:num w:numId="34">
    <w:abstractNumId w:val="31"/>
  </w:num>
  <w:num w:numId="35">
    <w:abstractNumId w:val="60"/>
  </w:num>
  <w:num w:numId="36">
    <w:abstractNumId w:val="3"/>
  </w:num>
  <w:num w:numId="37">
    <w:abstractNumId w:val="15"/>
  </w:num>
  <w:num w:numId="38">
    <w:abstractNumId w:val="73"/>
  </w:num>
  <w:num w:numId="39">
    <w:abstractNumId w:val="115"/>
  </w:num>
  <w:num w:numId="40">
    <w:abstractNumId w:val="40"/>
  </w:num>
  <w:num w:numId="41">
    <w:abstractNumId w:val="61"/>
  </w:num>
  <w:num w:numId="42">
    <w:abstractNumId w:val="67"/>
  </w:num>
  <w:num w:numId="43">
    <w:abstractNumId w:val="86"/>
  </w:num>
  <w:num w:numId="44">
    <w:abstractNumId w:val="100"/>
  </w:num>
  <w:num w:numId="45">
    <w:abstractNumId w:val="22"/>
  </w:num>
  <w:num w:numId="46">
    <w:abstractNumId w:val="7"/>
  </w:num>
  <w:num w:numId="47">
    <w:abstractNumId w:val="43"/>
  </w:num>
  <w:num w:numId="48">
    <w:abstractNumId w:val="111"/>
  </w:num>
  <w:num w:numId="49">
    <w:abstractNumId w:val="81"/>
  </w:num>
  <w:num w:numId="50">
    <w:abstractNumId w:val="79"/>
  </w:num>
  <w:num w:numId="51">
    <w:abstractNumId w:val="1"/>
  </w:num>
  <w:num w:numId="52">
    <w:abstractNumId w:val="64"/>
  </w:num>
  <w:num w:numId="53">
    <w:abstractNumId w:val="84"/>
  </w:num>
  <w:num w:numId="54">
    <w:abstractNumId w:val="29"/>
  </w:num>
  <w:num w:numId="55">
    <w:abstractNumId w:val="63"/>
  </w:num>
  <w:num w:numId="56">
    <w:abstractNumId w:val="39"/>
  </w:num>
  <w:num w:numId="57">
    <w:abstractNumId w:val="103"/>
  </w:num>
  <w:num w:numId="58">
    <w:abstractNumId w:val="95"/>
  </w:num>
  <w:num w:numId="59">
    <w:abstractNumId w:val="66"/>
  </w:num>
  <w:num w:numId="60">
    <w:abstractNumId w:val="92"/>
  </w:num>
  <w:num w:numId="61">
    <w:abstractNumId w:val="30"/>
  </w:num>
  <w:num w:numId="62">
    <w:abstractNumId w:val="18"/>
  </w:num>
  <w:num w:numId="63">
    <w:abstractNumId w:val="23"/>
  </w:num>
  <w:num w:numId="64">
    <w:abstractNumId w:val="109"/>
  </w:num>
  <w:num w:numId="65">
    <w:abstractNumId w:val="76"/>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6"/>
  </w:num>
  <w:num w:numId="74">
    <w:abstractNumId w:val="34"/>
  </w:num>
  <w:num w:numId="75">
    <w:abstractNumId w:val="116"/>
  </w:num>
  <w:num w:numId="76">
    <w:abstractNumId w:val="38"/>
  </w:num>
  <w:num w:numId="77">
    <w:abstractNumId w:val="19"/>
  </w:num>
  <w:num w:numId="78">
    <w:abstractNumId w:val="120"/>
  </w:num>
  <w:num w:numId="79">
    <w:abstractNumId w:val="105"/>
  </w:num>
  <w:num w:numId="80">
    <w:abstractNumId w:val="113"/>
  </w:num>
  <w:num w:numId="81">
    <w:abstractNumId w:val="56"/>
  </w:num>
  <w:num w:numId="82">
    <w:abstractNumId w:val="17"/>
  </w:num>
  <w:num w:numId="83">
    <w:abstractNumId w:val="4"/>
  </w:num>
  <w:num w:numId="84">
    <w:abstractNumId w:val="58"/>
  </w:num>
  <w:num w:numId="85">
    <w:abstractNumId w:val="50"/>
  </w:num>
  <w:num w:numId="86">
    <w:abstractNumId w:val="88"/>
  </w:num>
  <w:num w:numId="87">
    <w:abstractNumId w:val="112"/>
  </w:num>
  <w:num w:numId="88">
    <w:abstractNumId w:val="55"/>
  </w:num>
  <w:num w:numId="89">
    <w:abstractNumId w:val="42"/>
  </w:num>
  <w:num w:numId="90">
    <w:abstractNumId w:val="13"/>
  </w:num>
  <w:num w:numId="91">
    <w:abstractNumId w:val="69"/>
  </w:num>
  <w:num w:numId="92">
    <w:abstractNumId w:val="32"/>
  </w:num>
  <w:num w:numId="93">
    <w:abstractNumId w:val="97"/>
  </w:num>
  <w:num w:numId="94">
    <w:abstractNumId w:val="54"/>
  </w:num>
  <w:num w:numId="95">
    <w:abstractNumId w:val="28"/>
  </w:num>
  <w:num w:numId="96">
    <w:abstractNumId w:val="99"/>
  </w:num>
  <w:num w:numId="97">
    <w:abstractNumId w:val="121"/>
  </w:num>
  <w:num w:numId="98">
    <w:abstractNumId w:val="37"/>
  </w:num>
  <w:num w:numId="99">
    <w:abstractNumId w:val="119"/>
  </w:num>
  <w:num w:numId="100">
    <w:abstractNumId w:val="74"/>
  </w:num>
  <w:num w:numId="101">
    <w:abstractNumId w:val="36"/>
  </w:num>
  <w:num w:numId="102">
    <w:abstractNumId w:val="65"/>
  </w:num>
  <w:num w:numId="103">
    <w:abstractNumId w:val="0"/>
  </w:num>
  <w:num w:numId="104">
    <w:abstractNumId w:val="106"/>
  </w:num>
  <w:num w:numId="105">
    <w:abstractNumId w:val="52"/>
  </w:num>
  <w:num w:numId="106">
    <w:abstractNumId w:val="27"/>
  </w:num>
  <w:num w:numId="107">
    <w:abstractNumId w:val="110"/>
  </w:num>
  <w:num w:numId="108">
    <w:abstractNumId w:val="70"/>
  </w:num>
  <w:num w:numId="109">
    <w:abstractNumId w:val="117"/>
  </w:num>
  <w:num w:numId="110">
    <w:abstractNumId w:val="75"/>
  </w:num>
  <w:num w:numId="111">
    <w:abstractNumId w:val="16"/>
  </w:num>
  <w:num w:numId="112">
    <w:abstractNumId w:val="96"/>
  </w:num>
  <w:num w:numId="113">
    <w:abstractNumId w:val="45"/>
  </w:num>
  <w:num w:numId="114">
    <w:abstractNumId w:val="21"/>
  </w:num>
  <w:num w:numId="115">
    <w:abstractNumId w:val="71"/>
  </w:num>
  <w:num w:numId="116">
    <w:abstractNumId w:val="20"/>
  </w:num>
  <w:num w:numId="117">
    <w:abstractNumId w:val="47"/>
  </w:num>
  <w:num w:numId="118">
    <w:abstractNumId w:val="5"/>
  </w:num>
  <w:num w:numId="119">
    <w:abstractNumId w:val="12"/>
  </w:num>
  <w:num w:numId="120">
    <w:abstractNumId w:val="57"/>
  </w:num>
  <w:num w:numId="121">
    <w:abstractNumId w:val="9"/>
  </w:num>
  <w:num w:numId="122">
    <w:abstractNumId w:val="3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15E90"/>
    <w:rsid w:val="000264A9"/>
    <w:rsid w:val="0002790B"/>
    <w:rsid w:val="000306F5"/>
    <w:rsid w:val="00045906"/>
    <w:rsid w:val="00097218"/>
    <w:rsid w:val="00097A58"/>
    <w:rsid w:val="000A539C"/>
    <w:rsid w:val="000B1589"/>
    <w:rsid w:val="000B3BFC"/>
    <w:rsid w:val="000D7C5C"/>
    <w:rsid w:val="00110355"/>
    <w:rsid w:val="00115D1A"/>
    <w:rsid w:val="001236F2"/>
    <w:rsid w:val="00152BA9"/>
    <w:rsid w:val="00180877"/>
    <w:rsid w:val="0019156D"/>
    <w:rsid w:val="001A0D78"/>
    <w:rsid w:val="001D1F30"/>
    <w:rsid w:val="00227187"/>
    <w:rsid w:val="002362DB"/>
    <w:rsid w:val="00244F3A"/>
    <w:rsid w:val="00263859"/>
    <w:rsid w:val="00265570"/>
    <w:rsid w:val="00291EAD"/>
    <w:rsid w:val="002D39FC"/>
    <w:rsid w:val="002E2F76"/>
    <w:rsid w:val="00301306"/>
    <w:rsid w:val="00315DD6"/>
    <w:rsid w:val="00361612"/>
    <w:rsid w:val="0038424F"/>
    <w:rsid w:val="00395E03"/>
    <w:rsid w:val="003A06B4"/>
    <w:rsid w:val="003C2911"/>
    <w:rsid w:val="003C4238"/>
    <w:rsid w:val="003D2B30"/>
    <w:rsid w:val="003D453F"/>
    <w:rsid w:val="003D5DB8"/>
    <w:rsid w:val="003E6F69"/>
    <w:rsid w:val="004016C4"/>
    <w:rsid w:val="004138E1"/>
    <w:rsid w:val="004401A4"/>
    <w:rsid w:val="004448BC"/>
    <w:rsid w:val="00483372"/>
    <w:rsid w:val="004E3249"/>
    <w:rsid w:val="00510AA7"/>
    <w:rsid w:val="005173C8"/>
    <w:rsid w:val="0052310E"/>
    <w:rsid w:val="0054324C"/>
    <w:rsid w:val="00545215"/>
    <w:rsid w:val="00594961"/>
    <w:rsid w:val="005F01D7"/>
    <w:rsid w:val="0064026F"/>
    <w:rsid w:val="00642CB2"/>
    <w:rsid w:val="006779FB"/>
    <w:rsid w:val="006912A7"/>
    <w:rsid w:val="006A60BD"/>
    <w:rsid w:val="006C4B90"/>
    <w:rsid w:val="006E1FF1"/>
    <w:rsid w:val="006F0775"/>
    <w:rsid w:val="00713B81"/>
    <w:rsid w:val="0071519C"/>
    <w:rsid w:val="0071675F"/>
    <w:rsid w:val="007243FF"/>
    <w:rsid w:val="007457AD"/>
    <w:rsid w:val="00780A4C"/>
    <w:rsid w:val="00785A45"/>
    <w:rsid w:val="007922E3"/>
    <w:rsid w:val="007B2F7B"/>
    <w:rsid w:val="008139E4"/>
    <w:rsid w:val="0082348D"/>
    <w:rsid w:val="00832E2D"/>
    <w:rsid w:val="008404B2"/>
    <w:rsid w:val="008672A8"/>
    <w:rsid w:val="00882649"/>
    <w:rsid w:val="008E57C1"/>
    <w:rsid w:val="00946D81"/>
    <w:rsid w:val="00964307"/>
    <w:rsid w:val="00977A02"/>
    <w:rsid w:val="009D3748"/>
    <w:rsid w:val="009F21CA"/>
    <w:rsid w:val="00A114C8"/>
    <w:rsid w:val="00A15371"/>
    <w:rsid w:val="00A22824"/>
    <w:rsid w:val="00A56866"/>
    <w:rsid w:val="00A81939"/>
    <w:rsid w:val="00AA4311"/>
    <w:rsid w:val="00AC2583"/>
    <w:rsid w:val="00AF7394"/>
    <w:rsid w:val="00AF7E26"/>
    <w:rsid w:val="00B4267E"/>
    <w:rsid w:val="00B54447"/>
    <w:rsid w:val="00B63086"/>
    <w:rsid w:val="00B8350D"/>
    <w:rsid w:val="00BC0500"/>
    <w:rsid w:val="00C12A85"/>
    <w:rsid w:val="00C241CC"/>
    <w:rsid w:val="00C24A63"/>
    <w:rsid w:val="00C4359C"/>
    <w:rsid w:val="00C54F80"/>
    <w:rsid w:val="00C7167D"/>
    <w:rsid w:val="00C823F3"/>
    <w:rsid w:val="00C844A4"/>
    <w:rsid w:val="00C91B30"/>
    <w:rsid w:val="00C920E6"/>
    <w:rsid w:val="00CA45FA"/>
    <w:rsid w:val="00CB68AF"/>
    <w:rsid w:val="00CD095C"/>
    <w:rsid w:val="00D16BE8"/>
    <w:rsid w:val="00D57F14"/>
    <w:rsid w:val="00D91603"/>
    <w:rsid w:val="00DA39E4"/>
    <w:rsid w:val="00DA496E"/>
    <w:rsid w:val="00E15576"/>
    <w:rsid w:val="00E15FB9"/>
    <w:rsid w:val="00E16D3D"/>
    <w:rsid w:val="00E24467"/>
    <w:rsid w:val="00E52A1E"/>
    <w:rsid w:val="00E77DE3"/>
    <w:rsid w:val="00E85C51"/>
    <w:rsid w:val="00EE5574"/>
    <w:rsid w:val="00EE577A"/>
    <w:rsid w:val="00F167DF"/>
    <w:rsid w:val="00F3461D"/>
    <w:rsid w:val="00F54099"/>
    <w:rsid w:val="00F5499C"/>
    <w:rsid w:val="00F61E68"/>
    <w:rsid w:val="00F669E1"/>
    <w:rsid w:val="00FB395F"/>
    <w:rsid w:val="00FB3FCA"/>
    <w:rsid w:val="00FC1330"/>
    <w:rsid w:val="00FC2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No Spacing"/>
    <w:link w:val="aff0"/>
    <w:uiPriority w:val="1"/>
    <w:qFormat/>
    <w:rsid w:val="005173C8"/>
    <w:rPr>
      <w:color w:val="000000"/>
    </w:rPr>
  </w:style>
  <w:style w:type="paragraph" w:styleId="aff1">
    <w:name w:val="List Paragraph"/>
    <w:basedOn w:val="a"/>
    <w:uiPriority w:val="34"/>
    <w:qFormat/>
    <w:rsid w:val="00361612"/>
    <w:pPr>
      <w:ind w:left="720"/>
      <w:contextualSpacing/>
    </w:pPr>
  </w:style>
  <w:style w:type="character" w:customStyle="1" w:styleId="aff0">
    <w:name w:val="Без интервала Знак"/>
    <w:link w:val="aff"/>
    <w:uiPriority w:val="1"/>
    <w:rsid w:val="00785A4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440FA-7D49-4335-9100-7158194B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31</Pages>
  <Words>9669</Words>
  <Characters>55117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cp:lastModifiedBy>
  <cp:revision>46</cp:revision>
  <dcterms:created xsi:type="dcterms:W3CDTF">2022-07-27T00:40:00Z</dcterms:created>
  <dcterms:modified xsi:type="dcterms:W3CDTF">2024-11-20T04:11:00Z</dcterms:modified>
</cp:coreProperties>
</file>