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3F" w:rsidRDefault="00244A5D" w:rsidP="006B113F">
      <w:pPr>
        <w:autoSpaceDE w:val="0"/>
        <w:autoSpaceDN w:val="0"/>
        <w:adjustRightInd w:val="0"/>
        <w:spacing w:after="0" w:line="240" w:lineRule="auto"/>
        <w:ind w:firstLine="155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2587625</wp:posOffset>
            </wp:positionH>
            <wp:positionV relativeFrom="margin">
              <wp:posOffset>-34290</wp:posOffset>
            </wp:positionV>
            <wp:extent cx="717550" cy="923925"/>
            <wp:effectExtent l="19050" t="0" r="6350" b="0"/>
            <wp:wrapSquare wrapText="bothSides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firstLine="155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firstLine="155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firstLine="155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4A5D" w:rsidRDefault="00244A5D" w:rsidP="006B113F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3F" w:rsidRPr="00ED73CB" w:rsidRDefault="006B113F" w:rsidP="006B113F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D73CB">
        <w:rPr>
          <w:rFonts w:ascii="Times New Roman" w:eastAsia="Calibri" w:hAnsi="Times New Roman" w:cs="Times New Roman"/>
          <w:b/>
          <w:sz w:val="28"/>
          <w:szCs w:val="28"/>
        </w:rPr>
        <w:t>АДМИНИСТРАЦИЯ МУН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ED73CB">
        <w:rPr>
          <w:rFonts w:ascii="Times New Roman" w:eastAsia="Calibri" w:hAnsi="Times New Roman" w:cs="Times New Roman"/>
          <w:b/>
          <w:sz w:val="28"/>
          <w:szCs w:val="28"/>
        </w:rPr>
        <w:t>ЦИПАЛЬНОГО РАЙОНА</w:t>
      </w:r>
    </w:p>
    <w:p w:rsidR="006B113F" w:rsidRPr="00ED73CB" w:rsidRDefault="006B113F" w:rsidP="006B113F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D73CB">
        <w:rPr>
          <w:rFonts w:ascii="Times New Roman" w:eastAsia="Calibri" w:hAnsi="Times New Roman" w:cs="Times New Roman"/>
          <w:b/>
          <w:sz w:val="28"/>
          <w:szCs w:val="28"/>
        </w:rPr>
        <w:t>«БОРЗИНСКИЙ РАЙОН» ЗАБАЙКАЛЬСКОГО КРАЯ</w:t>
      </w:r>
    </w:p>
    <w:p w:rsidR="006B113F" w:rsidRPr="00366B2E" w:rsidRDefault="006B113F" w:rsidP="006B113F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366B2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6B113F" w:rsidRPr="00ED73CB" w:rsidRDefault="006B113F" w:rsidP="006B113F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A7A">
        <w:rPr>
          <w:rFonts w:ascii="Times New Roman" w:hAnsi="Times New Roman" w:cs="Times New Roman"/>
          <w:sz w:val="28"/>
          <w:szCs w:val="28"/>
        </w:rPr>
        <w:t xml:space="preserve">  </w:t>
      </w:r>
      <w:r w:rsidR="003C7BF5">
        <w:rPr>
          <w:rFonts w:ascii="Times New Roman" w:hAnsi="Times New Roman" w:cs="Times New Roman"/>
          <w:sz w:val="28"/>
          <w:szCs w:val="28"/>
        </w:rPr>
        <w:t xml:space="preserve"> </w:t>
      </w:r>
      <w:r w:rsidR="005B290B">
        <w:rPr>
          <w:rFonts w:ascii="Times New Roman" w:hAnsi="Times New Roman" w:cs="Times New Roman"/>
          <w:sz w:val="28"/>
          <w:szCs w:val="28"/>
        </w:rPr>
        <w:t xml:space="preserve">18 </w:t>
      </w:r>
      <w:r w:rsidR="003C7BF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3CB">
        <w:rPr>
          <w:rFonts w:ascii="Times New Roman" w:hAnsi="Times New Roman" w:cs="Times New Roman"/>
          <w:sz w:val="28"/>
          <w:szCs w:val="28"/>
        </w:rPr>
        <w:t>202</w:t>
      </w:r>
      <w:r w:rsidR="00463A7A">
        <w:rPr>
          <w:rFonts w:ascii="Times New Roman" w:hAnsi="Times New Roman" w:cs="Times New Roman"/>
          <w:sz w:val="28"/>
          <w:szCs w:val="28"/>
        </w:rPr>
        <w:t>4</w:t>
      </w:r>
      <w:r w:rsidRPr="00ED7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3CB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ED73C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C7B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73CB">
        <w:rPr>
          <w:rFonts w:ascii="Times New Roman" w:hAnsi="Times New Roman" w:cs="Times New Roman"/>
          <w:sz w:val="28"/>
          <w:szCs w:val="28"/>
        </w:rPr>
        <w:t xml:space="preserve"> </w:t>
      </w:r>
      <w:r w:rsidR="00A2476C">
        <w:rPr>
          <w:rFonts w:ascii="Times New Roman" w:hAnsi="Times New Roman" w:cs="Times New Roman"/>
          <w:sz w:val="28"/>
          <w:szCs w:val="28"/>
        </w:rPr>
        <w:t xml:space="preserve">      № </w:t>
      </w:r>
      <w:r w:rsidR="005B290B">
        <w:rPr>
          <w:rFonts w:ascii="Times New Roman" w:hAnsi="Times New Roman" w:cs="Times New Roman"/>
          <w:sz w:val="28"/>
          <w:szCs w:val="28"/>
        </w:rPr>
        <w:t>463</w:t>
      </w:r>
    </w:p>
    <w:p w:rsidR="006B113F" w:rsidRPr="00ED73CB" w:rsidRDefault="006B113F" w:rsidP="006B113F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B113F" w:rsidRPr="00ED73CB" w:rsidRDefault="006B113F" w:rsidP="006B113F">
      <w:pPr>
        <w:spacing w:after="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ED73CB">
        <w:rPr>
          <w:rFonts w:ascii="Times New Roman" w:hAnsi="Times New Roman" w:cs="Times New Roman"/>
          <w:sz w:val="28"/>
          <w:szCs w:val="28"/>
        </w:rPr>
        <w:t>город Борзя</w:t>
      </w:r>
    </w:p>
    <w:p w:rsidR="006B113F" w:rsidRPr="00ED73CB" w:rsidRDefault="006B113F" w:rsidP="006B113F">
      <w:pPr>
        <w:pStyle w:val="a5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9E438C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E438C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9E438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контролю на автомобильном транспорте и в дорожном хозяйстве на территории </w:t>
      </w:r>
    </w:p>
    <w:p w:rsidR="006B113F" w:rsidRPr="009E438C" w:rsidRDefault="006B113F" w:rsidP="006B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38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«Борзинский район» </w:t>
      </w:r>
      <w:r w:rsidRPr="009E438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463A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E438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B113F" w:rsidRPr="00ED73CB" w:rsidRDefault="006B113F" w:rsidP="006B113F">
      <w:pPr>
        <w:pStyle w:val="a5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6B113F" w:rsidRPr="004258AD" w:rsidRDefault="006B113F" w:rsidP="004258AD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73C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надзорными органами программы профилактики рисков причинения вреда (ущерба) охраняемым законом ценностям», п. 3 ст. 19 Федерального закона «Об общих принципах организации местного самоуправления в Российской Федерации» № 131-ФЗ от 06.10.2003 г., ст. 33 Устава муниципального района «Борзинский район», администрация муниципального района «Борзинский район</w:t>
      </w:r>
      <w:r w:rsidRPr="00ED73CB">
        <w:rPr>
          <w:rFonts w:ascii="Times New Roman" w:hAnsi="Times New Roman"/>
          <w:b/>
          <w:i/>
          <w:sz w:val="28"/>
          <w:szCs w:val="28"/>
        </w:rPr>
        <w:t>»</w:t>
      </w:r>
      <w:r w:rsidRPr="00ED73C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366B2E">
        <w:rPr>
          <w:rFonts w:ascii="Times New Roman" w:hAnsi="Times New Roman"/>
          <w:b/>
          <w:sz w:val="28"/>
          <w:szCs w:val="28"/>
        </w:rPr>
        <w:t>остановляет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6B113F" w:rsidRPr="00ED73CB" w:rsidRDefault="006B113F" w:rsidP="006B113F">
      <w:pPr>
        <w:pStyle w:val="a5"/>
        <w:tabs>
          <w:tab w:val="left" w:pos="1276"/>
        </w:tabs>
        <w:spacing w:before="0" w:beforeAutospacing="0" w:after="0" w:afterAutospacing="0"/>
        <w:ind w:right="-2"/>
        <w:jc w:val="both"/>
        <w:rPr>
          <w:b/>
          <w:spacing w:val="40"/>
          <w:sz w:val="28"/>
          <w:szCs w:val="28"/>
        </w:rPr>
      </w:pPr>
    </w:p>
    <w:p w:rsidR="006B113F" w:rsidRPr="006B113F" w:rsidRDefault="006B113F" w:rsidP="006B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3F">
        <w:rPr>
          <w:rFonts w:ascii="Times New Roman" w:hAnsi="Times New Roman" w:cs="Times New Roman"/>
          <w:sz w:val="28"/>
          <w:szCs w:val="28"/>
        </w:rPr>
        <w:t xml:space="preserve">1. Утвердить прилагаемую Программу </w:t>
      </w:r>
      <w:r w:rsidRPr="006B113F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6B113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района «Борзинский район» </w:t>
      </w:r>
      <w:r w:rsidRPr="006B113F">
        <w:rPr>
          <w:rFonts w:ascii="Times New Roman" w:hAnsi="Times New Roman" w:cs="Times New Roman"/>
          <w:bCs/>
          <w:sz w:val="28"/>
          <w:szCs w:val="28"/>
        </w:rPr>
        <w:t>на 202</w:t>
      </w:r>
      <w:r w:rsidR="00463A7A">
        <w:rPr>
          <w:rFonts w:ascii="Times New Roman" w:hAnsi="Times New Roman" w:cs="Times New Roman"/>
          <w:bCs/>
          <w:sz w:val="28"/>
          <w:szCs w:val="28"/>
        </w:rPr>
        <w:t>5</w:t>
      </w:r>
      <w:r w:rsidRPr="006B113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113F" w:rsidRPr="006B113F" w:rsidRDefault="006B113F" w:rsidP="006B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3F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опубликования (обнародования) в бюллетене «Ведомости муниципального района «Борзинский район».</w:t>
      </w:r>
    </w:p>
    <w:p w:rsidR="006B113F" w:rsidRDefault="006B113F" w:rsidP="006B113F">
      <w:pPr>
        <w:pStyle w:val="a3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B113F" w:rsidRDefault="006B113F" w:rsidP="006B113F">
      <w:pPr>
        <w:pStyle w:val="a3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44A5D" w:rsidRDefault="00244A5D" w:rsidP="006B113F">
      <w:pPr>
        <w:pStyle w:val="a3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6B113F" w:rsidRPr="00ED73CB" w:rsidRDefault="00244A5D" w:rsidP="006B113F">
      <w:pPr>
        <w:pStyle w:val="a3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B11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B113F">
        <w:rPr>
          <w:rFonts w:ascii="Times New Roman" w:hAnsi="Times New Roman" w:cs="Times New Roman"/>
          <w:sz w:val="28"/>
          <w:szCs w:val="28"/>
        </w:rPr>
        <w:t xml:space="preserve"> м</w:t>
      </w:r>
      <w:r w:rsidR="006B113F" w:rsidRPr="00ED73CB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6B113F" w:rsidRPr="00ED73CB" w:rsidRDefault="006B113F" w:rsidP="006B113F">
      <w:pPr>
        <w:pStyle w:val="a3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ED73CB">
        <w:rPr>
          <w:rFonts w:ascii="Times New Roman" w:hAnsi="Times New Roman" w:cs="Times New Roman"/>
          <w:sz w:val="28"/>
          <w:szCs w:val="28"/>
        </w:rPr>
        <w:t xml:space="preserve">«Борзинский район»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73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4A5D">
        <w:rPr>
          <w:rFonts w:ascii="Times New Roman" w:hAnsi="Times New Roman" w:cs="Times New Roman"/>
          <w:sz w:val="28"/>
          <w:szCs w:val="28"/>
        </w:rPr>
        <w:t>В.В.Забелин</w:t>
      </w: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13F" w:rsidRPr="00C56650" w:rsidRDefault="006B113F" w:rsidP="006B113F">
      <w:pPr>
        <w:spacing w:after="0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6650">
        <w:rPr>
          <w:rFonts w:ascii="Times New Roman" w:hAnsi="Times New Roman" w:cs="Times New Roman"/>
          <w:bCs/>
          <w:sz w:val="24"/>
          <w:szCs w:val="24"/>
        </w:rPr>
        <w:lastRenderedPageBreak/>
        <w:t>Утве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C56650">
        <w:rPr>
          <w:rFonts w:ascii="Times New Roman" w:hAnsi="Times New Roman" w:cs="Times New Roman"/>
          <w:bCs/>
          <w:sz w:val="24"/>
          <w:szCs w:val="24"/>
        </w:rPr>
        <w:t>ждена</w:t>
      </w:r>
    </w:p>
    <w:p w:rsidR="006B113F" w:rsidRDefault="006B113F" w:rsidP="006B113F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C5665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113F" w:rsidRPr="00C56650" w:rsidRDefault="006B113F" w:rsidP="006B113F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56650">
        <w:rPr>
          <w:rFonts w:ascii="Times New Roman" w:hAnsi="Times New Roman" w:cs="Times New Roman"/>
          <w:sz w:val="24"/>
          <w:szCs w:val="24"/>
        </w:rPr>
        <w:t>«Борзинский район»</w:t>
      </w:r>
    </w:p>
    <w:p w:rsidR="006B113F" w:rsidRPr="00C56650" w:rsidRDefault="006B113F" w:rsidP="006B113F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56650">
        <w:rPr>
          <w:rFonts w:ascii="Times New Roman" w:hAnsi="Times New Roman" w:cs="Times New Roman"/>
          <w:sz w:val="24"/>
          <w:szCs w:val="24"/>
        </w:rPr>
        <w:t>от «</w:t>
      </w:r>
      <w:r w:rsidR="005B290B">
        <w:rPr>
          <w:rFonts w:ascii="Times New Roman" w:hAnsi="Times New Roman" w:cs="Times New Roman"/>
          <w:sz w:val="24"/>
          <w:szCs w:val="24"/>
        </w:rPr>
        <w:t>18</w:t>
      </w:r>
      <w:r w:rsidRPr="00C56650">
        <w:rPr>
          <w:rFonts w:ascii="Times New Roman" w:hAnsi="Times New Roman" w:cs="Times New Roman"/>
          <w:sz w:val="24"/>
          <w:szCs w:val="24"/>
        </w:rPr>
        <w:t xml:space="preserve">» </w:t>
      </w:r>
      <w:r w:rsidR="003C7BF5">
        <w:rPr>
          <w:rFonts w:ascii="Times New Roman" w:hAnsi="Times New Roman" w:cs="Times New Roman"/>
          <w:sz w:val="24"/>
          <w:szCs w:val="24"/>
        </w:rPr>
        <w:t>декабря</w:t>
      </w:r>
      <w:r w:rsidRPr="00C56650">
        <w:rPr>
          <w:rFonts w:ascii="Times New Roman" w:hAnsi="Times New Roman" w:cs="Times New Roman"/>
          <w:sz w:val="24"/>
          <w:szCs w:val="24"/>
        </w:rPr>
        <w:t xml:space="preserve"> 202</w:t>
      </w:r>
      <w:r w:rsidR="00463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650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5B290B">
        <w:rPr>
          <w:rFonts w:ascii="Times New Roman" w:hAnsi="Times New Roman" w:cs="Times New Roman"/>
          <w:sz w:val="24"/>
          <w:szCs w:val="24"/>
        </w:rPr>
        <w:t>463</w:t>
      </w:r>
    </w:p>
    <w:p w:rsidR="009E438C" w:rsidRPr="009E438C" w:rsidRDefault="009E438C" w:rsidP="009E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A7A" w:rsidRDefault="00463A7A" w:rsidP="0046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9E438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9E438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контролю на автомобильном транспорте и в дорожном хозяйстве на территории </w:t>
      </w:r>
    </w:p>
    <w:p w:rsidR="00463A7A" w:rsidRPr="009E438C" w:rsidRDefault="00463A7A" w:rsidP="0046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38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«Борзинский район» </w:t>
      </w:r>
      <w:r w:rsidRPr="009E438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E438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63A7A" w:rsidRPr="009E438C" w:rsidRDefault="00463A7A" w:rsidP="00463A7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63A7A" w:rsidRPr="00561434" w:rsidRDefault="00463A7A" w:rsidP="00463A7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3A7A" w:rsidRPr="00802A67" w:rsidRDefault="00463A7A" w:rsidP="00463A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</w:t>
      </w:r>
      <w:bookmarkStart w:id="2" w:name="_GoBack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63A7A" w:rsidRPr="00802A67" w:rsidRDefault="00463A7A" w:rsidP="00463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A7A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с федеральными законами от 10 декабря 1995 года № 196-ФЗ «О безопасности дорожного движения», от 6 октября 2003 года 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50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осуществлении муниципального контроля на автомобильном транспорте и в дорожном хозяйстве на территории муниципального района «Борзинский район».</w:t>
      </w:r>
    </w:p>
    <w:p w:rsidR="00463A7A" w:rsidRPr="007243EA" w:rsidRDefault="00463A7A" w:rsidP="00463A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43E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администрация муниципального района «Борзинский район» (далее – Администрация) является уполномоченным органом по осуществлению муниципального контроля на автомобильном транспорте и в дорожном хозяйстве на территории муниципального района «Борзинский район».</w:t>
      </w:r>
    </w:p>
    <w:p w:rsidR="00463A7A" w:rsidRPr="007243EA" w:rsidRDefault="00463A7A" w:rsidP="00463A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43E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актами:</w:t>
      </w:r>
    </w:p>
    <w:p w:rsidR="00463A7A" w:rsidRPr="001E085B" w:rsidRDefault="00463A7A" w:rsidP="00463A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5B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местного значения муниципального района «Борзинский район»:</w:t>
      </w:r>
    </w:p>
    <w:p w:rsidR="00463A7A" w:rsidRPr="001E085B" w:rsidRDefault="00463A7A" w:rsidP="00463A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5B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63A7A" w:rsidRPr="001E085B" w:rsidRDefault="00463A7A" w:rsidP="00463A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5B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63A7A" w:rsidRPr="001E085B" w:rsidRDefault="00463A7A" w:rsidP="00463A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5B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 (далее – обязательные требования).</w:t>
      </w:r>
    </w:p>
    <w:p w:rsidR="00463A7A" w:rsidRPr="00802A67" w:rsidRDefault="00463A7A" w:rsidP="00463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A7A" w:rsidRPr="00802A67" w:rsidRDefault="00463A7A" w:rsidP="00463A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463A7A" w:rsidRPr="00802A67" w:rsidRDefault="00463A7A" w:rsidP="00463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A7A" w:rsidRDefault="00463A7A" w:rsidP="00463A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463A7A" w:rsidRDefault="00463A7A" w:rsidP="00463A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63A7A" w:rsidRPr="00E94379" w:rsidRDefault="00463A7A" w:rsidP="00463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>Цели разработки Программы и проведение профилактической работы:</w:t>
      </w:r>
    </w:p>
    <w:p w:rsidR="00463A7A" w:rsidRPr="00E94379" w:rsidRDefault="00463A7A" w:rsidP="00463A7A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bCs/>
          <w:kern w:val="24"/>
          <w:sz w:val="28"/>
          <w:szCs w:val="28"/>
        </w:rPr>
        <w:tab/>
        <w:t xml:space="preserve">- </w:t>
      </w:r>
      <w:r w:rsidRPr="00E94379">
        <w:rPr>
          <w:rFonts w:ascii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463A7A" w:rsidRPr="00E94379" w:rsidRDefault="00463A7A" w:rsidP="00463A7A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повышение прозрачности системы муниципального контроля;</w:t>
      </w:r>
    </w:p>
    <w:p w:rsidR="00463A7A" w:rsidRPr="00E94379" w:rsidRDefault="00463A7A" w:rsidP="00463A7A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463A7A" w:rsidRPr="00E94379" w:rsidRDefault="00463A7A" w:rsidP="00463A7A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463A7A" w:rsidRPr="00E94379" w:rsidRDefault="00463A7A" w:rsidP="00463A7A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463A7A" w:rsidRPr="00E94379" w:rsidRDefault="00463A7A" w:rsidP="00463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463A7A" w:rsidRPr="00E94379" w:rsidRDefault="00463A7A" w:rsidP="00463A7A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63A7A" w:rsidRPr="00E94379" w:rsidRDefault="00463A7A" w:rsidP="00463A7A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463A7A" w:rsidRPr="00E94379" w:rsidRDefault="00463A7A" w:rsidP="00463A7A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463A7A" w:rsidRPr="00E94379" w:rsidRDefault="00463A7A" w:rsidP="00463A7A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463A7A" w:rsidRPr="00E94379" w:rsidRDefault="00463A7A" w:rsidP="00463A7A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463A7A" w:rsidRPr="00E94379" w:rsidRDefault="00463A7A" w:rsidP="00463A7A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463A7A" w:rsidRPr="00E94379" w:rsidRDefault="00463A7A" w:rsidP="00463A7A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463A7A" w:rsidRPr="00E94379" w:rsidRDefault="00463A7A" w:rsidP="00463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Сроки реализации Программы приведены в перечне основных проф</w:t>
      </w:r>
      <w:r>
        <w:rPr>
          <w:rFonts w:ascii="Times New Roman" w:hAnsi="Times New Roman" w:cs="Times New Roman"/>
          <w:sz w:val="28"/>
          <w:szCs w:val="28"/>
        </w:rPr>
        <w:t>илактических мероприятий на 2025</w:t>
      </w:r>
      <w:r w:rsidRPr="00E9437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63A7A" w:rsidRPr="00E94379" w:rsidRDefault="00463A7A" w:rsidP="00463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 xml:space="preserve">         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463A7A" w:rsidRPr="008154C2" w:rsidRDefault="00463A7A" w:rsidP="00463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3A7A" w:rsidRPr="00985D79" w:rsidRDefault="00463A7A" w:rsidP="00463A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463A7A" w:rsidRDefault="00463A7A" w:rsidP="00463A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463A7A" w:rsidRPr="002F2F5E" w:rsidRDefault="00463A7A" w:rsidP="00463A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6"/>
        <w:gridCol w:w="1701"/>
        <w:gridCol w:w="3544"/>
      </w:tblGrid>
      <w:tr w:rsidR="00463A7A" w:rsidRPr="00720002" w:rsidTr="00AB3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7A" w:rsidRPr="00E65317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7A" w:rsidRPr="00E65317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7A" w:rsidRPr="00E65317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7A" w:rsidRPr="00E65317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463A7A" w:rsidRPr="00720002" w:rsidTr="00AB3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7A" w:rsidRPr="00E65317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7A" w:rsidRPr="00E65317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7A" w:rsidRPr="00E94379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7A" w:rsidRPr="00E65317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инфраструктурного развития комитета муниципального хозяйства администрации муниципального района «Борзинский район»</w:t>
            </w:r>
          </w:p>
        </w:tc>
      </w:tr>
      <w:tr w:rsidR="00463A7A" w:rsidRPr="00720002" w:rsidTr="00AB3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7A" w:rsidRPr="00E65317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7A" w:rsidRPr="00E65317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7A" w:rsidRPr="00E94379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379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7A" w:rsidRPr="00E65317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инфраструктурного развития комитета муниципального хозяйства администрации муниципального района «Борзинский район»</w:t>
            </w:r>
          </w:p>
        </w:tc>
      </w:tr>
      <w:tr w:rsidR="00463A7A" w:rsidRPr="00720002" w:rsidTr="00AB34D7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7A" w:rsidRPr="00E65317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7A" w:rsidRPr="00E65317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7A" w:rsidRPr="00E94379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379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7A" w:rsidRPr="00E65317" w:rsidRDefault="00463A7A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инфраструктурного развития комитета муниципального хозяйства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администрации муниципального района «Борзинский район»</w:t>
            </w:r>
          </w:p>
        </w:tc>
      </w:tr>
    </w:tbl>
    <w:p w:rsidR="00463A7A" w:rsidRDefault="00463A7A" w:rsidP="00463A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463A7A" w:rsidRDefault="00463A7A" w:rsidP="00463A7A">
      <w:pPr>
        <w:pStyle w:val="ConsPlusNormal"/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E92">
        <w:rPr>
          <w:rFonts w:ascii="Times New Roman" w:hAnsi="Times New Roman"/>
          <w:sz w:val="28"/>
          <w:szCs w:val="28"/>
        </w:rPr>
        <w:t>При применении информирования</w:t>
      </w:r>
      <w:r w:rsidRPr="001E085B">
        <w:rPr>
          <w:rFonts w:ascii="Times New Roman" w:hAnsi="Times New Roman"/>
          <w:sz w:val="28"/>
          <w:szCs w:val="28"/>
        </w:rPr>
        <w:t xml:space="preserve">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муниципального района «Борзинский район»</w:t>
      </w:r>
      <w:r w:rsidRPr="001E085B">
        <w:rPr>
          <w:rFonts w:ascii="Times New Roman" w:hAnsi="Times New Roman"/>
          <w:i/>
          <w:sz w:val="28"/>
          <w:szCs w:val="28"/>
        </w:rPr>
        <w:t xml:space="preserve"> </w:t>
      </w:r>
      <w:r w:rsidRPr="001E085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63A7A" w:rsidRPr="00747600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0E92">
        <w:rPr>
          <w:rFonts w:ascii="Times New Roman" w:hAnsi="Times New Roman"/>
          <w:sz w:val="28"/>
          <w:szCs w:val="28"/>
        </w:rPr>
        <w:t>При объявлении предостережения о недопустимости нарушения обязательных требований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463A7A" w:rsidRDefault="00463A7A" w:rsidP="00463A7A">
      <w:pPr>
        <w:pStyle w:val="ConsPlusNormal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463A7A" w:rsidRDefault="00463A7A" w:rsidP="00463A7A">
      <w:pPr>
        <w:pStyle w:val="ConsPlusNormal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463A7A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463A7A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463A7A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463A7A" w:rsidRPr="00747600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случае </w:t>
      </w:r>
      <w:proofErr w:type="gramStart"/>
      <w:r>
        <w:rPr>
          <w:rFonts w:ascii="Times New Roman" w:hAnsi="Times New Roman"/>
          <w:sz w:val="28"/>
          <w:szCs w:val="28"/>
        </w:rPr>
        <w:t>не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доводов отказывает в удовлетворении </w:t>
      </w:r>
      <w:r>
        <w:rPr>
          <w:rFonts w:ascii="Times New Roman" w:hAnsi="Times New Roman"/>
          <w:sz w:val="28"/>
          <w:szCs w:val="28"/>
        </w:rPr>
        <w:lastRenderedPageBreak/>
        <w:t>возражения с указанием причины отказа.</w:t>
      </w:r>
    </w:p>
    <w:p w:rsidR="00463A7A" w:rsidRDefault="00463A7A" w:rsidP="00463A7A">
      <w:pPr>
        <w:pStyle w:val="ConsPlusNormal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63A7A" w:rsidRPr="001E085B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E92">
        <w:rPr>
          <w:rFonts w:ascii="Times New Roman" w:hAnsi="Times New Roman"/>
          <w:bCs/>
          <w:sz w:val="28"/>
          <w:szCs w:val="28"/>
        </w:rPr>
        <w:t xml:space="preserve">При применении </w:t>
      </w:r>
      <w:r w:rsidRPr="00040E92">
        <w:rPr>
          <w:rFonts w:ascii="Times New Roman" w:hAnsi="Times New Roman"/>
          <w:sz w:val="28"/>
          <w:szCs w:val="28"/>
        </w:rPr>
        <w:t>консультирования</w:t>
      </w:r>
      <w:r w:rsidRPr="001E085B">
        <w:rPr>
          <w:rFonts w:ascii="Times New Roman" w:hAnsi="Times New Roman"/>
          <w:sz w:val="28"/>
          <w:szCs w:val="28"/>
        </w:rPr>
        <w:t xml:space="preserve">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463A7A" w:rsidRPr="001E085B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463A7A" w:rsidRPr="001E085B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463A7A" w:rsidRPr="001E085B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1) компетенция контрольного органа;</w:t>
      </w:r>
    </w:p>
    <w:p w:rsidR="00463A7A" w:rsidRPr="001E085B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2) организация и осуществление муниципального контроля;</w:t>
      </w:r>
    </w:p>
    <w:p w:rsidR="00463A7A" w:rsidRPr="001E085B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3) порядок осуществления профилактических, контрольных мер;</w:t>
      </w:r>
    </w:p>
    <w:p w:rsidR="00463A7A" w:rsidRPr="001E085B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4) применение мер ответственности за нарушение обязательных требований.</w:t>
      </w:r>
    </w:p>
    <w:p w:rsidR="00463A7A" w:rsidRPr="001E085B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463A7A" w:rsidRPr="001E085B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63A7A" w:rsidRPr="001E085B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463A7A" w:rsidRPr="001E085B" w:rsidRDefault="00463A7A" w:rsidP="00463A7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5B">
        <w:rPr>
          <w:rFonts w:ascii="Times New Roman" w:hAnsi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муниципального района «Борзинский район»</w:t>
      </w:r>
      <w:r w:rsidRPr="001E085B">
        <w:rPr>
          <w:rFonts w:ascii="Times New Roman" w:hAnsi="Times New Roman"/>
          <w:i/>
          <w:sz w:val="28"/>
          <w:szCs w:val="28"/>
        </w:rPr>
        <w:t xml:space="preserve"> </w:t>
      </w:r>
      <w:r w:rsidRPr="001E085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«Интернет»,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463A7A" w:rsidRDefault="00463A7A" w:rsidP="00463A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8"/>
          <w:szCs w:val="28"/>
          <w:highlight w:val="yellow"/>
        </w:rPr>
      </w:pPr>
    </w:p>
    <w:p w:rsidR="00463A7A" w:rsidRPr="00CD1301" w:rsidRDefault="00463A7A" w:rsidP="00463A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D1301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63A7A" w:rsidRPr="009B0B51" w:rsidRDefault="00463A7A" w:rsidP="00463A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63A7A" w:rsidRPr="00842271" w:rsidRDefault="00463A7A" w:rsidP="0046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</w:t>
      </w:r>
      <w:r w:rsidRPr="00DC6389">
        <w:rPr>
          <w:rFonts w:ascii="Times New Roman" w:hAnsi="Times New Roman" w:cs="Times New Roman"/>
          <w:sz w:val="28"/>
          <w:szCs w:val="28"/>
        </w:rPr>
        <w:t xml:space="preserve">, осуществляется муниципальный контроль на </w:t>
      </w:r>
      <w:r w:rsidRPr="00DC6389">
        <w:rPr>
          <w:rFonts w:ascii="Times New Roman" w:hAnsi="Times New Roman" w:cs="Times New Roman"/>
          <w:sz w:val="28"/>
          <w:szCs w:val="28"/>
        </w:rPr>
        <w:lastRenderedPageBreak/>
        <w:t>автомобильном транспорте и в дорожном хозяйстве на территории муниципального района «Борзинский район» и включают в</w:t>
      </w:r>
      <w:r w:rsidRPr="00842271">
        <w:rPr>
          <w:rFonts w:ascii="Times New Roman" w:hAnsi="Times New Roman" w:cs="Times New Roman"/>
          <w:sz w:val="28"/>
          <w:szCs w:val="28"/>
        </w:rPr>
        <w:t xml:space="preserve"> себя:</w:t>
      </w:r>
    </w:p>
    <w:p w:rsidR="00463A7A" w:rsidRPr="00842271" w:rsidRDefault="00463A7A" w:rsidP="00463A7A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84227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463A7A" w:rsidRPr="00842271" w:rsidRDefault="00463A7A" w:rsidP="00463A7A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84227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63A7A" w:rsidRPr="00842271" w:rsidRDefault="00463A7A" w:rsidP="00463A7A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84227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профилактических мероприятий в объеме контрольных мероприятий. </w:t>
      </w:r>
    </w:p>
    <w:p w:rsidR="00463A7A" w:rsidRPr="00842271" w:rsidRDefault="00463A7A" w:rsidP="0046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463A7A" w:rsidRPr="007917C1" w:rsidRDefault="00463A7A" w:rsidP="0046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ходом реализации Программы осуществляет администрация муниципального района «Борзинский район». Ответственным исполнителем Программы является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17C1">
        <w:rPr>
          <w:rFonts w:ascii="Times New Roman" w:hAnsi="Times New Roman" w:cs="Times New Roman"/>
          <w:iCs/>
          <w:sz w:val="28"/>
          <w:szCs w:val="28"/>
        </w:rPr>
        <w:t>тдел инфраструктурного развития комитета муниципального хозяйства администрации муниципального района «Борзинский район»</w:t>
      </w:r>
      <w:r w:rsidRPr="007917C1">
        <w:rPr>
          <w:rFonts w:ascii="Times New Roman" w:hAnsi="Times New Roman" w:cs="Times New Roman"/>
          <w:sz w:val="28"/>
          <w:szCs w:val="28"/>
        </w:rPr>
        <w:t>.</w:t>
      </w:r>
    </w:p>
    <w:p w:rsidR="00463A7A" w:rsidRPr="00842271" w:rsidRDefault="00463A7A" w:rsidP="0046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463A7A" w:rsidRPr="00842271" w:rsidRDefault="00463A7A" w:rsidP="0046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</w:t>
      </w:r>
      <w:r w:rsidRPr="00DC6389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 и </w:t>
      </w:r>
      <w:proofErr w:type="gramStart"/>
      <w:r w:rsidRPr="00DC6389">
        <w:rPr>
          <w:rFonts w:ascii="Times New Roman" w:hAnsi="Times New Roman" w:cs="Times New Roman"/>
          <w:sz w:val="28"/>
          <w:szCs w:val="28"/>
        </w:rPr>
        <w:t>в дорожном хозяйстве</w:t>
      </w:r>
      <w:proofErr w:type="gramEnd"/>
      <w:r w:rsidRPr="00DC6389">
        <w:rPr>
          <w:rFonts w:ascii="Times New Roman" w:hAnsi="Times New Roman" w:cs="Times New Roman"/>
          <w:sz w:val="28"/>
          <w:szCs w:val="28"/>
        </w:rPr>
        <w:t xml:space="preserve"> </w:t>
      </w:r>
      <w:r w:rsidRPr="00842271">
        <w:rPr>
          <w:rFonts w:ascii="Times New Roman" w:hAnsi="Times New Roman" w:cs="Times New Roman"/>
          <w:sz w:val="28"/>
          <w:szCs w:val="28"/>
        </w:rPr>
        <w:t>и в виде отдельного информационного сообщения размещаются на официальном сайте муниципального района «Борзинский район» в информационно-коммуникационной сети «Интернет».</w:t>
      </w:r>
    </w:p>
    <w:p w:rsidR="00463A7A" w:rsidRPr="00842271" w:rsidRDefault="00463A7A" w:rsidP="0046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63A7A" w:rsidRPr="00842271" w:rsidRDefault="00463A7A" w:rsidP="0046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63A7A" w:rsidRPr="00842271" w:rsidRDefault="00463A7A" w:rsidP="0046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463A7A" w:rsidRDefault="00463A7A" w:rsidP="00463A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463A7A" w:rsidP="0046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6F3981" w:rsidRPr="0095771B" w:rsidSect="002C71FB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A0E" w:rsidRDefault="008B3A0E" w:rsidP="00244A5D">
      <w:pPr>
        <w:spacing w:after="0" w:line="240" w:lineRule="auto"/>
      </w:pPr>
      <w:r>
        <w:separator/>
      </w:r>
    </w:p>
  </w:endnote>
  <w:endnote w:type="continuationSeparator" w:id="0">
    <w:p w:rsidR="008B3A0E" w:rsidRDefault="008B3A0E" w:rsidP="0024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A0E" w:rsidRDefault="008B3A0E" w:rsidP="00244A5D">
      <w:pPr>
        <w:spacing w:after="0" w:line="240" w:lineRule="auto"/>
      </w:pPr>
      <w:r>
        <w:separator/>
      </w:r>
    </w:p>
  </w:footnote>
  <w:footnote w:type="continuationSeparator" w:id="0">
    <w:p w:rsidR="008B3A0E" w:rsidRDefault="008B3A0E" w:rsidP="0024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4335"/>
      <w:docPartObj>
        <w:docPartGallery w:val="Page Numbers (Top of Page)"/>
        <w:docPartUnique/>
      </w:docPartObj>
    </w:sdtPr>
    <w:sdtEndPr/>
    <w:sdtContent>
      <w:p w:rsidR="00244A5D" w:rsidRDefault="00DB5C7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7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4A5D" w:rsidRDefault="00244A5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67"/>
    <w:rsid w:val="0000654A"/>
    <w:rsid w:val="00030A3A"/>
    <w:rsid w:val="00040E92"/>
    <w:rsid w:val="00050C22"/>
    <w:rsid w:val="00054F6D"/>
    <w:rsid w:val="000A1210"/>
    <w:rsid w:val="000C1E35"/>
    <w:rsid w:val="000C6765"/>
    <w:rsid w:val="000D3750"/>
    <w:rsid w:val="00106C57"/>
    <w:rsid w:val="0014222A"/>
    <w:rsid w:val="00150DDA"/>
    <w:rsid w:val="001E085B"/>
    <w:rsid w:val="00244A5D"/>
    <w:rsid w:val="00245F1C"/>
    <w:rsid w:val="002571A3"/>
    <w:rsid w:val="00260A3B"/>
    <w:rsid w:val="00283E7B"/>
    <w:rsid w:val="002A4A91"/>
    <w:rsid w:val="002C71FB"/>
    <w:rsid w:val="002F2F5E"/>
    <w:rsid w:val="003244D8"/>
    <w:rsid w:val="00396668"/>
    <w:rsid w:val="003C7BF5"/>
    <w:rsid w:val="004050B5"/>
    <w:rsid w:val="004258AD"/>
    <w:rsid w:val="00443C3C"/>
    <w:rsid w:val="00447B46"/>
    <w:rsid w:val="0045792B"/>
    <w:rsid w:val="00463A7A"/>
    <w:rsid w:val="00470043"/>
    <w:rsid w:val="00470079"/>
    <w:rsid w:val="004C1608"/>
    <w:rsid w:val="005363C5"/>
    <w:rsid w:val="00554CDA"/>
    <w:rsid w:val="00561434"/>
    <w:rsid w:val="005B0AD4"/>
    <w:rsid w:val="005B290B"/>
    <w:rsid w:val="005B726E"/>
    <w:rsid w:val="005E6E36"/>
    <w:rsid w:val="006257CC"/>
    <w:rsid w:val="00640BCA"/>
    <w:rsid w:val="006A1744"/>
    <w:rsid w:val="006B113F"/>
    <w:rsid w:val="006F3981"/>
    <w:rsid w:val="00706388"/>
    <w:rsid w:val="00720002"/>
    <w:rsid w:val="00720616"/>
    <w:rsid w:val="00747600"/>
    <w:rsid w:val="00751908"/>
    <w:rsid w:val="007818CA"/>
    <w:rsid w:val="007B6444"/>
    <w:rsid w:val="00802A67"/>
    <w:rsid w:val="00805971"/>
    <w:rsid w:val="008154C2"/>
    <w:rsid w:val="00842271"/>
    <w:rsid w:val="0085646F"/>
    <w:rsid w:val="008B3A0E"/>
    <w:rsid w:val="009160AE"/>
    <w:rsid w:val="00921F83"/>
    <w:rsid w:val="009265B1"/>
    <w:rsid w:val="00956820"/>
    <w:rsid w:val="0095771B"/>
    <w:rsid w:val="00966980"/>
    <w:rsid w:val="00985D79"/>
    <w:rsid w:val="009B0B51"/>
    <w:rsid w:val="009D454E"/>
    <w:rsid w:val="009E0193"/>
    <w:rsid w:val="009E438C"/>
    <w:rsid w:val="00A2476C"/>
    <w:rsid w:val="00A620AD"/>
    <w:rsid w:val="00AC4E11"/>
    <w:rsid w:val="00AE7F20"/>
    <w:rsid w:val="00B0170B"/>
    <w:rsid w:val="00B706C7"/>
    <w:rsid w:val="00C817C0"/>
    <w:rsid w:val="00CC7251"/>
    <w:rsid w:val="00CE295A"/>
    <w:rsid w:val="00D2386D"/>
    <w:rsid w:val="00D437D5"/>
    <w:rsid w:val="00D45883"/>
    <w:rsid w:val="00D50A8E"/>
    <w:rsid w:val="00DA5D94"/>
    <w:rsid w:val="00DB5C76"/>
    <w:rsid w:val="00DC6389"/>
    <w:rsid w:val="00E54854"/>
    <w:rsid w:val="00E65317"/>
    <w:rsid w:val="00E66039"/>
    <w:rsid w:val="00E94379"/>
    <w:rsid w:val="00E953E5"/>
    <w:rsid w:val="00EC0EF6"/>
    <w:rsid w:val="00EC35AD"/>
    <w:rsid w:val="00F257CA"/>
    <w:rsid w:val="00F63058"/>
    <w:rsid w:val="00F87198"/>
    <w:rsid w:val="00FC3E7D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50D50"/>
  <w15:docId w15:val="{81913544-C187-45E7-B96E-10F12399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9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953E5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qFormat/>
    <w:rsid w:val="00EC35AD"/>
    <w:pPr>
      <w:widowControl w:val="0"/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EC35AD"/>
    <w:rPr>
      <w:rFonts w:ascii="Calibri" w:eastAsia="Times New Roman" w:hAnsi="Calibri" w:cs="Times New Roman"/>
      <w:lang w:eastAsia="zh-CN"/>
    </w:rPr>
  </w:style>
  <w:style w:type="character" w:customStyle="1" w:styleId="a4">
    <w:name w:val="Абзац списка Знак"/>
    <w:link w:val="a3"/>
    <w:locked/>
    <w:rsid w:val="006B113F"/>
  </w:style>
  <w:style w:type="paragraph" w:styleId="a7">
    <w:name w:val="No Spacing"/>
    <w:uiPriority w:val="1"/>
    <w:qFormat/>
    <w:rsid w:val="003C7BF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4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4A5D"/>
  </w:style>
  <w:style w:type="paragraph" w:styleId="aa">
    <w:name w:val="footer"/>
    <w:basedOn w:val="a"/>
    <w:link w:val="ab"/>
    <w:uiPriority w:val="99"/>
    <w:unhideWhenUsed/>
    <w:rsid w:val="0024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4A5D"/>
  </w:style>
  <w:style w:type="paragraph" w:styleId="ac">
    <w:name w:val="Balloon Text"/>
    <w:basedOn w:val="a"/>
    <w:link w:val="ad"/>
    <w:uiPriority w:val="99"/>
    <w:semiHidden/>
    <w:unhideWhenUsed/>
    <w:rsid w:val="0046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3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FDA2-FFDD-4703-9362-91EDA04C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Rusinov</cp:lastModifiedBy>
  <cp:revision>3</cp:revision>
  <cp:lastPrinted>2024-12-18T00:35:00Z</cp:lastPrinted>
  <dcterms:created xsi:type="dcterms:W3CDTF">2024-12-18T00:36:00Z</dcterms:created>
  <dcterms:modified xsi:type="dcterms:W3CDTF">2024-12-18T03:52:00Z</dcterms:modified>
</cp:coreProperties>
</file>