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8A5" w:rsidRPr="00E424E1" w:rsidRDefault="00407168" w:rsidP="00EB28A5">
      <w:pPr>
        <w:jc w:val="center"/>
        <w:rPr>
          <w:rFonts w:ascii="Times New Roman" w:hAnsi="Times New Roman" w:cs="Times New Roman"/>
          <w:sz w:val="28"/>
          <w:szCs w:val="28"/>
        </w:rPr>
      </w:pPr>
      <w:bookmarkStart w:id="0" w:name="bookmark70"/>
      <w:r w:rsidRPr="00407168">
        <w:rPr>
          <w:rFonts w:ascii="Times New Roman" w:hAnsi="Times New Roman" w:cs="Times New Roman"/>
          <w:noProof/>
          <w:sz w:val="28"/>
          <w:szCs w:val="28"/>
        </w:rPr>
        <w:drawing>
          <wp:anchor distT="0" distB="0" distL="114300" distR="114300" simplePos="0" relativeHeight="251659264" behindDoc="0" locked="0" layoutInCell="1" allowOverlap="1">
            <wp:simplePos x="0" y="0"/>
            <wp:positionH relativeFrom="column">
              <wp:posOffset>2425065</wp:posOffset>
            </wp:positionH>
            <wp:positionV relativeFrom="paragraph">
              <wp:posOffset>-158115</wp:posOffset>
            </wp:positionV>
            <wp:extent cx="720090" cy="923925"/>
            <wp:effectExtent l="19050" t="0" r="3810" b="0"/>
            <wp:wrapSquare wrapText="bothSides"/>
            <wp:docPr id="3"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cstate="print"/>
                    <a:srcRect/>
                    <a:stretch>
                      <a:fillRect/>
                    </a:stretch>
                  </pic:blipFill>
                  <pic:spPr bwMode="auto">
                    <a:xfrm>
                      <a:off x="0" y="0"/>
                      <a:ext cx="720090" cy="923925"/>
                    </a:xfrm>
                    <a:prstGeom prst="rect">
                      <a:avLst/>
                    </a:prstGeom>
                    <a:noFill/>
                  </pic:spPr>
                </pic:pic>
              </a:graphicData>
            </a:graphic>
          </wp:anchor>
        </w:drawing>
      </w:r>
    </w:p>
    <w:p w:rsidR="00407168" w:rsidRDefault="00407168" w:rsidP="00EB28A5">
      <w:pPr>
        <w:jc w:val="center"/>
        <w:rPr>
          <w:rFonts w:ascii="Times New Roman" w:hAnsi="Times New Roman" w:cs="Times New Roman"/>
          <w:sz w:val="28"/>
          <w:szCs w:val="28"/>
        </w:rPr>
      </w:pPr>
    </w:p>
    <w:p w:rsidR="00407168" w:rsidRDefault="00407168" w:rsidP="00EB28A5">
      <w:pPr>
        <w:jc w:val="center"/>
        <w:rPr>
          <w:rFonts w:ascii="Times New Roman" w:hAnsi="Times New Roman" w:cs="Times New Roman"/>
          <w:sz w:val="28"/>
          <w:szCs w:val="28"/>
        </w:rPr>
      </w:pPr>
    </w:p>
    <w:p w:rsidR="00407168" w:rsidRDefault="00407168" w:rsidP="00EB28A5">
      <w:pPr>
        <w:jc w:val="center"/>
        <w:rPr>
          <w:rFonts w:ascii="Times New Roman" w:hAnsi="Times New Roman" w:cs="Times New Roman"/>
          <w:sz w:val="28"/>
          <w:szCs w:val="28"/>
        </w:rPr>
      </w:pPr>
    </w:p>
    <w:p w:rsidR="00407168" w:rsidRDefault="00407168" w:rsidP="00EB28A5">
      <w:pPr>
        <w:jc w:val="center"/>
        <w:rPr>
          <w:rFonts w:ascii="Times New Roman" w:hAnsi="Times New Roman" w:cs="Times New Roman"/>
          <w:sz w:val="28"/>
          <w:szCs w:val="28"/>
        </w:rPr>
      </w:pPr>
    </w:p>
    <w:p w:rsidR="00407168" w:rsidRDefault="00407168" w:rsidP="00EB28A5">
      <w:pPr>
        <w:jc w:val="center"/>
        <w:rPr>
          <w:rFonts w:ascii="Times New Roman" w:hAnsi="Times New Roman" w:cs="Times New Roman"/>
          <w:sz w:val="28"/>
          <w:szCs w:val="28"/>
        </w:rPr>
      </w:pPr>
    </w:p>
    <w:p w:rsidR="00407168" w:rsidRPr="008139E4" w:rsidRDefault="00407168" w:rsidP="00407168">
      <w:pPr>
        <w:jc w:val="center"/>
        <w:rPr>
          <w:rFonts w:ascii="Times New Roman" w:hAnsi="Times New Roman" w:cs="Times New Roman"/>
          <w:b/>
          <w:color w:val="auto"/>
          <w:sz w:val="28"/>
          <w:szCs w:val="28"/>
        </w:rPr>
      </w:pPr>
      <w:r w:rsidRPr="008139E4">
        <w:rPr>
          <w:rFonts w:ascii="Times New Roman" w:hAnsi="Times New Roman" w:cs="Times New Roman"/>
          <w:b/>
          <w:color w:val="auto"/>
          <w:sz w:val="28"/>
          <w:szCs w:val="28"/>
        </w:rPr>
        <w:t xml:space="preserve">Администрация сельского поселения «Чиндантское» </w:t>
      </w:r>
    </w:p>
    <w:p w:rsidR="00407168" w:rsidRPr="008139E4" w:rsidRDefault="00407168" w:rsidP="00407168">
      <w:pPr>
        <w:jc w:val="center"/>
        <w:rPr>
          <w:rFonts w:ascii="Times New Roman" w:hAnsi="Times New Roman" w:cs="Times New Roman"/>
          <w:b/>
          <w:color w:val="auto"/>
          <w:sz w:val="28"/>
          <w:szCs w:val="28"/>
        </w:rPr>
      </w:pPr>
      <w:r w:rsidRPr="008139E4">
        <w:rPr>
          <w:rFonts w:ascii="Times New Roman" w:hAnsi="Times New Roman" w:cs="Times New Roman"/>
          <w:b/>
          <w:color w:val="auto"/>
          <w:sz w:val="28"/>
          <w:szCs w:val="28"/>
        </w:rPr>
        <w:t xml:space="preserve">муниципального района «Борзинский район» </w:t>
      </w:r>
    </w:p>
    <w:p w:rsidR="00407168" w:rsidRPr="00D57F14" w:rsidRDefault="00407168" w:rsidP="00407168">
      <w:pPr>
        <w:tabs>
          <w:tab w:val="center" w:pos="4677"/>
          <w:tab w:val="left" w:pos="6555"/>
        </w:tabs>
        <w:rPr>
          <w:rFonts w:ascii="Times New Roman" w:hAnsi="Times New Roman" w:cs="Times New Roman"/>
          <w:i/>
          <w:color w:val="00B050"/>
          <w:sz w:val="28"/>
          <w:szCs w:val="28"/>
        </w:rPr>
      </w:pPr>
      <w:r>
        <w:rPr>
          <w:rFonts w:ascii="Times New Roman" w:hAnsi="Times New Roman" w:cs="Times New Roman"/>
          <w:b/>
          <w:color w:val="auto"/>
          <w:sz w:val="28"/>
          <w:szCs w:val="28"/>
        </w:rPr>
        <w:tab/>
      </w:r>
      <w:r w:rsidRPr="008139E4">
        <w:rPr>
          <w:rFonts w:ascii="Times New Roman" w:hAnsi="Times New Roman" w:cs="Times New Roman"/>
          <w:b/>
          <w:color w:val="auto"/>
          <w:sz w:val="28"/>
          <w:szCs w:val="28"/>
        </w:rPr>
        <w:t>Забайкальского края</w:t>
      </w:r>
      <w:r>
        <w:rPr>
          <w:rFonts w:ascii="Times New Roman" w:hAnsi="Times New Roman" w:cs="Times New Roman"/>
          <w:b/>
          <w:color w:val="auto"/>
          <w:sz w:val="28"/>
          <w:szCs w:val="28"/>
        </w:rPr>
        <w:tab/>
      </w:r>
    </w:p>
    <w:p w:rsidR="00407168" w:rsidRPr="00832E2D" w:rsidRDefault="00407168" w:rsidP="00407168">
      <w:pPr>
        <w:jc w:val="center"/>
        <w:rPr>
          <w:rFonts w:ascii="Times New Roman" w:hAnsi="Times New Roman" w:cs="Times New Roman"/>
          <w:i/>
          <w:color w:val="FF0000"/>
          <w:sz w:val="28"/>
          <w:szCs w:val="28"/>
        </w:rPr>
      </w:pPr>
    </w:p>
    <w:p w:rsidR="00407168" w:rsidRPr="001E1689" w:rsidRDefault="00407168" w:rsidP="00407168">
      <w:pPr>
        <w:jc w:val="center"/>
        <w:rPr>
          <w:rFonts w:ascii="Times New Roman" w:hAnsi="Times New Roman" w:cs="Times New Roman"/>
          <w:b/>
          <w:sz w:val="32"/>
          <w:szCs w:val="32"/>
        </w:rPr>
      </w:pPr>
      <w:r w:rsidRPr="001E1689">
        <w:rPr>
          <w:rFonts w:ascii="Times New Roman" w:hAnsi="Times New Roman" w:cs="Times New Roman"/>
          <w:b/>
          <w:sz w:val="32"/>
          <w:szCs w:val="32"/>
        </w:rPr>
        <w:t>ПОСТАНОВЛЕНИЕ</w:t>
      </w:r>
    </w:p>
    <w:p w:rsidR="00407168" w:rsidRPr="00832E2D" w:rsidRDefault="00407168" w:rsidP="00407168">
      <w:pPr>
        <w:jc w:val="center"/>
        <w:rPr>
          <w:rFonts w:ascii="Times New Roman" w:hAnsi="Times New Roman" w:cs="Times New Roman"/>
          <w:b/>
          <w:sz w:val="28"/>
          <w:szCs w:val="28"/>
        </w:rPr>
      </w:pPr>
    </w:p>
    <w:p w:rsidR="00EB28A5" w:rsidRPr="00E424E1" w:rsidRDefault="001E1689" w:rsidP="00472751">
      <w:pPr>
        <w:rPr>
          <w:rFonts w:ascii="Times New Roman" w:hAnsi="Times New Roman" w:cs="Times New Roman"/>
          <w:sz w:val="28"/>
          <w:szCs w:val="28"/>
        </w:rPr>
      </w:pPr>
      <w:r>
        <w:rPr>
          <w:rFonts w:ascii="Times New Roman" w:hAnsi="Times New Roman" w:cs="Times New Roman"/>
          <w:sz w:val="28"/>
          <w:szCs w:val="28"/>
        </w:rPr>
        <w:t xml:space="preserve">01 апреля </w:t>
      </w:r>
      <w:r w:rsidR="00EB28A5" w:rsidRPr="00E424E1">
        <w:rPr>
          <w:rFonts w:ascii="Times New Roman" w:hAnsi="Times New Roman" w:cs="Times New Roman"/>
          <w:sz w:val="28"/>
          <w:szCs w:val="28"/>
        </w:rPr>
        <w:t>20</w:t>
      </w:r>
      <w:r w:rsidR="00472751">
        <w:rPr>
          <w:rFonts w:ascii="Times New Roman" w:hAnsi="Times New Roman" w:cs="Times New Roman"/>
          <w:sz w:val="28"/>
          <w:szCs w:val="28"/>
        </w:rPr>
        <w:t>2</w:t>
      </w:r>
      <w:r>
        <w:rPr>
          <w:rFonts w:ascii="Times New Roman" w:hAnsi="Times New Roman" w:cs="Times New Roman"/>
          <w:sz w:val="28"/>
          <w:szCs w:val="28"/>
        </w:rPr>
        <w:t xml:space="preserve">4 г.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14</w:t>
      </w:r>
    </w:p>
    <w:p w:rsidR="00EB28A5" w:rsidRPr="00E424E1" w:rsidRDefault="00EB28A5" w:rsidP="00EB28A5">
      <w:pPr>
        <w:jc w:val="center"/>
        <w:rPr>
          <w:rFonts w:ascii="Times New Roman" w:hAnsi="Times New Roman" w:cs="Times New Roman"/>
          <w:sz w:val="28"/>
          <w:szCs w:val="28"/>
        </w:rPr>
      </w:pPr>
    </w:p>
    <w:p w:rsidR="00EB28A5" w:rsidRPr="00E424E1" w:rsidRDefault="00407168" w:rsidP="00EB28A5">
      <w:pPr>
        <w:jc w:val="center"/>
        <w:rPr>
          <w:rFonts w:ascii="Times New Roman" w:hAnsi="Times New Roman" w:cs="Times New Roman"/>
          <w:sz w:val="28"/>
          <w:szCs w:val="28"/>
        </w:rPr>
      </w:pPr>
      <w:r>
        <w:rPr>
          <w:rFonts w:ascii="Times New Roman" w:hAnsi="Times New Roman" w:cs="Times New Roman"/>
          <w:sz w:val="28"/>
          <w:szCs w:val="28"/>
        </w:rPr>
        <w:t>село Чиндант 2-й</w:t>
      </w:r>
    </w:p>
    <w:p w:rsidR="00EB28A5" w:rsidRPr="00E424E1" w:rsidRDefault="00EB28A5" w:rsidP="00EB28A5">
      <w:pPr>
        <w:jc w:val="center"/>
        <w:rPr>
          <w:rFonts w:ascii="Times New Roman" w:hAnsi="Times New Roman" w:cs="Times New Roman"/>
          <w:sz w:val="28"/>
          <w:szCs w:val="28"/>
        </w:rPr>
      </w:pPr>
    </w:p>
    <w:p w:rsidR="00EB28A5" w:rsidRPr="00E424E1" w:rsidRDefault="00EB28A5" w:rsidP="000D4DCB">
      <w:pPr>
        <w:jc w:val="center"/>
        <w:rPr>
          <w:rFonts w:ascii="Times New Roman" w:hAnsi="Times New Roman" w:cs="Times New Roman"/>
          <w:b/>
          <w:sz w:val="28"/>
          <w:szCs w:val="28"/>
        </w:rPr>
      </w:pPr>
      <w:r w:rsidRPr="00E424E1">
        <w:rPr>
          <w:rFonts w:ascii="Times New Roman" w:hAnsi="Times New Roman" w:cs="Times New Roman"/>
          <w:b/>
          <w:sz w:val="28"/>
          <w:szCs w:val="28"/>
        </w:rPr>
        <w:t>Об утверждении административного регламента предоставления муниципальной услуги «Присвоение адреса объекту адресации, изменение и аннулирование такого адреса» на территории</w:t>
      </w:r>
      <w:r w:rsidR="00407168">
        <w:rPr>
          <w:rFonts w:ascii="Times New Roman" w:hAnsi="Times New Roman" w:cs="Times New Roman"/>
          <w:b/>
          <w:sz w:val="28"/>
          <w:szCs w:val="28"/>
        </w:rPr>
        <w:t xml:space="preserve"> сельского поселения «Чиндантское»</w:t>
      </w:r>
    </w:p>
    <w:p w:rsidR="00EB28A5" w:rsidRPr="00E424E1" w:rsidRDefault="00EB28A5" w:rsidP="00EB28A5">
      <w:pPr>
        <w:jc w:val="center"/>
        <w:rPr>
          <w:rFonts w:ascii="Times New Roman" w:hAnsi="Times New Roman" w:cs="Times New Roman"/>
          <w:sz w:val="28"/>
          <w:szCs w:val="28"/>
        </w:rPr>
      </w:pPr>
    </w:p>
    <w:p w:rsidR="00407168" w:rsidRPr="00832E2D" w:rsidRDefault="00EB28A5" w:rsidP="00407168">
      <w:pPr>
        <w:ind w:firstLine="709"/>
        <w:jc w:val="both"/>
        <w:rPr>
          <w:rFonts w:ascii="Times New Roman" w:hAnsi="Times New Roman" w:cs="Times New Roman"/>
          <w:sz w:val="28"/>
          <w:szCs w:val="28"/>
        </w:rPr>
      </w:pPr>
      <w:proofErr w:type="gramStart"/>
      <w:r w:rsidRPr="009B3A1C">
        <w:rPr>
          <w:rFonts w:ascii="Times New Roman" w:hAnsi="Times New Roman" w:cs="Times New Roman"/>
          <w:sz w:val="28"/>
          <w:szCs w:val="28"/>
        </w:rPr>
        <w:t xml:space="preserve">В соответствии </w:t>
      </w:r>
      <w:r w:rsidR="009B3A1C" w:rsidRPr="009B3A1C">
        <w:rPr>
          <w:rFonts w:ascii="Times New Roman" w:hAnsi="Times New Roman" w:cs="Times New Roman"/>
          <w:sz w:val="28"/>
          <w:szCs w:val="28"/>
        </w:rPr>
        <w:t xml:space="preserve">с </w:t>
      </w:r>
      <w:r w:rsidR="009B3A1C">
        <w:rPr>
          <w:rFonts w:ascii="Times New Roman" w:hAnsi="Times New Roman" w:cs="Times New Roman"/>
          <w:color w:val="auto"/>
          <w:sz w:val="28"/>
          <w:szCs w:val="28"/>
        </w:rPr>
        <w:t xml:space="preserve">Постановлением Правительства РФ </w:t>
      </w:r>
      <w:r w:rsidR="001E1689">
        <w:rPr>
          <w:rFonts w:ascii="Times New Roman" w:hAnsi="Times New Roman" w:cs="Times New Roman"/>
          <w:color w:val="auto"/>
          <w:sz w:val="28"/>
          <w:szCs w:val="28"/>
        </w:rPr>
        <w:t xml:space="preserve"> от 05.02.2024 № 124 «О внесении изменений в Постановление Правительства Российской Федерации от 19.11.</w:t>
      </w:r>
      <w:r w:rsidR="009B3A1C">
        <w:rPr>
          <w:rFonts w:ascii="Times New Roman" w:hAnsi="Times New Roman" w:cs="Times New Roman"/>
          <w:color w:val="auto"/>
          <w:sz w:val="28"/>
          <w:szCs w:val="28"/>
        </w:rPr>
        <w:t xml:space="preserve"> 2014 года № 1221 «Об утверждении Правил присвоения, изменения и аннулирования адресов», </w:t>
      </w:r>
      <w:r w:rsidRPr="009B3A1C">
        <w:rPr>
          <w:rFonts w:ascii="Times New Roman" w:hAnsi="Times New Roman" w:cs="Times New Roman"/>
          <w:sz w:val="28"/>
          <w:szCs w:val="28"/>
        </w:rPr>
        <w:t>руководствуясь Федеральным законом от 27 июля 2010 года № 210-ФЗ «Об</w:t>
      </w:r>
      <w:r w:rsidRPr="00E424E1">
        <w:rPr>
          <w:rFonts w:ascii="Times New Roman" w:hAnsi="Times New Roman" w:cs="Times New Roman"/>
          <w:sz w:val="28"/>
          <w:szCs w:val="28"/>
        </w:rPr>
        <w:t xml:space="preserve"> организации предоставления государственных</w:t>
      </w:r>
      <w:r w:rsidR="00407168">
        <w:rPr>
          <w:rFonts w:ascii="Times New Roman" w:hAnsi="Times New Roman" w:cs="Times New Roman"/>
          <w:sz w:val="28"/>
          <w:szCs w:val="28"/>
        </w:rPr>
        <w:t xml:space="preserve"> и муниципальных услуг», Уставом сельского поселения «Чиндантское» муниципального района «Борзинский район» Забайкальского края,</w:t>
      </w:r>
      <w:r w:rsidRPr="00E424E1">
        <w:rPr>
          <w:rFonts w:ascii="Times New Roman" w:hAnsi="Times New Roman" w:cs="Times New Roman"/>
          <w:sz w:val="28"/>
          <w:szCs w:val="28"/>
        </w:rPr>
        <w:t xml:space="preserve"> администрация</w:t>
      </w:r>
      <w:r w:rsidR="00407168">
        <w:rPr>
          <w:rFonts w:ascii="Times New Roman" w:hAnsi="Times New Roman" w:cs="Times New Roman"/>
          <w:sz w:val="28"/>
          <w:szCs w:val="28"/>
        </w:rPr>
        <w:t xml:space="preserve">  </w:t>
      </w:r>
      <w:r w:rsidR="00407168" w:rsidRPr="00110355">
        <w:rPr>
          <w:rFonts w:ascii="Times New Roman" w:hAnsi="Times New Roman" w:cs="Times New Roman"/>
          <w:color w:val="auto"/>
          <w:sz w:val="28"/>
          <w:szCs w:val="28"/>
        </w:rPr>
        <w:t>сельского поселения «Чиндантское</w:t>
      </w:r>
      <w:proofErr w:type="gramEnd"/>
      <w:r w:rsidR="00407168" w:rsidRPr="00110355">
        <w:rPr>
          <w:rFonts w:ascii="Times New Roman" w:hAnsi="Times New Roman" w:cs="Times New Roman"/>
          <w:color w:val="auto"/>
          <w:sz w:val="28"/>
          <w:szCs w:val="28"/>
        </w:rPr>
        <w:t>» муниципального района «Борзинский район» Забайкальского края</w:t>
      </w:r>
      <w:r w:rsidR="00407168">
        <w:rPr>
          <w:rFonts w:ascii="Times New Roman" w:hAnsi="Times New Roman" w:cs="Times New Roman"/>
          <w:sz w:val="28"/>
          <w:szCs w:val="28"/>
        </w:rPr>
        <w:t xml:space="preserve"> </w:t>
      </w:r>
      <w:r w:rsidR="00407168" w:rsidRPr="00832E2D">
        <w:rPr>
          <w:rFonts w:ascii="Times New Roman" w:hAnsi="Times New Roman" w:cs="Times New Roman"/>
          <w:sz w:val="28"/>
          <w:szCs w:val="28"/>
        </w:rPr>
        <w:t xml:space="preserve"> </w:t>
      </w:r>
      <w:proofErr w:type="spellStart"/>
      <w:proofErr w:type="gramStart"/>
      <w:r w:rsidR="00407168" w:rsidRPr="00110355">
        <w:rPr>
          <w:rFonts w:ascii="Times New Roman" w:hAnsi="Times New Roman" w:cs="Times New Roman"/>
          <w:b/>
          <w:sz w:val="28"/>
          <w:szCs w:val="28"/>
        </w:rPr>
        <w:t>п</w:t>
      </w:r>
      <w:proofErr w:type="spellEnd"/>
      <w:proofErr w:type="gramEnd"/>
      <w:r w:rsidR="00407168" w:rsidRPr="00110355">
        <w:rPr>
          <w:rFonts w:ascii="Times New Roman" w:hAnsi="Times New Roman" w:cs="Times New Roman"/>
          <w:b/>
          <w:sz w:val="28"/>
          <w:szCs w:val="28"/>
        </w:rPr>
        <w:t xml:space="preserve"> о с т а </w:t>
      </w:r>
      <w:proofErr w:type="spellStart"/>
      <w:r w:rsidR="00407168" w:rsidRPr="00110355">
        <w:rPr>
          <w:rFonts w:ascii="Times New Roman" w:hAnsi="Times New Roman" w:cs="Times New Roman"/>
          <w:b/>
          <w:sz w:val="28"/>
          <w:szCs w:val="28"/>
        </w:rPr>
        <w:t>н</w:t>
      </w:r>
      <w:proofErr w:type="spellEnd"/>
      <w:r w:rsidR="00407168" w:rsidRPr="00110355">
        <w:rPr>
          <w:rFonts w:ascii="Times New Roman" w:hAnsi="Times New Roman" w:cs="Times New Roman"/>
          <w:b/>
          <w:sz w:val="28"/>
          <w:szCs w:val="28"/>
        </w:rPr>
        <w:t xml:space="preserve"> о в л я е т:</w:t>
      </w:r>
    </w:p>
    <w:p w:rsidR="00EB28A5" w:rsidRDefault="00EB28A5" w:rsidP="001E4567">
      <w:pPr>
        <w:autoSpaceDE w:val="0"/>
        <w:autoSpaceDN w:val="0"/>
        <w:adjustRightInd w:val="0"/>
        <w:ind w:firstLine="709"/>
        <w:contextualSpacing/>
        <w:jc w:val="both"/>
        <w:rPr>
          <w:rFonts w:ascii="Times New Roman" w:hAnsi="Times New Roman" w:cs="Times New Roman"/>
          <w:sz w:val="28"/>
          <w:szCs w:val="28"/>
        </w:rPr>
      </w:pPr>
    </w:p>
    <w:p w:rsidR="00EB28A5" w:rsidRPr="000D4DCB" w:rsidRDefault="00EB28A5" w:rsidP="001E1689">
      <w:pPr>
        <w:pStyle w:val="af1"/>
        <w:numPr>
          <w:ilvl w:val="0"/>
          <w:numId w:val="20"/>
        </w:numPr>
        <w:ind w:left="0" w:firstLine="709"/>
        <w:jc w:val="both"/>
        <w:rPr>
          <w:rFonts w:ascii="Times New Roman" w:hAnsi="Times New Roman" w:cs="Times New Roman"/>
          <w:sz w:val="28"/>
          <w:szCs w:val="28"/>
        </w:rPr>
      </w:pPr>
      <w:r w:rsidRPr="000D4DCB">
        <w:rPr>
          <w:rFonts w:ascii="Times New Roman" w:hAnsi="Times New Roman" w:cs="Times New Roman"/>
          <w:sz w:val="28"/>
          <w:szCs w:val="28"/>
        </w:rPr>
        <w:t>Утвердить прилагаемый административный регламент предоставления муниципальной услуги «Присвоение адреса объекту адресации, изменение и аннулирование такого адреса» на территории</w:t>
      </w:r>
      <w:r w:rsidR="00407168" w:rsidRPr="000D4DCB">
        <w:rPr>
          <w:rFonts w:ascii="Times New Roman" w:hAnsi="Times New Roman" w:cs="Times New Roman"/>
          <w:sz w:val="28"/>
          <w:szCs w:val="28"/>
        </w:rPr>
        <w:t xml:space="preserve">  сельского поселения «Чиндантское»</w:t>
      </w:r>
      <w:r w:rsidR="000D4DCB">
        <w:rPr>
          <w:rFonts w:ascii="Times New Roman" w:hAnsi="Times New Roman" w:cs="Times New Roman"/>
          <w:sz w:val="28"/>
          <w:szCs w:val="28"/>
        </w:rPr>
        <w:t>.</w:t>
      </w:r>
      <w:r w:rsidR="00407168" w:rsidRPr="000D4DCB">
        <w:rPr>
          <w:rFonts w:ascii="Times New Roman" w:hAnsi="Times New Roman" w:cs="Times New Roman"/>
          <w:sz w:val="28"/>
          <w:szCs w:val="28"/>
        </w:rPr>
        <w:t xml:space="preserve"> </w:t>
      </w:r>
    </w:p>
    <w:p w:rsidR="001E1689" w:rsidRPr="001E1689" w:rsidRDefault="001E1689" w:rsidP="001E1689">
      <w:pPr>
        <w:pStyle w:val="af1"/>
        <w:numPr>
          <w:ilvl w:val="0"/>
          <w:numId w:val="20"/>
        </w:numPr>
        <w:ind w:left="0" w:firstLine="709"/>
        <w:jc w:val="both"/>
        <w:rPr>
          <w:rFonts w:ascii="Times New Roman" w:hAnsi="Times New Roman" w:cs="Times New Roman"/>
          <w:sz w:val="28"/>
          <w:szCs w:val="28"/>
        </w:rPr>
      </w:pPr>
      <w:r w:rsidRPr="000D4DCB">
        <w:rPr>
          <w:rFonts w:ascii="Times New Roman" w:hAnsi="Times New Roman" w:cs="Times New Roman"/>
          <w:sz w:val="28"/>
          <w:szCs w:val="28"/>
        </w:rPr>
        <w:t>Постановление от 12.12.2022 года № 35 «Об утверждении административного регламента предоставления муниципальной услуги «Присвоение адреса объекту адресации, изменение и аннулирование такого адреса» на территории сельского поселения «Чиндантское» муниципального района «Борзинский район» Забайкальского края» признать утратившим силу.</w:t>
      </w:r>
    </w:p>
    <w:p w:rsidR="001E1689" w:rsidRPr="001E1689" w:rsidRDefault="001E1689" w:rsidP="001E1689">
      <w:pPr>
        <w:ind w:firstLine="709"/>
        <w:jc w:val="both"/>
        <w:rPr>
          <w:rFonts w:ascii="Times New Roman" w:hAnsi="Times New Roman" w:cs="Times New Roman"/>
          <w:sz w:val="28"/>
          <w:szCs w:val="28"/>
        </w:rPr>
      </w:pPr>
      <w:r w:rsidRPr="001E1689">
        <w:rPr>
          <w:rFonts w:ascii="Times New Roman" w:hAnsi="Times New Roman" w:cs="Times New Roman"/>
          <w:sz w:val="28"/>
          <w:szCs w:val="28"/>
        </w:rPr>
        <w:t>3. Настоящее постановление обнародовать на информационном стенде администрации сельского поселения «Чиндантское» и опубликовать на официальном сайте муниципального района «Борзинский район» (сельские поселения).</w:t>
      </w:r>
    </w:p>
    <w:p w:rsidR="001E1689" w:rsidRDefault="001E1689" w:rsidP="0080564E">
      <w:pPr>
        <w:ind w:firstLine="709"/>
        <w:jc w:val="both"/>
        <w:rPr>
          <w:sz w:val="28"/>
          <w:szCs w:val="28"/>
        </w:rPr>
      </w:pPr>
      <w:r w:rsidRPr="001E1689">
        <w:rPr>
          <w:rFonts w:ascii="Times New Roman" w:hAnsi="Times New Roman" w:cs="Times New Roman"/>
          <w:sz w:val="28"/>
          <w:szCs w:val="28"/>
        </w:rPr>
        <w:lastRenderedPageBreak/>
        <w:t>4. Настоящее постановление вступает в силу на следующий день после дня его официального обнародования.</w:t>
      </w:r>
    </w:p>
    <w:p w:rsidR="001E1689" w:rsidRDefault="001E1689" w:rsidP="00407168">
      <w:pPr>
        <w:rPr>
          <w:rFonts w:ascii="Times New Roman" w:hAnsi="Times New Roman" w:cs="Times New Roman"/>
          <w:noProof/>
          <w:sz w:val="28"/>
          <w:szCs w:val="28"/>
        </w:rPr>
      </w:pPr>
    </w:p>
    <w:p w:rsidR="00ED6CB8" w:rsidRDefault="00ED6CB8" w:rsidP="00407168">
      <w:pPr>
        <w:rPr>
          <w:rFonts w:ascii="Times New Roman" w:hAnsi="Times New Roman" w:cs="Times New Roman"/>
          <w:noProof/>
          <w:sz w:val="28"/>
          <w:szCs w:val="28"/>
        </w:rPr>
      </w:pPr>
    </w:p>
    <w:p w:rsidR="00ED6CB8" w:rsidRDefault="00ED6CB8" w:rsidP="00407168">
      <w:pPr>
        <w:rPr>
          <w:rFonts w:ascii="Times New Roman" w:hAnsi="Times New Roman" w:cs="Times New Roman"/>
          <w:noProof/>
          <w:sz w:val="28"/>
          <w:szCs w:val="28"/>
        </w:rPr>
      </w:pPr>
      <w:r>
        <w:rPr>
          <w:rFonts w:ascii="Times New Roman" w:hAnsi="Times New Roman" w:cs="Times New Roman"/>
          <w:noProof/>
          <w:sz w:val="28"/>
          <w:szCs w:val="28"/>
        </w:rPr>
        <w:t>Глава сельского поселения</w:t>
      </w:r>
    </w:p>
    <w:p w:rsidR="00ED6CB8" w:rsidRDefault="00ED6CB8" w:rsidP="00407168">
      <w:pPr>
        <w:rPr>
          <w:rFonts w:ascii="Times New Roman" w:hAnsi="Times New Roman" w:cs="Times New Roman"/>
          <w:sz w:val="28"/>
          <w:szCs w:val="28"/>
        </w:rPr>
      </w:pPr>
      <w:r>
        <w:rPr>
          <w:rFonts w:ascii="Times New Roman" w:hAnsi="Times New Roman" w:cs="Times New Roman"/>
          <w:noProof/>
          <w:sz w:val="28"/>
          <w:szCs w:val="28"/>
        </w:rPr>
        <w:t>«Чиндантское»                                                                                 Н.С. Старицына</w:t>
      </w: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E22427" w:rsidP="00E22427">
      <w:pPr>
        <w:tabs>
          <w:tab w:val="left" w:pos="6852"/>
        </w:tabs>
        <w:rPr>
          <w:rFonts w:ascii="Times New Roman" w:hAnsi="Times New Roman" w:cs="Times New Roman"/>
          <w:sz w:val="28"/>
          <w:szCs w:val="28"/>
        </w:rPr>
      </w:pPr>
      <w:r>
        <w:rPr>
          <w:rFonts w:ascii="Times New Roman" w:hAnsi="Times New Roman" w:cs="Times New Roman"/>
          <w:sz w:val="28"/>
          <w:szCs w:val="28"/>
        </w:rPr>
        <w:tab/>
      </w:r>
    </w:p>
    <w:p w:rsidR="00E22427" w:rsidRDefault="00E22427" w:rsidP="00E22427">
      <w:pPr>
        <w:tabs>
          <w:tab w:val="left" w:pos="6852"/>
        </w:tabs>
        <w:rPr>
          <w:rFonts w:ascii="Times New Roman" w:hAnsi="Times New Roman" w:cs="Times New Roman"/>
          <w:sz w:val="28"/>
          <w:szCs w:val="28"/>
        </w:rPr>
      </w:pPr>
    </w:p>
    <w:p w:rsidR="00E22427" w:rsidRDefault="00E22427" w:rsidP="00E22427">
      <w:pPr>
        <w:tabs>
          <w:tab w:val="left" w:pos="6852"/>
        </w:tabs>
        <w:rPr>
          <w:rFonts w:ascii="Times New Roman" w:hAnsi="Times New Roman" w:cs="Times New Roman"/>
          <w:sz w:val="28"/>
          <w:szCs w:val="28"/>
        </w:rPr>
      </w:pPr>
    </w:p>
    <w:p w:rsidR="00E22427" w:rsidRDefault="00E22427" w:rsidP="00E22427">
      <w:pPr>
        <w:tabs>
          <w:tab w:val="left" w:pos="6852"/>
        </w:tabs>
        <w:rPr>
          <w:rFonts w:ascii="Times New Roman" w:hAnsi="Times New Roman" w:cs="Times New Roman"/>
          <w:sz w:val="28"/>
          <w:szCs w:val="28"/>
        </w:rPr>
      </w:pPr>
    </w:p>
    <w:p w:rsidR="00E22427" w:rsidRDefault="00E22427" w:rsidP="00E22427">
      <w:pPr>
        <w:tabs>
          <w:tab w:val="left" w:pos="6852"/>
        </w:tabs>
        <w:rPr>
          <w:rFonts w:ascii="Times New Roman" w:hAnsi="Times New Roman" w:cs="Times New Roman"/>
          <w:sz w:val="28"/>
          <w:szCs w:val="28"/>
        </w:rPr>
      </w:pPr>
    </w:p>
    <w:p w:rsidR="00E22427" w:rsidRDefault="00E22427" w:rsidP="00E22427">
      <w:pPr>
        <w:tabs>
          <w:tab w:val="left" w:pos="6852"/>
        </w:tabs>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1E1689" w:rsidRDefault="001E1689" w:rsidP="00407168">
      <w:pPr>
        <w:rPr>
          <w:rFonts w:ascii="Times New Roman" w:hAnsi="Times New Roman" w:cs="Times New Roman"/>
          <w:sz w:val="28"/>
          <w:szCs w:val="28"/>
        </w:rPr>
      </w:pPr>
    </w:p>
    <w:p w:rsidR="000D4DCB" w:rsidRDefault="000D4DCB" w:rsidP="00407168">
      <w:pPr>
        <w:rPr>
          <w:rFonts w:ascii="Times New Roman" w:hAnsi="Times New Roman" w:cs="Times New Roman"/>
          <w:sz w:val="28"/>
          <w:szCs w:val="28"/>
        </w:rPr>
      </w:pPr>
    </w:p>
    <w:p w:rsidR="000D4DCB" w:rsidRDefault="000D4DCB" w:rsidP="00407168">
      <w:pPr>
        <w:rPr>
          <w:rFonts w:ascii="Times New Roman" w:hAnsi="Times New Roman" w:cs="Times New Roman"/>
          <w:sz w:val="28"/>
          <w:szCs w:val="28"/>
        </w:rPr>
      </w:pPr>
    </w:p>
    <w:p w:rsidR="000D4DCB" w:rsidRDefault="000D4DCB" w:rsidP="00407168">
      <w:pPr>
        <w:rPr>
          <w:rFonts w:ascii="Times New Roman" w:hAnsi="Times New Roman" w:cs="Times New Roman"/>
          <w:sz w:val="28"/>
          <w:szCs w:val="28"/>
        </w:rPr>
      </w:pPr>
    </w:p>
    <w:p w:rsidR="00EB28A5" w:rsidRPr="00E424E1" w:rsidRDefault="00EB28A5" w:rsidP="00EB28A5">
      <w:pPr>
        <w:ind w:left="4536"/>
        <w:jc w:val="center"/>
        <w:rPr>
          <w:rFonts w:ascii="Times New Roman" w:hAnsi="Times New Roman" w:cs="Times New Roman"/>
          <w:sz w:val="28"/>
          <w:szCs w:val="28"/>
        </w:rPr>
      </w:pPr>
      <w:r w:rsidRPr="00E424E1">
        <w:rPr>
          <w:rFonts w:ascii="Times New Roman" w:hAnsi="Times New Roman" w:cs="Times New Roman"/>
          <w:sz w:val="28"/>
          <w:szCs w:val="28"/>
        </w:rPr>
        <w:t>УТВЕРЖДЕН</w:t>
      </w:r>
    </w:p>
    <w:p w:rsidR="00EB28A5" w:rsidRPr="00E424E1" w:rsidRDefault="00EB28A5" w:rsidP="00EB28A5">
      <w:pPr>
        <w:ind w:left="4536"/>
        <w:jc w:val="center"/>
        <w:rPr>
          <w:rFonts w:ascii="Times New Roman" w:hAnsi="Times New Roman" w:cs="Times New Roman"/>
          <w:sz w:val="28"/>
          <w:szCs w:val="28"/>
        </w:rPr>
      </w:pPr>
      <w:r w:rsidRPr="00E424E1">
        <w:rPr>
          <w:rFonts w:ascii="Times New Roman" w:hAnsi="Times New Roman" w:cs="Times New Roman"/>
          <w:sz w:val="28"/>
          <w:szCs w:val="28"/>
        </w:rPr>
        <w:t>постановлением администрации</w:t>
      </w:r>
      <w:r w:rsidR="00407168">
        <w:rPr>
          <w:rFonts w:ascii="Times New Roman" w:hAnsi="Times New Roman" w:cs="Times New Roman"/>
          <w:sz w:val="28"/>
          <w:szCs w:val="28"/>
        </w:rPr>
        <w:t xml:space="preserve"> </w:t>
      </w:r>
      <w:r w:rsidR="00407168" w:rsidRPr="00110355">
        <w:rPr>
          <w:rFonts w:ascii="Times New Roman" w:hAnsi="Times New Roman" w:cs="Times New Roman"/>
          <w:color w:val="auto"/>
          <w:sz w:val="28"/>
          <w:szCs w:val="28"/>
        </w:rPr>
        <w:t>сельского поселения «Чиндантское» муниципального района «Борзинский район» Забайкальского края</w:t>
      </w:r>
    </w:p>
    <w:p w:rsidR="00EB28A5" w:rsidRPr="00E424E1" w:rsidRDefault="00EB28A5" w:rsidP="00EB28A5">
      <w:pPr>
        <w:ind w:left="4536"/>
        <w:jc w:val="center"/>
        <w:rPr>
          <w:rFonts w:ascii="Times New Roman" w:hAnsi="Times New Roman" w:cs="Times New Roman"/>
          <w:sz w:val="28"/>
          <w:szCs w:val="28"/>
        </w:rPr>
      </w:pPr>
      <w:r w:rsidRPr="00E424E1">
        <w:rPr>
          <w:rFonts w:ascii="Times New Roman" w:hAnsi="Times New Roman" w:cs="Times New Roman"/>
          <w:sz w:val="28"/>
          <w:szCs w:val="28"/>
        </w:rPr>
        <w:t xml:space="preserve">от </w:t>
      </w:r>
      <w:r w:rsidR="001E1689">
        <w:rPr>
          <w:rFonts w:ascii="Times New Roman" w:hAnsi="Times New Roman" w:cs="Times New Roman"/>
          <w:sz w:val="28"/>
          <w:szCs w:val="28"/>
        </w:rPr>
        <w:t>01 апреля 2024</w:t>
      </w:r>
      <w:r w:rsidR="00472751">
        <w:rPr>
          <w:rFonts w:ascii="Times New Roman" w:hAnsi="Times New Roman" w:cs="Times New Roman"/>
          <w:sz w:val="28"/>
          <w:szCs w:val="28"/>
        </w:rPr>
        <w:t xml:space="preserve"> </w:t>
      </w:r>
      <w:r w:rsidRPr="00E424E1">
        <w:rPr>
          <w:rFonts w:ascii="Times New Roman" w:hAnsi="Times New Roman" w:cs="Times New Roman"/>
          <w:sz w:val="28"/>
          <w:szCs w:val="28"/>
        </w:rPr>
        <w:t xml:space="preserve">г. № </w:t>
      </w:r>
      <w:r w:rsidR="001E1689">
        <w:rPr>
          <w:rFonts w:ascii="Times New Roman" w:hAnsi="Times New Roman" w:cs="Times New Roman"/>
          <w:sz w:val="28"/>
          <w:szCs w:val="28"/>
        </w:rPr>
        <w:t>14</w:t>
      </w:r>
    </w:p>
    <w:p w:rsidR="00EB28A5" w:rsidRPr="00E424E1" w:rsidRDefault="00EB28A5" w:rsidP="00EB28A5">
      <w:pPr>
        <w:jc w:val="both"/>
        <w:rPr>
          <w:rFonts w:ascii="Times New Roman" w:hAnsi="Times New Roman" w:cs="Times New Roman"/>
          <w:b/>
          <w:sz w:val="28"/>
          <w:szCs w:val="28"/>
        </w:rPr>
      </w:pPr>
    </w:p>
    <w:p w:rsidR="00407168" w:rsidRPr="00110355" w:rsidRDefault="00EB28A5" w:rsidP="00407168">
      <w:pPr>
        <w:jc w:val="center"/>
        <w:rPr>
          <w:rFonts w:ascii="Times New Roman" w:hAnsi="Times New Roman" w:cs="Times New Roman"/>
          <w:b/>
          <w:i/>
          <w:color w:val="auto"/>
          <w:sz w:val="28"/>
          <w:szCs w:val="28"/>
        </w:rPr>
      </w:pPr>
      <w:r w:rsidRPr="00E424E1">
        <w:rPr>
          <w:rFonts w:ascii="Times New Roman" w:hAnsi="Times New Roman" w:cs="Times New Roman"/>
          <w:b/>
          <w:sz w:val="28"/>
          <w:szCs w:val="28"/>
        </w:rPr>
        <w:t>Административный регламент предоставления муниципальной услуги «</w:t>
      </w:r>
      <w:bookmarkStart w:id="1" w:name="bookmark72"/>
      <w:bookmarkEnd w:id="0"/>
      <w:r w:rsidRPr="00E424E1">
        <w:rPr>
          <w:rFonts w:ascii="Times New Roman" w:hAnsi="Times New Roman" w:cs="Times New Roman"/>
          <w:b/>
          <w:sz w:val="28"/>
          <w:szCs w:val="28"/>
        </w:rPr>
        <w:t>Присвоение адреса объекту адресации, изменение и аннулирование такого адреса» на территории</w:t>
      </w:r>
      <w:bookmarkEnd w:id="1"/>
      <w:r w:rsidR="00407168">
        <w:rPr>
          <w:rFonts w:ascii="Times New Roman" w:hAnsi="Times New Roman" w:cs="Times New Roman"/>
          <w:b/>
          <w:sz w:val="28"/>
          <w:szCs w:val="28"/>
        </w:rPr>
        <w:t xml:space="preserve"> </w:t>
      </w:r>
      <w:r w:rsidR="00407168" w:rsidRPr="00110355">
        <w:rPr>
          <w:rFonts w:ascii="Times New Roman" w:hAnsi="Times New Roman" w:cs="Times New Roman"/>
          <w:b/>
          <w:color w:val="auto"/>
          <w:sz w:val="28"/>
          <w:szCs w:val="28"/>
        </w:rPr>
        <w:t xml:space="preserve">сельского поселения «Чиндантское» </w:t>
      </w:r>
    </w:p>
    <w:p w:rsidR="00EB28A5" w:rsidRPr="00E424E1" w:rsidRDefault="00EB28A5" w:rsidP="00EB28A5">
      <w:pPr>
        <w:jc w:val="center"/>
        <w:rPr>
          <w:rFonts w:ascii="Times New Roman" w:hAnsi="Times New Roman" w:cs="Times New Roman"/>
          <w:b/>
          <w:sz w:val="28"/>
          <w:szCs w:val="28"/>
        </w:rPr>
      </w:pPr>
    </w:p>
    <w:p w:rsidR="004B34DA" w:rsidRPr="00E424E1" w:rsidRDefault="00E424E1" w:rsidP="002178CF">
      <w:pPr>
        <w:ind w:firstLine="709"/>
        <w:jc w:val="both"/>
        <w:rPr>
          <w:rFonts w:ascii="Times New Roman" w:hAnsi="Times New Roman" w:cs="Times New Roman"/>
          <w:b/>
          <w:sz w:val="28"/>
          <w:szCs w:val="28"/>
        </w:rPr>
      </w:pPr>
      <w:bookmarkStart w:id="2" w:name="bookmark3"/>
      <w:r w:rsidRPr="00E424E1">
        <w:rPr>
          <w:rFonts w:ascii="Times New Roman" w:hAnsi="Times New Roman" w:cs="Times New Roman"/>
          <w:b/>
          <w:sz w:val="28"/>
          <w:szCs w:val="28"/>
          <w:lang w:val="en-US"/>
        </w:rPr>
        <w:t>I</w:t>
      </w:r>
      <w:r w:rsidRPr="00E424E1">
        <w:rPr>
          <w:rFonts w:ascii="Times New Roman" w:hAnsi="Times New Roman" w:cs="Times New Roman"/>
          <w:b/>
          <w:sz w:val="28"/>
          <w:szCs w:val="28"/>
        </w:rPr>
        <w:t>.</w:t>
      </w:r>
      <w:r w:rsidRPr="00E424E1">
        <w:rPr>
          <w:rFonts w:ascii="Times New Roman" w:hAnsi="Times New Roman" w:cs="Times New Roman"/>
          <w:b/>
          <w:sz w:val="28"/>
          <w:szCs w:val="28"/>
          <w:lang w:val="en-US"/>
        </w:rPr>
        <w:t> </w:t>
      </w:r>
      <w:r w:rsidR="004B34DA" w:rsidRPr="00E424E1">
        <w:rPr>
          <w:rFonts w:ascii="Times New Roman" w:hAnsi="Times New Roman" w:cs="Times New Roman"/>
          <w:b/>
          <w:sz w:val="28"/>
          <w:szCs w:val="28"/>
        </w:rPr>
        <w:t xml:space="preserve">Общие положения </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Предмет регулирования</w:t>
      </w:r>
      <w:bookmarkEnd w:id="2"/>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1.1. </w:t>
      </w:r>
      <w:proofErr w:type="gramStart"/>
      <w:r w:rsidRPr="00E424E1">
        <w:rPr>
          <w:rFonts w:ascii="Times New Roman" w:hAnsi="Times New Roman" w:cs="Times New Roman"/>
          <w:sz w:val="28"/>
          <w:szCs w:val="28"/>
        </w:rPr>
        <w:t xml:space="preserve">Настоящий административный регламент предоставления муниципальной услуги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Присвоение адреса объекту адресации, изменение и аннулирование такого адреса</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Присвоение адреса объекту адресации, изменение и аннулирование такого адреса</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(далее - Услуга)</w:t>
      </w:r>
      <w:r w:rsidR="00407168">
        <w:rPr>
          <w:rFonts w:ascii="Times New Roman" w:hAnsi="Times New Roman" w:cs="Times New Roman"/>
          <w:sz w:val="28"/>
          <w:szCs w:val="28"/>
        </w:rPr>
        <w:t xml:space="preserve"> администрация сельского поселения «Чиндантское» муниципального района «Борзинский район» Забайкальского края</w:t>
      </w:r>
      <w:r w:rsidR="00A36790">
        <w:rPr>
          <w:rFonts w:ascii="Times New Roman" w:hAnsi="Times New Roman" w:cs="Times New Roman"/>
          <w:sz w:val="28"/>
          <w:szCs w:val="28"/>
        </w:rPr>
        <w:t xml:space="preserve"> </w:t>
      </w:r>
      <w:r w:rsidRPr="00E424E1">
        <w:rPr>
          <w:rFonts w:ascii="Times New Roman" w:hAnsi="Times New Roman" w:cs="Times New Roman"/>
          <w:sz w:val="28"/>
          <w:szCs w:val="28"/>
        </w:rPr>
        <w:t>(далее</w:t>
      </w:r>
      <w:proofErr w:type="gramEnd"/>
      <w:r w:rsidRPr="00E424E1">
        <w:rPr>
          <w:rFonts w:ascii="Times New Roman" w:hAnsi="Times New Roman" w:cs="Times New Roman"/>
          <w:sz w:val="28"/>
          <w:szCs w:val="28"/>
        </w:rPr>
        <w:t xml:space="preserve"> - </w:t>
      </w:r>
      <w:proofErr w:type="gramStart"/>
      <w:r w:rsidRPr="00E424E1">
        <w:rPr>
          <w:rFonts w:ascii="Times New Roman" w:hAnsi="Times New Roman" w:cs="Times New Roman"/>
          <w:sz w:val="28"/>
          <w:szCs w:val="28"/>
        </w:rPr>
        <w:t>Уполномоченны</w:t>
      </w:r>
      <w:r w:rsidR="00EB28A5" w:rsidRPr="00E424E1">
        <w:rPr>
          <w:rFonts w:ascii="Times New Roman" w:hAnsi="Times New Roman" w:cs="Times New Roman"/>
          <w:sz w:val="28"/>
          <w:szCs w:val="28"/>
        </w:rPr>
        <w:t>й</w:t>
      </w:r>
      <w:r w:rsidRPr="00E424E1">
        <w:rPr>
          <w:rFonts w:ascii="Times New Roman" w:hAnsi="Times New Roman" w:cs="Times New Roman"/>
          <w:sz w:val="28"/>
          <w:szCs w:val="28"/>
        </w:rPr>
        <w:t xml:space="preserve"> орган).</w:t>
      </w:r>
      <w:proofErr w:type="gramEnd"/>
    </w:p>
    <w:p w:rsidR="00766F1F" w:rsidRPr="00E424E1" w:rsidRDefault="004B34DA" w:rsidP="002178CF">
      <w:pPr>
        <w:ind w:firstLine="709"/>
        <w:jc w:val="both"/>
        <w:rPr>
          <w:rFonts w:ascii="Times New Roman" w:hAnsi="Times New Roman" w:cs="Times New Roman"/>
          <w:b/>
          <w:sz w:val="28"/>
          <w:szCs w:val="28"/>
        </w:rPr>
      </w:pPr>
      <w:bookmarkStart w:id="3" w:name="bookmark4"/>
      <w:r w:rsidRPr="00E424E1">
        <w:rPr>
          <w:rFonts w:ascii="Times New Roman" w:hAnsi="Times New Roman" w:cs="Times New Roman"/>
          <w:b/>
          <w:sz w:val="28"/>
          <w:szCs w:val="28"/>
        </w:rPr>
        <w:t>Круг Заявителей</w:t>
      </w:r>
      <w:bookmarkEnd w:id="3"/>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1.2. 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19</w:t>
      </w:r>
      <w:r w:rsidR="0055363D" w:rsidRPr="00E424E1">
        <w:rPr>
          <w:rFonts w:ascii="Times New Roman" w:hAnsi="Times New Roman" w:cs="Times New Roman"/>
          <w:sz w:val="28"/>
          <w:szCs w:val="28"/>
        </w:rPr>
        <w:t xml:space="preserve"> </w:t>
      </w:r>
      <w:r w:rsidRPr="00E424E1">
        <w:rPr>
          <w:rFonts w:ascii="Times New Roman" w:hAnsi="Times New Roman" w:cs="Times New Roman"/>
          <w:sz w:val="28"/>
          <w:szCs w:val="28"/>
        </w:rPr>
        <w:t>ноября</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2014</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г</w:t>
      </w:r>
      <w:r w:rsidR="002178CF" w:rsidRPr="00E424E1">
        <w:rPr>
          <w:rFonts w:ascii="Times New Roman" w:hAnsi="Times New Roman" w:cs="Times New Roman"/>
          <w:sz w:val="28"/>
          <w:szCs w:val="28"/>
        </w:rPr>
        <w:t>ода</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1221 (далее соответственно - Правила, Заявитель):</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 собственники объекта адресации;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 лица, обладающие одним из следующих вещных прав на объект адресации: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право хозяйственного ведения;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право оперативного управления;</w:t>
      </w:r>
    </w:p>
    <w:p w:rsidR="002178C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право пожизненно наследуемого владения;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право постоянного (бессрочного) пользования;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5) представитель членов садоводческого, огороднического и (или) дачного некоммерческого объединения граждан, уполномоченный на подачу </w:t>
      </w:r>
      <w:r w:rsidRPr="00E424E1">
        <w:rPr>
          <w:rFonts w:ascii="Times New Roman" w:hAnsi="Times New Roman" w:cs="Times New Roman"/>
          <w:sz w:val="28"/>
          <w:szCs w:val="28"/>
        </w:rPr>
        <w:lastRenderedPageBreak/>
        <w:t>такого заявления решением общего собрания членов такого некоммерческого объединения;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6) кадастровый инженер, выполняющий на основании документа, предусмотренного статьей 35 или статьей 42.3 Федерального закона от</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24</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июля</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2007</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г</w:t>
      </w:r>
      <w:r w:rsidR="002178CF" w:rsidRPr="00E424E1">
        <w:rPr>
          <w:rFonts w:ascii="Times New Roman" w:hAnsi="Times New Roman" w:cs="Times New Roman"/>
          <w:sz w:val="28"/>
          <w:szCs w:val="28"/>
        </w:rPr>
        <w:t>ода</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221-ФЗ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кадастровой деятельности</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кадастровые работы или комплексные кадастровые работы в отношении соответствующего объекта недвижимости, являющегося объектом адресации.</w:t>
      </w:r>
    </w:p>
    <w:p w:rsidR="00766F1F" w:rsidRPr="00E424E1" w:rsidRDefault="004B34DA" w:rsidP="002178CF">
      <w:pPr>
        <w:ind w:firstLine="709"/>
        <w:jc w:val="both"/>
        <w:rPr>
          <w:rFonts w:ascii="Times New Roman" w:hAnsi="Times New Roman" w:cs="Times New Roman"/>
          <w:b/>
          <w:sz w:val="28"/>
          <w:szCs w:val="28"/>
        </w:rPr>
      </w:pPr>
      <w:bookmarkStart w:id="4" w:name="bookmark5"/>
      <w:r w:rsidRPr="00E424E1">
        <w:rPr>
          <w:rFonts w:ascii="Times New Roman" w:hAnsi="Times New Roman" w:cs="Times New Roman"/>
          <w:b/>
          <w:sz w:val="28"/>
          <w:szCs w:val="28"/>
        </w:rPr>
        <w:t>Требования к порядку информирования о предоставлении</w:t>
      </w:r>
      <w:bookmarkEnd w:id="4"/>
      <w:r w:rsidR="00EB28A5" w:rsidRPr="00E424E1">
        <w:rPr>
          <w:rFonts w:ascii="Times New Roman" w:hAnsi="Times New Roman" w:cs="Times New Roman"/>
          <w:b/>
          <w:sz w:val="28"/>
          <w:szCs w:val="28"/>
        </w:rPr>
        <w:t xml:space="preserve"> </w:t>
      </w:r>
      <w:bookmarkStart w:id="5" w:name="bookmark6"/>
      <w:r w:rsidRPr="00E424E1">
        <w:rPr>
          <w:rFonts w:ascii="Times New Roman" w:hAnsi="Times New Roman" w:cs="Times New Roman"/>
          <w:b/>
          <w:sz w:val="28"/>
          <w:szCs w:val="28"/>
        </w:rPr>
        <w:t>муниципальной услуги</w:t>
      </w:r>
      <w:bookmarkEnd w:id="5"/>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1.3. Информирование о порядке предоставления Услуги осуществляется: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 по телефону Уполномоченного органа или многофункционального центра;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 письменно, в том числе посредством электронной почты, факсимильной</w:t>
      </w:r>
      <w:r w:rsidR="00EB28A5" w:rsidRPr="00E424E1">
        <w:rPr>
          <w:rFonts w:ascii="Times New Roman" w:hAnsi="Times New Roman" w:cs="Times New Roman"/>
          <w:sz w:val="28"/>
          <w:szCs w:val="28"/>
        </w:rPr>
        <w:t xml:space="preserve"> </w:t>
      </w:r>
      <w:r w:rsidRPr="00E424E1">
        <w:rPr>
          <w:rFonts w:ascii="Times New Roman" w:hAnsi="Times New Roman" w:cs="Times New Roman"/>
          <w:sz w:val="28"/>
          <w:szCs w:val="28"/>
        </w:rPr>
        <w:t>связи;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 посредством размещения в открытой и доступной форме информации: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 на портале федеральной информационной адресной системы в информационно-телекоммуникационной сети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Интернет</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w:t>
      </w:r>
      <w:hyperlink r:id="rId9" w:history="1">
        <w:r w:rsidRPr="00E424E1">
          <w:rPr>
            <w:rStyle w:val="a3"/>
            <w:rFonts w:ascii="Times New Roman" w:hAnsi="Times New Roman" w:cs="Times New Roman"/>
            <w:sz w:val="28"/>
            <w:szCs w:val="28"/>
          </w:rPr>
          <w:t>https://fias.nalog.ru/</w:t>
        </w:r>
      </w:hyperlink>
      <w:r w:rsidRPr="00E424E1">
        <w:rPr>
          <w:rFonts w:ascii="Times New Roman" w:hAnsi="Times New Roman" w:cs="Times New Roman"/>
          <w:sz w:val="28"/>
          <w:szCs w:val="28"/>
        </w:rPr>
        <w:t>) (далее - портал ФИАС);</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 в федеральной государственной информационной системе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Единый портал государственных и муниципальных услуг (функций)</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w:t>
      </w:r>
      <w:hyperlink r:id="rId10" w:history="1">
        <w:r w:rsidRPr="00E424E1">
          <w:rPr>
            <w:rStyle w:val="a3"/>
            <w:rFonts w:ascii="Times New Roman" w:hAnsi="Times New Roman" w:cs="Times New Roman"/>
            <w:sz w:val="28"/>
            <w:szCs w:val="28"/>
          </w:rPr>
          <w:t>https://www.gosuslugi.ru/</w:t>
        </w:r>
      </w:hyperlink>
      <w:r w:rsidRPr="00E424E1">
        <w:rPr>
          <w:rFonts w:ascii="Times New Roman" w:hAnsi="Times New Roman" w:cs="Times New Roman"/>
          <w:sz w:val="28"/>
          <w:szCs w:val="28"/>
        </w:rPr>
        <w:t>) (далее - ЕПГУ);</w:t>
      </w:r>
    </w:p>
    <w:p w:rsidR="00766F1F" w:rsidRPr="009F0053" w:rsidRDefault="004B34DA" w:rsidP="002178CF">
      <w:pPr>
        <w:ind w:firstLine="709"/>
        <w:jc w:val="both"/>
        <w:rPr>
          <w:rFonts w:ascii="Times New Roman" w:hAnsi="Times New Roman" w:cs="Times New Roman"/>
          <w:i/>
          <w:color w:val="FF0000"/>
          <w:sz w:val="28"/>
          <w:szCs w:val="28"/>
        </w:rPr>
      </w:pPr>
      <w:r w:rsidRPr="00E424E1">
        <w:rPr>
          <w:rFonts w:ascii="Times New Roman" w:hAnsi="Times New Roman" w:cs="Times New Roman"/>
          <w:sz w:val="28"/>
          <w:szCs w:val="28"/>
        </w:rPr>
        <w:t>- на официальном сайте Уполномоченного органа и</w:t>
      </w:r>
      <w:r w:rsidR="006707FA">
        <w:rPr>
          <w:rFonts w:ascii="Times New Roman" w:hAnsi="Times New Roman" w:cs="Times New Roman"/>
          <w:sz w:val="28"/>
          <w:szCs w:val="28"/>
        </w:rPr>
        <w:t xml:space="preserve"> </w:t>
      </w:r>
      <w:r w:rsidRPr="00E424E1">
        <w:rPr>
          <w:rFonts w:ascii="Times New Roman" w:hAnsi="Times New Roman" w:cs="Times New Roman"/>
          <w:sz w:val="28"/>
          <w:szCs w:val="28"/>
        </w:rPr>
        <w:t xml:space="preserve">(или) многофункционального центра в информационно-телекоммуникационной сети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Интернет</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(далее - Официальные сайты)</w:t>
      </w:r>
      <w:r w:rsidR="009F0053" w:rsidRPr="009F0053">
        <w:rPr>
          <w:rFonts w:ascii="Times New Roman" w:hAnsi="Times New Roman" w:cs="Times New Roman"/>
          <w:color w:val="auto"/>
          <w:sz w:val="28"/>
          <w:szCs w:val="28"/>
        </w:rPr>
        <w:t xml:space="preserve"> </w:t>
      </w:r>
      <w:r w:rsidR="009F0053" w:rsidRPr="00110355">
        <w:rPr>
          <w:rFonts w:ascii="Times New Roman" w:hAnsi="Times New Roman" w:cs="Times New Roman"/>
          <w:color w:val="auto"/>
          <w:sz w:val="28"/>
          <w:szCs w:val="28"/>
          <w:lang w:val="en-US"/>
        </w:rPr>
        <w:t>www</w:t>
      </w:r>
      <w:r w:rsidR="009F0053" w:rsidRPr="00110355">
        <w:rPr>
          <w:rFonts w:ascii="Times New Roman" w:hAnsi="Times New Roman" w:cs="Times New Roman"/>
          <w:color w:val="auto"/>
          <w:sz w:val="28"/>
          <w:szCs w:val="28"/>
        </w:rPr>
        <w:t>.</w:t>
      </w:r>
      <w:r w:rsidR="009F0053" w:rsidRPr="00110355">
        <w:rPr>
          <w:rFonts w:ascii="Times New Roman" w:hAnsi="Times New Roman" w:cs="Times New Roman"/>
          <w:color w:val="auto"/>
          <w:sz w:val="28"/>
          <w:szCs w:val="28"/>
          <w:lang w:val="en-US"/>
        </w:rPr>
        <w:t>admin</w:t>
      </w:r>
      <w:r w:rsidR="009F0053" w:rsidRPr="00110355">
        <w:rPr>
          <w:rFonts w:ascii="Times New Roman" w:hAnsi="Times New Roman" w:cs="Times New Roman"/>
          <w:color w:val="auto"/>
          <w:sz w:val="28"/>
          <w:szCs w:val="28"/>
        </w:rPr>
        <w:t>-</w:t>
      </w:r>
      <w:proofErr w:type="spellStart"/>
      <w:r w:rsidR="009F0053" w:rsidRPr="00110355">
        <w:rPr>
          <w:rFonts w:ascii="Times New Roman" w:hAnsi="Times New Roman" w:cs="Times New Roman"/>
          <w:color w:val="auto"/>
          <w:sz w:val="28"/>
          <w:szCs w:val="28"/>
          <w:lang w:val="en-US"/>
        </w:rPr>
        <w:t>borzya</w:t>
      </w:r>
      <w:proofErr w:type="spellEnd"/>
      <w:r w:rsidR="009F0053" w:rsidRPr="00110355">
        <w:rPr>
          <w:rFonts w:ascii="Times New Roman" w:hAnsi="Times New Roman" w:cs="Times New Roman"/>
          <w:color w:val="auto"/>
          <w:sz w:val="28"/>
          <w:szCs w:val="28"/>
        </w:rPr>
        <w:t>.</w:t>
      </w:r>
      <w:proofErr w:type="spellStart"/>
      <w:r w:rsidR="009F0053" w:rsidRPr="00110355">
        <w:rPr>
          <w:rFonts w:ascii="Times New Roman" w:hAnsi="Times New Roman" w:cs="Times New Roman"/>
          <w:color w:val="auto"/>
          <w:sz w:val="28"/>
          <w:szCs w:val="28"/>
          <w:lang w:val="en-US"/>
        </w:rPr>
        <w:t>ru</w:t>
      </w:r>
      <w:proofErr w:type="spellEnd"/>
      <w:r w:rsidR="009F0053">
        <w:rPr>
          <w:rFonts w:ascii="Times New Roman" w:hAnsi="Times New Roman" w:cs="Times New Roman"/>
          <w:color w:val="auto"/>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5) посредством размещения информации на информационных стендах Уполномоченного органа или многофункционального центра.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1.4. Информирование осуществляется по вопросам, касающимся: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способов подачи заявления о предоставлении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адресов Уполномоченного органа и многофункциональных центров, обращение в которые необходимо для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справочной информации о работе Уполномоченного органа (структурных подразделений Уполномоченного органа);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документов, необходимых для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порядка и сроков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порядка получения сведений о ходе рассмотрения заявления о предоставлении Услуги и о результатах ее предоставления;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E424E1">
        <w:rPr>
          <w:rFonts w:ascii="Times New Roman" w:hAnsi="Times New Roman" w:cs="Times New Roman"/>
          <w:sz w:val="28"/>
          <w:szCs w:val="28"/>
        </w:rPr>
        <w:t>обратившихся</w:t>
      </w:r>
      <w:proofErr w:type="gramEnd"/>
      <w:r w:rsidRPr="00E424E1">
        <w:rPr>
          <w:rFonts w:ascii="Times New Roman" w:hAnsi="Times New Roman" w:cs="Times New Roman"/>
          <w:sz w:val="28"/>
          <w:szCs w:val="28"/>
        </w:rPr>
        <w:t xml:space="preserve"> по интересующим вопросам.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Продолжительность информирования по телефону не должна превышать 10 минут.</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Информирование осуществляется в соответствии с графиком приема граждан.</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w:t>
      </w:r>
      <w:r w:rsidR="00B87815" w:rsidRPr="00E424E1">
        <w:rPr>
          <w:rFonts w:ascii="Times New Roman" w:hAnsi="Times New Roman" w:cs="Times New Roman"/>
          <w:sz w:val="28"/>
          <w:szCs w:val="28"/>
        </w:rPr>
        <w:t>овленном Федеральным законом от </w:t>
      </w:r>
      <w:r w:rsidRPr="00E424E1">
        <w:rPr>
          <w:rFonts w:ascii="Times New Roman" w:hAnsi="Times New Roman" w:cs="Times New Roman"/>
          <w:sz w:val="28"/>
          <w:szCs w:val="28"/>
        </w:rPr>
        <w:t>2</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мая</w:t>
      </w:r>
      <w:r w:rsidR="00B87815" w:rsidRPr="00E424E1">
        <w:rPr>
          <w:rFonts w:ascii="Times New Roman" w:hAnsi="Times New Roman" w:cs="Times New Roman"/>
          <w:sz w:val="28"/>
          <w:szCs w:val="28"/>
        </w:rPr>
        <w:t> </w:t>
      </w:r>
      <w:r w:rsidRPr="00E424E1">
        <w:rPr>
          <w:rFonts w:ascii="Times New Roman" w:hAnsi="Times New Roman" w:cs="Times New Roman"/>
          <w:sz w:val="28"/>
          <w:szCs w:val="28"/>
        </w:rPr>
        <w:t>2006</w:t>
      </w:r>
      <w:r w:rsidR="00B87815" w:rsidRPr="00E424E1">
        <w:rPr>
          <w:rFonts w:ascii="Times New Roman" w:hAnsi="Times New Roman" w:cs="Times New Roman"/>
          <w:sz w:val="28"/>
          <w:szCs w:val="28"/>
        </w:rPr>
        <w:t> </w:t>
      </w:r>
      <w:r w:rsidR="002178CF" w:rsidRPr="00E424E1">
        <w:rPr>
          <w:rFonts w:ascii="Times New Roman" w:hAnsi="Times New Roman" w:cs="Times New Roman"/>
          <w:sz w:val="28"/>
          <w:szCs w:val="28"/>
        </w:rPr>
        <w:t>года</w:t>
      </w:r>
      <w:r w:rsidR="0055363D" w:rsidRPr="00E424E1">
        <w:rPr>
          <w:rFonts w:ascii="Times New Roman" w:hAnsi="Times New Roman" w:cs="Times New Roman"/>
          <w:sz w:val="28"/>
          <w:szCs w:val="28"/>
        </w:rPr>
        <w:t xml:space="preserve">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59-ФЗ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порядке рассмотрения обращений граждан Российской Федерации</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1.7. На ЕПГУ размещаются сведения, предусмотренные Положением о федеральной государственной информационной системе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Федеральный реестр государственных и муниципальных услуг (функций)</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утвержденным постановлением Правительства Российской Федерации от 24 октября 2011 г</w:t>
      </w:r>
      <w:r w:rsidR="002178CF" w:rsidRPr="00E424E1">
        <w:rPr>
          <w:rFonts w:ascii="Times New Roman" w:hAnsi="Times New Roman" w:cs="Times New Roman"/>
          <w:sz w:val="28"/>
          <w:szCs w:val="28"/>
        </w:rPr>
        <w:t>ода</w:t>
      </w:r>
      <w:r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861.</w:t>
      </w:r>
    </w:p>
    <w:p w:rsidR="00766F1F" w:rsidRPr="00E424E1" w:rsidRDefault="004B34DA"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E424E1">
        <w:rPr>
          <w:rFonts w:ascii="Times New Roman" w:hAnsi="Times New Roman" w:cs="Times New Roman"/>
          <w:sz w:val="28"/>
          <w:szCs w:val="28"/>
        </w:rPr>
        <w:t>автоинформатора</w:t>
      </w:r>
      <w:proofErr w:type="spellEnd"/>
      <w:r w:rsidRPr="00E424E1">
        <w:rPr>
          <w:rFonts w:ascii="Times New Roman" w:hAnsi="Times New Roman" w:cs="Times New Roman"/>
          <w:sz w:val="28"/>
          <w:szCs w:val="28"/>
        </w:rPr>
        <w:t xml:space="preserve"> (при наличии);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Интернет</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1.9. </w:t>
      </w:r>
      <w:proofErr w:type="gramStart"/>
      <w:r w:rsidRPr="00E424E1">
        <w:rPr>
          <w:rFonts w:ascii="Times New Roman" w:hAnsi="Times New Roman" w:cs="Times New Roman"/>
          <w:sz w:val="28"/>
          <w:szCs w:val="28"/>
        </w:rPr>
        <w:t>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w:t>
      </w:r>
      <w:r w:rsidR="002178CF" w:rsidRPr="00E424E1">
        <w:rPr>
          <w:rFonts w:ascii="Times New Roman" w:hAnsi="Times New Roman" w:cs="Times New Roman"/>
          <w:sz w:val="28"/>
          <w:szCs w:val="28"/>
        </w:rPr>
        <w:t>ода</w:t>
      </w:r>
      <w:r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210-ФЗ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Об организации предоставления государственных и муниципальных услуг</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порядке, которые по требованию заявителя предоставляются ему для ознакомления.</w:t>
      </w:r>
      <w:proofErr w:type="gramEnd"/>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1.10. </w:t>
      </w:r>
      <w:proofErr w:type="gramStart"/>
      <w:r w:rsidRPr="00E424E1">
        <w:rPr>
          <w:rFonts w:ascii="Times New Roman" w:hAnsi="Times New Roman" w:cs="Times New Roman"/>
          <w:sz w:val="28"/>
          <w:szCs w:val="28"/>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 сентября 2011 г</w:t>
      </w:r>
      <w:r w:rsidR="002178CF" w:rsidRPr="00E424E1">
        <w:rPr>
          <w:rFonts w:ascii="Times New Roman" w:hAnsi="Times New Roman" w:cs="Times New Roman"/>
          <w:sz w:val="28"/>
          <w:szCs w:val="28"/>
        </w:rPr>
        <w:t xml:space="preserve">ода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797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rsidRPr="00E424E1">
        <w:rPr>
          <w:rFonts w:ascii="Times New Roman" w:hAnsi="Times New Roman" w:cs="Times New Roman"/>
          <w:sz w:val="28"/>
          <w:szCs w:val="28"/>
        </w:rPr>
        <w:t xml:space="preserve"> государственной власти субъектов Российской Федерации, органами местного самоуправления</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с учетом требований к информированию, установленных настоящим Регламентом.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w:t>
      </w:r>
      <w:r w:rsidRPr="00E424E1">
        <w:rPr>
          <w:rFonts w:ascii="Times New Roman" w:hAnsi="Times New Roman" w:cs="Times New Roman"/>
          <w:sz w:val="28"/>
          <w:szCs w:val="28"/>
        </w:rPr>
        <w:lastRenderedPageBreak/>
        <w:t>структурном подразделении Уполномоченного органа при обращении Заявителя лично, по телефону, посредством электронной почты.</w:t>
      </w:r>
    </w:p>
    <w:p w:rsidR="004B34DA" w:rsidRPr="00E424E1" w:rsidRDefault="004B34DA" w:rsidP="002178CF">
      <w:pPr>
        <w:ind w:firstLine="709"/>
        <w:jc w:val="both"/>
        <w:rPr>
          <w:rFonts w:ascii="Times New Roman" w:hAnsi="Times New Roman" w:cs="Times New Roman"/>
          <w:b/>
          <w:sz w:val="28"/>
          <w:szCs w:val="28"/>
        </w:rPr>
      </w:pPr>
      <w:bookmarkStart w:id="6" w:name="bookmark7"/>
      <w:r w:rsidRPr="00E424E1">
        <w:rPr>
          <w:rFonts w:ascii="Times New Roman" w:hAnsi="Times New Roman" w:cs="Times New Roman"/>
          <w:b/>
          <w:sz w:val="28"/>
          <w:szCs w:val="28"/>
        </w:rPr>
        <w:t xml:space="preserve">II. Стандарт предоставления муниципальной услуги </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Наименование муниципальной услуги</w:t>
      </w:r>
      <w:bookmarkEnd w:id="6"/>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2.1. </w:t>
      </w:r>
      <w:r w:rsidR="00EB28A5" w:rsidRPr="00E424E1">
        <w:rPr>
          <w:rFonts w:ascii="Times New Roman" w:hAnsi="Times New Roman" w:cs="Times New Roman"/>
          <w:sz w:val="28"/>
          <w:szCs w:val="28"/>
        </w:rPr>
        <w:t>«</w:t>
      </w:r>
      <w:r w:rsidRPr="00E424E1">
        <w:rPr>
          <w:rFonts w:ascii="Times New Roman" w:hAnsi="Times New Roman" w:cs="Times New Roman"/>
          <w:sz w:val="28"/>
          <w:szCs w:val="28"/>
        </w:rPr>
        <w:t>Присвоение адреса объекту адресации, изменение и аннулирование такого адреса</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b/>
          <w:sz w:val="28"/>
          <w:szCs w:val="28"/>
        </w:rPr>
      </w:pPr>
      <w:bookmarkStart w:id="7" w:name="bookmark8"/>
      <w:r w:rsidRPr="00E424E1">
        <w:rPr>
          <w:rFonts w:ascii="Times New Roman" w:hAnsi="Times New Roman" w:cs="Times New Roman"/>
          <w:b/>
          <w:sz w:val="28"/>
          <w:szCs w:val="28"/>
        </w:rPr>
        <w:t>Наименование</w:t>
      </w:r>
      <w:r w:rsidR="001862FB">
        <w:rPr>
          <w:rFonts w:ascii="Times New Roman" w:hAnsi="Times New Roman" w:cs="Times New Roman"/>
          <w:b/>
          <w:sz w:val="28"/>
          <w:szCs w:val="28"/>
        </w:rPr>
        <w:t xml:space="preserve"> органа местного самоуправления</w:t>
      </w:r>
      <w:r w:rsidRPr="00E424E1">
        <w:rPr>
          <w:rFonts w:ascii="Times New Roman" w:hAnsi="Times New Roman" w:cs="Times New Roman"/>
          <w:b/>
          <w:sz w:val="28"/>
          <w:szCs w:val="28"/>
        </w:rPr>
        <w:t>, предоставляющего муниципальную услугу</w:t>
      </w:r>
      <w:bookmarkEnd w:id="7"/>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 Услуга предоставляется Уполномоченным органом в лице</w:t>
      </w:r>
      <w:r w:rsidR="009F0053">
        <w:rPr>
          <w:rFonts w:ascii="Times New Roman" w:hAnsi="Times New Roman" w:cs="Times New Roman"/>
          <w:sz w:val="28"/>
          <w:szCs w:val="28"/>
        </w:rPr>
        <w:t xml:space="preserve"> администрации сельского поселения «Чиндантское» муниципального района «Борзинский район» Забайкальского края</w:t>
      </w:r>
      <w:proofErr w:type="gramStart"/>
      <w:r w:rsidR="009F0053">
        <w:rPr>
          <w:rFonts w:ascii="Times New Roman" w:hAnsi="Times New Roman" w:cs="Times New Roman"/>
          <w:sz w:val="28"/>
          <w:szCs w:val="28"/>
        </w:rPr>
        <w:t>.</w:t>
      </w:r>
      <w:r w:rsidR="00EB28A5" w:rsidRPr="00E424E1">
        <w:rPr>
          <w:rFonts w:ascii="Times New Roman" w:hAnsi="Times New Roman" w:cs="Times New Roman"/>
          <w:i/>
          <w:color w:val="FF0000"/>
          <w:sz w:val="28"/>
          <w:szCs w:val="28"/>
        </w:rPr>
        <w:t>.</w:t>
      </w:r>
      <w:proofErr w:type="gramEnd"/>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 При предоставлении Услуги Уполномоченный орган взаимодействует с:</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оператором федеральной информационной адресной системы (далее - Оператор ФИАС);</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В предоставлении </w:t>
      </w:r>
      <w:r w:rsidR="008D78EB" w:rsidRPr="00E424E1">
        <w:rPr>
          <w:rFonts w:ascii="Times New Roman" w:hAnsi="Times New Roman" w:cs="Times New Roman"/>
          <w:sz w:val="28"/>
          <w:szCs w:val="28"/>
        </w:rPr>
        <w:t>муниципальной</w:t>
      </w:r>
      <w:r w:rsidRPr="00E424E1">
        <w:rPr>
          <w:rFonts w:ascii="Times New Roman" w:hAnsi="Times New Roman" w:cs="Times New Roman"/>
          <w:sz w:val="28"/>
          <w:szCs w:val="28"/>
        </w:rPr>
        <w:t xml:space="preserve">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При предоставлении </w:t>
      </w:r>
      <w:r w:rsidR="008D78EB" w:rsidRPr="00E424E1">
        <w:rPr>
          <w:rFonts w:ascii="Times New Roman" w:hAnsi="Times New Roman" w:cs="Times New Roman"/>
          <w:sz w:val="28"/>
          <w:szCs w:val="28"/>
        </w:rPr>
        <w:t>муниципальной</w:t>
      </w:r>
      <w:r w:rsidRPr="00E424E1">
        <w:rPr>
          <w:rFonts w:ascii="Times New Roman" w:hAnsi="Times New Roman" w:cs="Times New Roman"/>
          <w:sz w:val="28"/>
          <w:szCs w:val="28"/>
        </w:rPr>
        <w:t xml:space="preserve">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2.4. При предоставлении Услуги Уполномоченному органу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766F1F" w:rsidRPr="00E424E1" w:rsidRDefault="004B34DA" w:rsidP="002178CF">
      <w:pPr>
        <w:ind w:firstLine="709"/>
        <w:jc w:val="both"/>
        <w:rPr>
          <w:rFonts w:ascii="Times New Roman" w:hAnsi="Times New Roman" w:cs="Times New Roman"/>
          <w:b/>
          <w:sz w:val="28"/>
          <w:szCs w:val="28"/>
        </w:rPr>
      </w:pPr>
      <w:bookmarkStart w:id="8" w:name="bookmark9"/>
      <w:r w:rsidRPr="00E424E1">
        <w:rPr>
          <w:rFonts w:ascii="Times New Roman" w:hAnsi="Times New Roman" w:cs="Times New Roman"/>
          <w:b/>
          <w:sz w:val="28"/>
          <w:szCs w:val="28"/>
        </w:rPr>
        <w:t>Описание результата предоставления муниципальной услуги</w:t>
      </w:r>
      <w:bookmarkEnd w:id="8"/>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2.5. Результатом предоставления Услуги является: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выдача (направление) решения Уполномоченного органа о присвоении адреса объекту адресации;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 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выдача (направление) решения Уполномоченного органа об отказе в присвоении объекту адресации адреса или аннулировании его адреса.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2.5.1. Решение о присвоении адреса объекту адресации принимается Уполномоченным органом с учетом требований к его составу, установленных пунктом 22 Правил.</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Рекомендуемый образец формы решения о присвоении адреса объекту адресации </w:t>
      </w:r>
      <w:proofErr w:type="spellStart"/>
      <w:r w:rsidRPr="00E424E1">
        <w:rPr>
          <w:rFonts w:ascii="Times New Roman" w:hAnsi="Times New Roman" w:cs="Times New Roman"/>
          <w:sz w:val="28"/>
          <w:szCs w:val="28"/>
        </w:rPr>
        <w:t>справочно</w:t>
      </w:r>
      <w:proofErr w:type="spellEnd"/>
      <w:r w:rsidRPr="00E424E1">
        <w:rPr>
          <w:rFonts w:ascii="Times New Roman" w:hAnsi="Times New Roman" w:cs="Times New Roman"/>
          <w:sz w:val="28"/>
          <w:szCs w:val="28"/>
        </w:rPr>
        <w:t xml:space="preserve"> приведен в Приложении № 1 к настоящему Регламенту.</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2.5.2. 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Рекомендуемый образец формы решения об аннулировании адреса объекта адресации </w:t>
      </w:r>
      <w:proofErr w:type="spellStart"/>
      <w:r w:rsidRPr="00E424E1">
        <w:rPr>
          <w:rFonts w:ascii="Times New Roman" w:hAnsi="Times New Roman" w:cs="Times New Roman"/>
          <w:sz w:val="28"/>
          <w:szCs w:val="28"/>
        </w:rPr>
        <w:t>справочно</w:t>
      </w:r>
      <w:proofErr w:type="spellEnd"/>
      <w:r w:rsidRPr="00E424E1">
        <w:rPr>
          <w:rFonts w:ascii="Times New Roman" w:hAnsi="Times New Roman" w:cs="Times New Roman"/>
          <w:sz w:val="28"/>
          <w:szCs w:val="28"/>
        </w:rPr>
        <w:t xml:space="preserve"> приведен в Приложении</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w:t>
      </w:r>
      <w:r w:rsidR="008D78EB" w:rsidRPr="00E424E1">
        <w:rPr>
          <w:rFonts w:ascii="Times New Roman" w:hAnsi="Times New Roman" w:cs="Times New Roman"/>
          <w:sz w:val="28"/>
          <w:szCs w:val="28"/>
        </w:rPr>
        <w:t> </w:t>
      </w:r>
      <w:r w:rsidR="0055363D" w:rsidRPr="00E424E1">
        <w:rPr>
          <w:rFonts w:ascii="Times New Roman" w:hAnsi="Times New Roman" w:cs="Times New Roman"/>
          <w:sz w:val="28"/>
          <w:szCs w:val="28"/>
        </w:rPr>
        <w:t>2</w:t>
      </w:r>
      <w:r w:rsidRPr="00E424E1">
        <w:rPr>
          <w:rFonts w:ascii="Times New Roman" w:hAnsi="Times New Roman" w:cs="Times New Roman"/>
          <w:sz w:val="28"/>
          <w:szCs w:val="28"/>
        </w:rPr>
        <w:t xml:space="preserve"> к настоящему Регламенту.</w:t>
      </w:r>
    </w:p>
    <w:p w:rsidR="00766F1F" w:rsidRPr="00E424E1" w:rsidRDefault="004B34DA"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w:t>
      </w:r>
      <w:r w:rsidR="0055363D" w:rsidRPr="00E424E1">
        <w:rPr>
          <w:rFonts w:ascii="Times New Roman" w:hAnsi="Times New Roman" w:cs="Times New Roman"/>
          <w:sz w:val="28"/>
          <w:szCs w:val="28"/>
        </w:rPr>
        <w:t>п</w:t>
      </w:r>
      <w:r w:rsidRPr="00E424E1">
        <w:rPr>
          <w:rFonts w:ascii="Times New Roman" w:hAnsi="Times New Roman" w:cs="Times New Roman"/>
          <w:sz w:val="28"/>
          <w:szCs w:val="28"/>
        </w:rPr>
        <w:t>риложению</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2 к приказу Министерства финансов Российской Федерации от 1</w:t>
      </w:r>
      <w:r w:rsidR="008D78EB" w:rsidRPr="00E424E1">
        <w:rPr>
          <w:rFonts w:ascii="Times New Roman" w:hAnsi="Times New Roman" w:cs="Times New Roman"/>
          <w:sz w:val="28"/>
          <w:szCs w:val="28"/>
        </w:rPr>
        <w:t>4 сентября 2020 года № </w:t>
      </w:r>
      <w:r w:rsidRPr="00E424E1">
        <w:rPr>
          <w:rFonts w:ascii="Times New Roman" w:hAnsi="Times New Roman" w:cs="Times New Roman"/>
          <w:sz w:val="28"/>
          <w:szCs w:val="28"/>
        </w:rPr>
        <w:t xml:space="preserve">193н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w:t>
      </w:r>
      <w:proofErr w:type="gramEnd"/>
      <w:r w:rsidRPr="00E424E1">
        <w:rPr>
          <w:rFonts w:ascii="Times New Roman" w:hAnsi="Times New Roman" w:cs="Times New Roman"/>
          <w:sz w:val="28"/>
          <w:szCs w:val="28"/>
        </w:rPr>
        <w:t xml:space="preserve"> </w:t>
      </w:r>
      <w:proofErr w:type="gramStart"/>
      <w:r w:rsidRPr="00E424E1">
        <w:rPr>
          <w:rFonts w:ascii="Times New Roman" w:hAnsi="Times New Roman" w:cs="Times New Roman"/>
          <w:sz w:val="28"/>
          <w:szCs w:val="28"/>
        </w:rPr>
        <w:t>числе</w:t>
      </w:r>
      <w:proofErr w:type="gramEnd"/>
      <w:r w:rsidRPr="00E424E1">
        <w:rPr>
          <w:rFonts w:ascii="Times New Roman" w:hAnsi="Times New Roman" w:cs="Times New Roman"/>
          <w:sz w:val="28"/>
          <w:szCs w:val="28"/>
        </w:rPr>
        <w:t xml:space="preserve"> посредством обеспечения доступа к федеральной информационной адресной системе</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2.5.3. Решение об отказе в присвоении объекту адресации адреса или аннулировании его адреса принимается Уполномоченным органом по форме, установленной</w:t>
      </w:r>
      <w:r w:rsidR="0055363D" w:rsidRPr="00E424E1">
        <w:rPr>
          <w:rFonts w:ascii="Times New Roman" w:hAnsi="Times New Roman" w:cs="Times New Roman"/>
          <w:sz w:val="28"/>
          <w:szCs w:val="28"/>
        </w:rPr>
        <w:t xml:space="preserve"> приложением </w:t>
      </w:r>
      <w:r w:rsidRPr="00E424E1">
        <w:rPr>
          <w:rFonts w:ascii="Times New Roman" w:hAnsi="Times New Roman" w:cs="Times New Roman"/>
          <w:sz w:val="28"/>
          <w:szCs w:val="28"/>
        </w:rPr>
        <w:t>№</w:t>
      </w:r>
      <w:r w:rsidR="0055363D" w:rsidRPr="00E424E1">
        <w:rPr>
          <w:rFonts w:ascii="Times New Roman" w:hAnsi="Times New Roman" w:cs="Times New Roman"/>
          <w:sz w:val="28"/>
          <w:szCs w:val="28"/>
        </w:rPr>
        <w:t> </w:t>
      </w:r>
      <w:r w:rsidRPr="00E424E1">
        <w:rPr>
          <w:rFonts w:ascii="Times New Roman" w:hAnsi="Times New Roman" w:cs="Times New Roman"/>
          <w:sz w:val="28"/>
          <w:szCs w:val="28"/>
        </w:rPr>
        <w:t>2 к приказу Министерства финансов Российской Федерации от 11 декабря 2014 г</w:t>
      </w:r>
      <w:r w:rsidR="008D78EB" w:rsidRPr="00E424E1">
        <w:rPr>
          <w:rFonts w:ascii="Times New Roman" w:hAnsi="Times New Roman" w:cs="Times New Roman"/>
          <w:sz w:val="28"/>
          <w:szCs w:val="28"/>
        </w:rPr>
        <w:t xml:space="preserve">ода </w:t>
      </w:r>
      <w:r w:rsidRPr="00E424E1">
        <w:rPr>
          <w:rFonts w:ascii="Times New Roman" w:hAnsi="Times New Roman" w:cs="Times New Roman"/>
          <w:sz w:val="28"/>
          <w:szCs w:val="28"/>
        </w:rPr>
        <w:t>№</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 xml:space="preserve">146н. </w:t>
      </w:r>
      <w:proofErr w:type="spellStart"/>
      <w:r w:rsidRPr="00E424E1">
        <w:rPr>
          <w:rFonts w:ascii="Times New Roman" w:hAnsi="Times New Roman" w:cs="Times New Roman"/>
          <w:sz w:val="28"/>
          <w:szCs w:val="28"/>
        </w:rPr>
        <w:t>Справочно</w:t>
      </w:r>
      <w:proofErr w:type="spellEnd"/>
      <w:r w:rsidRPr="00E424E1">
        <w:rPr>
          <w:rFonts w:ascii="Times New Roman" w:hAnsi="Times New Roman" w:cs="Times New Roman"/>
          <w:sz w:val="28"/>
          <w:szCs w:val="28"/>
        </w:rPr>
        <w:t xml:space="preserve"> форма данного решения приведена в Приложении</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w:t>
      </w:r>
      <w:r w:rsidR="008D78EB" w:rsidRPr="00E424E1">
        <w:rPr>
          <w:rFonts w:ascii="Times New Roman" w:hAnsi="Times New Roman" w:cs="Times New Roman"/>
          <w:sz w:val="28"/>
          <w:szCs w:val="28"/>
        </w:rPr>
        <w:t> </w:t>
      </w:r>
      <w:r w:rsidR="0055363D" w:rsidRPr="00E424E1">
        <w:rPr>
          <w:rFonts w:ascii="Times New Roman" w:hAnsi="Times New Roman" w:cs="Times New Roman"/>
          <w:sz w:val="28"/>
          <w:szCs w:val="28"/>
        </w:rPr>
        <w:t>3</w:t>
      </w:r>
      <w:r w:rsidRPr="00E424E1">
        <w:rPr>
          <w:rFonts w:ascii="Times New Roman" w:hAnsi="Times New Roman" w:cs="Times New Roman"/>
          <w:sz w:val="28"/>
          <w:szCs w:val="28"/>
        </w:rPr>
        <w:t xml:space="preserve"> к настоящему Регламенту.</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766F1F" w:rsidRPr="00E424E1" w:rsidRDefault="004B34DA" w:rsidP="002178CF">
      <w:pPr>
        <w:ind w:firstLine="709"/>
        <w:jc w:val="both"/>
        <w:rPr>
          <w:rFonts w:ascii="Times New Roman" w:hAnsi="Times New Roman" w:cs="Times New Roman"/>
          <w:b/>
          <w:sz w:val="28"/>
          <w:szCs w:val="28"/>
        </w:rPr>
      </w:pPr>
      <w:bookmarkStart w:id="9" w:name="bookmark10"/>
      <w:r w:rsidRPr="00E424E1">
        <w:rPr>
          <w:rFonts w:ascii="Times New Roman" w:hAnsi="Times New Roman" w:cs="Times New Roman"/>
          <w:b/>
          <w:sz w:val="28"/>
          <w:szCs w:val="28"/>
        </w:rPr>
        <w:t>Срок предоставления муниципальной услуги и выдачи (направления) документов, являющихся результатом предоставления муниципальной услуги</w:t>
      </w:r>
      <w:bookmarkEnd w:id="9"/>
    </w:p>
    <w:p w:rsidR="001E1689"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2.6. </w:t>
      </w:r>
      <w:proofErr w:type="gramStart"/>
      <w:r w:rsidRPr="00E424E1">
        <w:rPr>
          <w:rFonts w:ascii="Times New Roman" w:hAnsi="Times New Roman" w:cs="Times New Roman"/>
          <w:sz w:val="28"/>
          <w:szCs w:val="28"/>
        </w:rPr>
        <w:t xml:space="preserve">Срок, отведенный Уполномоченному органу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w:t>
      </w:r>
      <w:r w:rsidR="001E1689">
        <w:rPr>
          <w:rFonts w:ascii="Times New Roman" w:hAnsi="Times New Roman" w:cs="Times New Roman"/>
          <w:sz w:val="28"/>
          <w:szCs w:val="28"/>
        </w:rPr>
        <w:t xml:space="preserve"> размещение соответствующих сведений об адресе объекта адресации в государственном адресном реестре </w:t>
      </w:r>
      <w:r w:rsidR="001E1689">
        <w:rPr>
          <w:rFonts w:ascii="Times New Roman" w:hAnsi="Times New Roman" w:cs="Times New Roman"/>
          <w:sz w:val="28"/>
          <w:szCs w:val="28"/>
        </w:rPr>
        <w:lastRenderedPageBreak/>
        <w:t>осуществляется уполномоченным органом</w:t>
      </w:r>
      <w:r w:rsidR="00D46C09" w:rsidRPr="00D46C09">
        <w:rPr>
          <w:rFonts w:ascii="Times New Roman" w:hAnsi="Times New Roman" w:cs="Times New Roman"/>
          <w:sz w:val="28"/>
          <w:szCs w:val="28"/>
        </w:rPr>
        <w:t xml:space="preserve"> </w:t>
      </w:r>
      <w:r w:rsidR="00D46C09">
        <w:rPr>
          <w:rFonts w:ascii="Times New Roman" w:hAnsi="Times New Roman" w:cs="Times New Roman"/>
          <w:sz w:val="28"/>
          <w:szCs w:val="28"/>
        </w:rPr>
        <w:t xml:space="preserve">в соответствии </w:t>
      </w:r>
      <w:r w:rsidR="00D46C09" w:rsidRPr="00E424E1">
        <w:rPr>
          <w:rFonts w:ascii="Times New Roman" w:hAnsi="Times New Roman" w:cs="Times New Roman"/>
          <w:sz w:val="28"/>
          <w:szCs w:val="28"/>
        </w:rPr>
        <w:t xml:space="preserve">пунктом 37 Правил </w:t>
      </w:r>
      <w:r w:rsidR="00D46C09">
        <w:rPr>
          <w:rFonts w:ascii="Times New Roman" w:hAnsi="Times New Roman" w:cs="Times New Roman"/>
          <w:sz w:val="28"/>
          <w:szCs w:val="28"/>
        </w:rPr>
        <w:t>присвоения, изменения и аннулирования адресов</w:t>
      </w:r>
      <w:r w:rsidR="001E1689">
        <w:rPr>
          <w:rFonts w:ascii="Times New Roman" w:hAnsi="Times New Roman" w:cs="Times New Roman"/>
          <w:sz w:val="28"/>
          <w:szCs w:val="28"/>
        </w:rPr>
        <w:t>:</w:t>
      </w:r>
      <w:proofErr w:type="gramEnd"/>
    </w:p>
    <w:p w:rsidR="00D46C09" w:rsidRDefault="00D46C09" w:rsidP="002178CF">
      <w:pPr>
        <w:ind w:firstLine="709"/>
        <w:jc w:val="both"/>
        <w:rPr>
          <w:rFonts w:ascii="Times New Roman" w:hAnsi="Times New Roman" w:cs="Times New Roman"/>
          <w:sz w:val="28"/>
          <w:szCs w:val="28"/>
        </w:rPr>
      </w:pPr>
      <w:r>
        <w:rPr>
          <w:rFonts w:ascii="Times New Roman" w:hAnsi="Times New Roman" w:cs="Times New Roman"/>
          <w:sz w:val="28"/>
          <w:szCs w:val="28"/>
        </w:rPr>
        <w:t>а) в случае подачи заявления на бумажном носителе – срок не более 10 рабочих дней со дня поступления заявления;</w:t>
      </w:r>
    </w:p>
    <w:p w:rsidR="00D46C09" w:rsidRDefault="00D46C09" w:rsidP="002178CF">
      <w:pPr>
        <w:ind w:firstLine="709"/>
        <w:jc w:val="both"/>
        <w:rPr>
          <w:rFonts w:ascii="Times New Roman" w:hAnsi="Times New Roman" w:cs="Times New Roman"/>
          <w:sz w:val="28"/>
          <w:szCs w:val="28"/>
        </w:rPr>
      </w:pPr>
      <w:r>
        <w:rPr>
          <w:rFonts w:ascii="Times New Roman" w:hAnsi="Times New Roman" w:cs="Times New Roman"/>
          <w:sz w:val="28"/>
          <w:szCs w:val="28"/>
        </w:rPr>
        <w:t>б) в случае подачи заявления в форме электронного документа – в срок не более 5 рабочих дней со дня поступления заявления.</w:t>
      </w:r>
    </w:p>
    <w:p w:rsidR="00EB28A5" w:rsidRPr="00E424E1" w:rsidRDefault="00EB28A5" w:rsidP="00EB28A5">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Правовые основания для предоставления муниципальной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2.7. Предоставление Услуги осуществляется в соответствии с:</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Земельным кодексом Российской Федерации;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Градостроительным кодексом Российской Федерации;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Федеральным законом от 24 июля 2007 г</w:t>
      </w:r>
      <w:r w:rsidR="002178CF"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221-ФЗ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 государственном кадастре недвижимости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Федеральным законом от 27 июля 2010 г</w:t>
      </w:r>
      <w:r w:rsidR="002178CF" w:rsidRPr="00E424E1">
        <w:rPr>
          <w:rFonts w:ascii="Times New Roman" w:hAnsi="Times New Roman" w:cs="Times New Roman"/>
          <w:sz w:val="28"/>
          <w:szCs w:val="28"/>
        </w:rPr>
        <w:t xml:space="preserve">ода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210-ФЗ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Об организации предоставления государственных и муниципальных услуг</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Федеральным законом от 28 декабря 2013 г</w:t>
      </w:r>
      <w:r w:rsidR="002178CF" w:rsidRPr="00E424E1">
        <w:rPr>
          <w:rFonts w:ascii="Times New Roman" w:hAnsi="Times New Roman" w:cs="Times New Roman"/>
          <w:sz w:val="28"/>
          <w:szCs w:val="28"/>
        </w:rPr>
        <w:t xml:space="preserve">ода </w:t>
      </w:r>
      <w:r w:rsidR="004B34DA"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443-Ф3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О федеральной информационной адресной системе и о внесении изменений в Федеральный закон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Об общих принципах организации местного самоуправления в Российской Федерации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Федеральным законом от 27 июля 2006 г</w:t>
      </w:r>
      <w:r w:rsidR="002178CF"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149-ФЗ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Об информации, информационных технологиях и о защите информации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Федерал</w:t>
      </w:r>
      <w:r w:rsidR="002178CF" w:rsidRPr="00E424E1">
        <w:rPr>
          <w:rFonts w:ascii="Times New Roman" w:hAnsi="Times New Roman" w:cs="Times New Roman"/>
          <w:sz w:val="28"/>
          <w:szCs w:val="28"/>
        </w:rPr>
        <w:t xml:space="preserve">ьным законом от 27 июля 2006 года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152-ФЗ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персональных данных</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Федерал</w:t>
      </w:r>
      <w:r w:rsidR="002178CF" w:rsidRPr="00E424E1">
        <w:rPr>
          <w:rFonts w:ascii="Times New Roman" w:hAnsi="Times New Roman" w:cs="Times New Roman"/>
          <w:sz w:val="28"/>
          <w:szCs w:val="28"/>
        </w:rPr>
        <w:t>ьным законом от 6 апреля 2011 года</w:t>
      </w:r>
      <w:r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63-Ф3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Об электронной подписи</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постановлением Правительства Российско</w:t>
      </w:r>
      <w:r w:rsidR="002178CF" w:rsidRPr="00E424E1">
        <w:rPr>
          <w:rFonts w:ascii="Times New Roman" w:hAnsi="Times New Roman" w:cs="Times New Roman"/>
          <w:sz w:val="28"/>
          <w:szCs w:val="28"/>
        </w:rPr>
        <w:t>й Федерации от 19 ноября 2014 года</w:t>
      </w:r>
      <w:r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1221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Об утверждении Правил присвоения, изменения и аннулирования адресов</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постановлением Правительства Российс</w:t>
      </w:r>
      <w:r w:rsidR="002178CF" w:rsidRPr="00E424E1">
        <w:rPr>
          <w:rFonts w:ascii="Times New Roman" w:hAnsi="Times New Roman" w:cs="Times New Roman"/>
          <w:sz w:val="28"/>
          <w:szCs w:val="28"/>
        </w:rPr>
        <w:t xml:space="preserve">кой Федерации от 22 мая 2015 года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492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w:t>
      </w:r>
      <w:proofErr w:type="gramStart"/>
      <w:r w:rsidRPr="00E424E1">
        <w:rPr>
          <w:rFonts w:ascii="Times New Roman" w:hAnsi="Times New Roman" w:cs="Times New Roman"/>
          <w:sz w:val="28"/>
          <w:szCs w:val="28"/>
        </w:rPr>
        <w:t>утратившими</w:t>
      </w:r>
      <w:proofErr w:type="gramEnd"/>
      <w:r w:rsidRPr="00E424E1">
        <w:rPr>
          <w:rFonts w:ascii="Times New Roman" w:hAnsi="Times New Roman" w:cs="Times New Roman"/>
          <w:sz w:val="28"/>
          <w:szCs w:val="28"/>
        </w:rPr>
        <w:t xml:space="preserve"> силу некоторых актов Правительства Российской Федерации</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постановлением Правительства Российской Федерации от 30 сентября 2004 г</w:t>
      </w:r>
      <w:r w:rsidR="002178CF"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506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Об утверждении Положения о Федеральной налоговой службе</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постановлением Правительства Россий</w:t>
      </w:r>
      <w:r w:rsidR="002178CF" w:rsidRPr="00E424E1">
        <w:rPr>
          <w:rFonts w:ascii="Times New Roman" w:hAnsi="Times New Roman" w:cs="Times New Roman"/>
          <w:sz w:val="28"/>
          <w:szCs w:val="28"/>
        </w:rPr>
        <w:t>ской Федерации от 16 мая 2011 года</w:t>
      </w:r>
      <w:r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 xml:space="preserve">373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постановлением Правительства Российско</w:t>
      </w:r>
      <w:r w:rsidR="002178CF" w:rsidRPr="00E424E1">
        <w:rPr>
          <w:rFonts w:ascii="Times New Roman" w:hAnsi="Times New Roman" w:cs="Times New Roman"/>
          <w:sz w:val="28"/>
          <w:szCs w:val="28"/>
        </w:rPr>
        <w:t>й Федерации от 29 апреля 2014 года</w:t>
      </w:r>
      <w:r w:rsidR="004B34DA"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384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w:t>
      </w:r>
      <w:r w:rsidR="004B34DA" w:rsidRPr="00E424E1">
        <w:rPr>
          <w:rFonts w:ascii="Times New Roman" w:hAnsi="Times New Roman" w:cs="Times New Roman"/>
          <w:sz w:val="28"/>
          <w:szCs w:val="28"/>
        </w:rPr>
        <w:lastRenderedPageBreak/>
        <w:t>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roofErr w:type="gramEnd"/>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приказом Министерства финансов Российской Федерации от 11 декабря 2014 г</w:t>
      </w:r>
      <w:r w:rsidR="002178CF" w:rsidRPr="00E424E1">
        <w:rPr>
          <w:rFonts w:ascii="Times New Roman" w:hAnsi="Times New Roman" w:cs="Times New Roman"/>
          <w:sz w:val="28"/>
          <w:szCs w:val="28"/>
        </w:rPr>
        <w:t xml:space="preserve">ода </w:t>
      </w:r>
      <w:r w:rsidR="004B34DA"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146н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приказом Министерства финансов Российской Федерации от 5 ноября 2015 г</w:t>
      </w:r>
      <w:r w:rsidR="002178CF"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171н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w:t>
      </w:r>
      <w:proofErr w:type="spellStart"/>
      <w:r w:rsidR="004B34DA" w:rsidRPr="00E424E1">
        <w:rPr>
          <w:rFonts w:ascii="Times New Roman" w:hAnsi="Times New Roman" w:cs="Times New Roman"/>
          <w:sz w:val="28"/>
          <w:szCs w:val="28"/>
        </w:rPr>
        <w:t>адресообразующих</w:t>
      </w:r>
      <w:proofErr w:type="spellEnd"/>
      <w:r w:rsidR="004B34DA" w:rsidRPr="00E424E1">
        <w:rPr>
          <w:rFonts w:ascii="Times New Roman" w:hAnsi="Times New Roman" w:cs="Times New Roman"/>
          <w:sz w:val="28"/>
          <w:szCs w:val="28"/>
        </w:rPr>
        <w:t xml:space="preserve"> элементов</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приказом Министерства финансов Российской Федерации от 31 марта 2016 г</w:t>
      </w:r>
      <w:r w:rsidR="002178CF" w:rsidRPr="00E424E1">
        <w:rPr>
          <w:rFonts w:ascii="Times New Roman" w:hAnsi="Times New Roman" w:cs="Times New Roman"/>
          <w:sz w:val="28"/>
          <w:szCs w:val="28"/>
        </w:rPr>
        <w:t xml:space="preserve">ода </w:t>
      </w:r>
      <w:r w:rsidR="004B34DA"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37н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Об утверждении Порядка ведения государственного адресного реестра</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EB28A5" w:rsidRPr="00E424E1" w:rsidRDefault="00EB28A5" w:rsidP="00EB28A5">
      <w:pPr>
        <w:ind w:firstLine="709"/>
        <w:jc w:val="both"/>
        <w:rPr>
          <w:rFonts w:ascii="Times New Roman" w:hAnsi="Times New Roman" w:cs="Times New Roman"/>
          <w:sz w:val="28"/>
          <w:szCs w:val="28"/>
        </w:rPr>
      </w:pPr>
      <w:r w:rsidRPr="00E424E1">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w:t>
      </w:r>
    </w:p>
    <w:p w:rsidR="00EB28A5" w:rsidRPr="00E424E1" w:rsidRDefault="00EB28A5" w:rsidP="00EB28A5">
      <w:pPr>
        <w:ind w:firstLine="709"/>
        <w:jc w:val="both"/>
        <w:rPr>
          <w:rFonts w:ascii="Times New Roman" w:hAnsi="Times New Roman" w:cs="Times New Roman"/>
          <w:sz w:val="28"/>
          <w:szCs w:val="28"/>
        </w:rPr>
      </w:pPr>
      <w:r w:rsidRPr="00E424E1">
        <w:rPr>
          <w:rFonts w:ascii="Times New Roman" w:hAnsi="Times New Roman" w:cs="Times New Roman"/>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2.8. </w:t>
      </w:r>
      <w:r w:rsidR="004B34DA" w:rsidRPr="00E424E1">
        <w:rPr>
          <w:rFonts w:ascii="Times New Roman" w:hAnsi="Times New Roman" w:cs="Times New Roman"/>
          <w:sz w:val="28"/>
          <w:szCs w:val="28"/>
        </w:rPr>
        <w:t>Предоставление Услуги осуществляется на основании заполненного и подписанного Заявителем заявления.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Форма заявления установлена </w:t>
      </w:r>
      <w:r w:rsidR="0055363D" w:rsidRPr="00E424E1">
        <w:rPr>
          <w:rFonts w:ascii="Times New Roman" w:hAnsi="Times New Roman" w:cs="Times New Roman"/>
          <w:sz w:val="28"/>
          <w:szCs w:val="28"/>
        </w:rPr>
        <w:t>п</w:t>
      </w:r>
      <w:r w:rsidRPr="00E424E1">
        <w:rPr>
          <w:rFonts w:ascii="Times New Roman" w:hAnsi="Times New Roman" w:cs="Times New Roman"/>
          <w:sz w:val="28"/>
          <w:szCs w:val="28"/>
        </w:rPr>
        <w:t>риложением</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1 к приказу Министерства финансов Российско</w:t>
      </w:r>
      <w:r w:rsidR="002178CF" w:rsidRPr="00E424E1">
        <w:rPr>
          <w:rFonts w:ascii="Times New Roman" w:hAnsi="Times New Roman" w:cs="Times New Roman"/>
          <w:sz w:val="28"/>
          <w:szCs w:val="28"/>
        </w:rPr>
        <w:t>й Федерации от 11 декабря 2014 года № </w:t>
      </w:r>
      <w:r w:rsidRPr="00E424E1">
        <w:rPr>
          <w:rFonts w:ascii="Times New Roman" w:hAnsi="Times New Roman" w:cs="Times New Roman"/>
          <w:sz w:val="28"/>
          <w:szCs w:val="28"/>
        </w:rPr>
        <w:t xml:space="preserve">146н. </w:t>
      </w:r>
      <w:proofErr w:type="spellStart"/>
      <w:r w:rsidRPr="00E424E1">
        <w:rPr>
          <w:rFonts w:ascii="Times New Roman" w:hAnsi="Times New Roman" w:cs="Times New Roman"/>
          <w:sz w:val="28"/>
          <w:szCs w:val="28"/>
        </w:rPr>
        <w:t>Справочно</w:t>
      </w:r>
      <w:proofErr w:type="spellEnd"/>
      <w:r w:rsidRPr="00E424E1">
        <w:rPr>
          <w:rFonts w:ascii="Times New Roman" w:hAnsi="Times New Roman" w:cs="Times New Roman"/>
          <w:sz w:val="28"/>
          <w:szCs w:val="28"/>
        </w:rPr>
        <w:t xml:space="preserve"> форма данного заявления приведена в Приложении</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w:t>
      </w:r>
      <w:r w:rsidR="002178CF" w:rsidRPr="00E424E1">
        <w:rPr>
          <w:rFonts w:ascii="Times New Roman" w:hAnsi="Times New Roman" w:cs="Times New Roman"/>
          <w:sz w:val="28"/>
          <w:szCs w:val="28"/>
        </w:rPr>
        <w:t> </w:t>
      </w:r>
      <w:r w:rsidR="0055363D" w:rsidRPr="00E424E1">
        <w:rPr>
          <w:rFonts w:ascii="Times New Roman" w:hAnsi="Times New Roman" w:cs="Times New Roman"/>
          <w:sz w:val="28"/>
          <w:szCs w:val="28"/>
        </w:rPr>
        <w:t>4</w:t>
      </w:r>
      <w:r w:rsidRPr="00E424E1">
        <w:rPr>
          <w:rFonts w:ascii="Times New Roman" w:hAnsi="Times New Roman" w:cs="Times New Roman"/>
          <w:sz w:val="28"/>
          <w:szCs w:val="28"/>
        </w:rPr>
        <w:t xml:space="preserve"> к</w:t>
      </w:r>
      <w:r w:rsidR="002178CF" w:rsidRPr="00E424E1">
        <w:rPr>
          <w:rFonts w:ascii="Times New Roman" w:hAnsi="Times New Roman" w:cs="Times New Roman"/>
          <w:sz w:val="28"/>
          <w:szCs w:val="28"/>
        </w:rPr>
        <w:t xml:space="preserve"> настоящему Регламенту.</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2.9. </w:t>
      </w:r>
      <w:r w:rsidR="004B34DA" w:rsidRPr="00E424E1">
        <w:rPr>
          <w:rFonts w:ascii="Times New Roman" w:hAnsi="Times New Roman" w:cs="Times New Roman"/>
          <w:sz w:val="28"/>
          <w:szCs w:val="28"/>
        </w:rPr>
        <w:t>В случае</w:t>
      </w:r>
      <w:proofErr w:type="gramStart"/>
      <w:r w:rsidR="004B34DA" w:rsidRPr="00E424E1">
        <w:rPr>
          <w:rFonts w:ascii="Times New Roman" w:hAnsi="Times New Roman" w:cs="Times New Roman"/>
          <w:sz w:val="28"/>
          <w:szCs w:val="28"/>
        </w:rPr>
        <w:t>,</w:t>
      </w:r>
      <w:proofErr w:type="gramEnd"/>
      <w:r w:rsidR="004B34DA" w:rsidRPr="00E424E1">
        <w:rPr>
          <w:rFonts w:ascii="Times New Roman" w:hAnsi="Times New Roman" w:cs="Times New Roman"/>
          <w:sz w:val="28"/>
          <w:szCs w:val="28"/>
        </w:rPr>
        <w:t xml:space="preserve">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w:t>
      </w:r>
      <w:r w:rsidRPr="00E424E1">
        <w:rPr>
          <w:rFonts w:ascii="Times New Roman" w:hAnsi="Times New Roman" w:cs="Times New Roman"/>
          <w:sz w:val="28"/>
          <w:szCs w:val="28"/>
        </w:rPr>
        <w:lastRenderedPageBreak/>
        <w:t>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2.10. </w:t>
      </w:r>
      <w:r w:rsidR="004B34DA" w:rsidRPr="00E424E1">
        <w:rPr>
          <w:rFonts w:ascii="Times New Roman" w:hAnsi="Times New Roman" w:cs="Times New Roman"/>
          <w:sz w:val="28"/>
          <w:szCs w:val="28"/>
        </w:rPr>
        <w:t>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w:t>
      </w:r>
      <w:r w:rsidR="008D78EB"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221-ФЗ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 кадастровой деятельности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2.11. </w:t>
      </w:r>
      <w:r w:rsidR="004B34DA" w:rsidRPr="00E424E1">
        <w:rPr>
          <w:rFonts w:ascii="Times New Roman" w:hAnsi="Times New Roman" w:cs="Times New Roman"/>
          <w:sz w:val="28"/>
          <w:szCs w:val="28"/>
        </w:rPr>
        <w:t>Заявление представляется в форме: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документа на бумажном носителе посредством почтового отправления с описью вложения и уведомлением о вручении;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документа на бумажном носителе при личном обращении в Уполномоченный орган или многофункциональный центр;</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электронного документа с использованием портала ФИАС;</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электронного документа с использованием ЕПГУ;</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электронного документа с использованием регионального портала.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2.12. </w:t>
      </w:r>
      <w:r w:rsidR="004B34DA" w:rsidRPr="00E424E1">
        <w:rPr>
          <w:rFonts w:ascii="Times New Roman" w:hAnsi="Times New Roman" w:cs="Times New Roman"/>
          <w:sz w:val="28"/>
          <w:szCs w:val="28"/>
        </w:rPr>
        <w:t>Заявление представляется в Уполномоченный орган или многофункциональный центр по месту нахождения объекта адресации.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Заявление в форме документа на бумажном носителе подписывается заявителем.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Заявление в форме электронного документа подписывается электронной подписью, вид которой определяется в соответствии с частью 2 ст</w:t>
      </w:r>
      <w:r w:rsidR="008D78EB" w:rsidRPr="00E424E1">
        <w:rPr>
          <w:rFonts w:ascii="Times New Roman" w:hAnsi="Times New Roman" w:cs="Times New Roman"/>
          <w:sz w:val="28"/>
          <w:szCs w:val="28"/>
        </w:rPr>
        <w:t>атьи 21.1 Федерального закона № </w:t>
      </w:r>
      <w:r w:rsidRPr="00E424E1">
        <w:rPr>
          <w:rFonts w:ascii="Times New Roman" w:hAnsi="Times New Roman" w:cs="Times New Roman"/>
          <w:sz w:val="28"/>
          <w:szCs w:val="28"/>
        </w:rPr>
        <w:t>210-ФЗ.</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2.13. </w:t>
      </w:r>
      <w:r w:rsidR="004B34DA" w:rsidRPr="00E424E1">
        <w:rPr>
          <w:rFonts w:ascii="Times New Roman" w:hAnsi="Times New Roman" w:cs="Times New Roman"/>
          <w:sz w:val="28"/>
          <w:szCs w:val="28"/>
        </w:rPr>
        <w:t>В случае направления заявления посредством ЕПГУ, регионального портала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2.14. </w:t>
      </w:r>
      <w:r w:rsidR="004B34DA" w:rsidRPr="00E424E1">
        <w:rPr>
          <w:rFonts w:ascii="Times New Roman" w:hAnsi="Times New Roman" w:cs="Times New Roman"/>
          <w:sz w:val="28"/>
          <w:szCs w:val="28"/>
        </w:rPr>
        <w:t xml:space="preserve">В случае представления заявления при личном обращении Заявителя или представителя Заявителя предъявляется документ, </w:t>
      </w:r>
      <w:r w:rsidR="004B34DA" w:rsidRPr="00E424E1">
        <w:rPr>
          <w:rFonts w:ascii="Times New Roman" w:hAnsi="Times New Roman" w:cs="Times New Roman"/>
          <w:sz w:val="28"/>
          <w:szCs w:val="28"/>
        </w:rPr>
        <w:lastRenderedPageBreak/>
        <w:t>удостоверяющий соответственно личность Заявителя или представителя Заявителя.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В случае направления в электронной форме заявления представителем Заявителя, действующим от имени юридического лица, </w:t>
      </w:r>
      <w:proofErr w:type="gramStart"/>
      <w:r w:rsidRPr="00E424E1">
        <w:rPr>
          <w:rFonts w:ascii="Times New Roman" w:hAnsi="Times New Roman" w:cs="Times New Roman"/>
          <w:sz w:val="28"/>
          <w:szCs w:val="28"/>
        </w:rPr>
        <w:t>документ</w:t>
      </w:r>
      <w:proofErr w:type="gramEnd"/>
      <w:r w:rsidRPr="00E424E1">
        <w:rPr>
          <w:rFonts w:ascii="Times New Roman" w:hAnsi="Times New Roman" w:cs="Times New Roman"/>
          <w:sz w:val="28"/>
          <w:szCs w:val="28"/>
        </w:rPr>
        <w:t xml:space="preserve">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В случае направления в электронной форме заявления представителем Заявителя, действующим от имени индивидуального предпринимателя, </w:t>
      </w:r>
      <w:proofErr w:type="gramStart"/>
      <w:r w:rsidRPr="00E424E1">
        <w:rPr>
          <w:rFonts w:ascii="Times New Roman" w:hAnsi="Times New Roman" w:cs="Times New Roman"/>
          <w:sz w:val="28"/>
          <w:szCs w:val="28"/>
        </w:rPr>
        <w:t>документ</w:t>
      </w:r>
      <w:proofErr w:type="gramEnd"/>
      <w:r w:rsidRPr="00E424E1">
        <w:rPr>
          <w:rFonts w:ascii="Times New Roman" w:hAnsi="Times New Roman" w:cs="Times New Roman"/>
          <w:sz w:val="28"/>
          <w:szCs w:val="28"/>
        </w:rPr>
        <w:t xml:space="preserve">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766F1F" w:rsidRPr="00E424E1" w:rsidRDefault="004B34DA"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w:t>
      </w:r>
      <w:r w:rsidR="008D78EB" w:rsidRPr="00E424E1">
        <w:rPr>
          <w:rFonts w:ascii="Times New Roman" w:hAnsi="Times New Roman" w:cs="Times New Roman"/>
          <w:sz w:val="28"/>
          <w:szCs w:val="28"/>
        </w:rPr>
        <w:t xml:space="preserve">а. В иных случаях представления </w:t>
      </w:r>
      <w:r w:rsidRPr="00E424E1">
        <w:rPr>
          <w:rFonts w:ascii="Times New Roman" w:hAnsi="Times New Roman" w:cs="Times New Roman"/>
          <w:sz w:val="28"/>
          <w:szCs w:val="28"/>
        </w:rPr>
        <w:t>заявления</w:t>
      </w:r>
      <w:r w:rsidR="008D78EB" w:rsidRPr="00E424E1">
        <w:rPr>
          <w:rFonts w:ascii="Times New Roman" w:hAnsi="Times New Roman" w:cs="Times New Roman"/>
          <w:sz w:val="28"/>
          <w:szCs w:val="28"/>
        </w:rPr>
        <w:t xml:space="preserve"> </w:t>
      </w:r>
      <w:r w:rsidRPr="00E424E1">
        <w:rPr>
          <w:rFonts w:ascii="Times New Roman" w:hAnsi="Times New Roman" w:cs="Times New Roman"/>
          <w:sz w:val="28"/>
          <w:szCs w:val="28"/>
        </w:rPr>
        <w:t>в электронной форме - подписанный простой электронной подписью.</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2.15. </w:t>
      </w:r>
      <w:r w:rsidR="004B34DA" w:rsidRPr="00E424E1">
        <w:rPr>
          <w:rFonts w:ascii="Times New Roman" w:hAnsi="Times New Roman" w:cs="Times New Roman"/>
          <w:sz w:val="28"/>
          <w:szCs w:val="28"/>
        </w:rPr>
        <w:t>Предоставление Услуги осуществляется на основании следующих документов, определенных пунктом 34 Правил:</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а) </w:t>
      </w:r>
      <w:r w:rsidR="004B34DA" w:rsidRPr="00E424E1">
        <w:rPr>
          <w:rFonts w:ascii="Times New Roman" w:hAnsi="Times New Roman" w:cs="Times New Roman"/>
          <w:sz w:val="28"/>
          <w:szCs w:val="28"/>
        </w:rPr>
        <w:t xml:space="preserve">правоустанавливающие и (или) </w:t>
      </w:r>
      <w:proofErr w:type="spellStart"/>
      <w:r w:rsidR="004B34DA" w:rsidRPr="00E424E1">
        <w:rPr>
          <w:rFonts w:ascii="Times New Roman" w:hAnsi="Times New Roman" w:cs="Times New Roman"/>
          <w:sz w:val="28"/>
          <w:szCs w:val="28"/>
        </w:rPr>
        <w:t>правоудостоверяющие</w:t>
      </w:r>
      <w:proofErr w:type="spellEnd"/>
      <w:r w:rsidR="004B34DA" w:rsidRPr="00E424E1">
        <w:rPr>
          <w:rFonts w:ascii="Times New Roman" w:hAnsi="Times New Roman" w:cs="Times New Roman"/>
          <w:sz w:val="28"/>
          <w:szCs w:val="28"/>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w:t>
      </w:r>
      <w:proofErr w:type="gramStart"/>
      <w:r w:rsidR="004B34DA" w:rsidRPr="00E424E1">
        <w:rPr>
          <w:rFonts w:ascii="Times New Roman" w:hAnsi="Times New Roman" w:cs="Times New Roman"/>
          <w:sz w:val="28"/>
          <w:szCs w:val="28"/>
        </w:rPr>
        <w:t>строительства</w:t>
      </w:r>
      <w:proofErr w:type="gramEnd"/>
      <w:r w:rsidR="004B34DA" w:rsidRPr="00E424E1">
        <w:rPr>
          <w:rFonts w:ascii="Times New Roman" w:hAnsi="Times New Roman" w:cs="Times New Roman"/>
          <w:sz w:val="28"/>
          <w:szCs w:val="28"/>
        </w:rPr>
        <w:t xml:space="preserve"> которых получение разрешения на строительство не требуется, правоустанавливающие и (или) </w:t>
      </w:r>
      <w:proofErr w:type="spellStart"/>
      <w:r w:rsidR="004B34DA" w:rsidRPr="00E424E1">
        <w:rPr>
          <w:rFonts w:ascii="Times New Roman" w:hAnsi="Times New Roman" w:cs="Times New Roman"/>
          <w:sz w:val="28"/>
          <w:szCs w:val="28"/>
        </w:rPr>
        <w:t>правоудостоверяющие</w:t>
      </w:r>
      <w:proofErr w:type="spellEnd"/>
      <w:r w:rsidR="004B34DA" w:rsidRPr="00E424E1">
        <w:rPr>
          <w:rFonts w:ascii="Times New Roman" w:hAnsi="Times New Roman" w:cs="Times New Roman"/>
          <w:sz w:val="28"/>
          <w:szCs w:val="28"/>
        </w:rPr>
        <w:t xml:space="preserve"> документы на земельный участок, на котором расположены указанное здание (строение), сооружение);</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б) </w:t>
      </w:r>
      <w:r w:rsidR="004B34DA" w:rsidRPr="00E424E1">
        <w:rPr>
          <w:rFonts w:ascii="Times New Roman" w:hAnsi="Times New Roman" w:cs="Times New Roman"/>
          <w:sz w:val="28"/>
          <w:szCs w:val="28"/>
        </w:rPr>
        <w:t>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766F1F" w:rsidRPr="00E424E1" w:rsidRDefault="008D78EB"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в</w:t>
      </w:r>
      <w:r w:rsidR="00DB1A22"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w:t>
      </w:r>
      <w:r w:rsidR="004B34DA" w:rsidRPr="00E424E1">
        <w:rPr>
          <w:rFonts w:ascii="Times New Roman" w:hAnsi="Times New Roman" w:cs="Times New Roman"/>
          <w:sz w:val="28"/>
          <w:szCs w:val="28"/>
        </w:rPr>
        <w:lastRenderedPageBreak/>
        <w:t>разрешения на строительство не требуется) и (или) при наличии разрешения на ввод объекта адресации в эксплуатацию;</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г) </w:t>
      </w:r>
      <w:r w:rsidR="004B34DA" w:rsidRPr="00E424E1">
        <w:rPr>
          <w:rFonts w:ascii="Times New Roman" w:hAnsi="Times New Roman" w:cs="Times New Roman"/>
          <w:sz w:val="28"/>
          <w:szCs w:val="28"/>
        </w:rPr>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766F1F" w:rsidRPr="00E424E1" w:rsidRDefault="00DB1A22" w:rsidP="008D78EB">
      <w:pPr>
        <w:ind w:firstLine="709"/>
        <w:jc w:val="both"/>
        <w:rPr>
          <w:rFonts w:ascii="Times New Roman" w:hAnsi="Times New Roman" w:cs="Times New Roman"/>
          <w:sz w:val="28"/>
          <w:szCs w:val="28"/>
        </w:rPr>
      </w:pPr>
      <w:proofErr w:type="spellStart"/>
      <w:r w:rsidRPr="00E424E1">
        <w:rPr>
          <w:rFonts w:ascii="Times New Roman" w:hAnsi="Times New Roman" w:cs="Times New Roman"/>
          <w:sz w:val="28"/>
          <w:szCs w:val="28"/>
        </w:rPr>
        <w:t>д</w:t>
      </w:r>
      <w:proofErr w:type="spellEnd"/>
      <w:r w:rsidRPr="00E424E1">
        <w:rPr>
          <w:rFonts w:ascii="Times New Roman" w:hAnsi="Times New Roman" w:cs="Times New Roman"/>
          <w:sz w:val="28"/>
          <w:szCs w:val="28"/>
        </w:rPr>
        <w:t>) </w:t>
      </w:r>
      <w:r w:rsidR="004B34DA" w:rsidRPr="00E424E1">
        <w:rPr>
          <w:rFonts w:ascii="Times New Roman" w:hAnsi="Times New Roman" w:cs="Times New Roman"/>
          <w:sz w:val="28"/>
          <w:szCs w:val="28"/>
        </w:rPr>
        <w:t>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е) </w:t>
      </w:r>
      <w:r w:rsidR="004B34DA" w:rsidRPr="00E424E1">
        <w:rPr>
          <w:rFonts w:ascii="Times New Roman" w:hAnsi="Times New Roman" w:cs="Times New Roman"/>
          <w:sz w:val="28"/>
          <w:szCs w:val="28"/>
        </w:rPr>
        <w:t>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ж) </w:t>
      </w:r>
      <w:r w:rsidR="004B34DA" w:rsidRPr="00E424E1">
        <w:rPr>
          <w:rFonts w:ascii="Times New Roman" w:hAnsi="Times New Roman" w:cs="Times New Roman"/>
          <w:sz w:val="28"/>
          <w:szCs w:val="28"/>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766F1F" w:rsidRPr="00E424E1" w:rsidRDefault="00DB1A22" w:rsidP="008D78EB">
      <w:pPr>
        <w:ind w:firstLine="709"/>
        <w:jc w:val="both"/>
        <w:rPr>
          <w:rFonts w:ascii="Times New Roman" w:hAnsi="Times New Roman" w:cs="Times New Roman"/>
          <w:sz w:val="28"/>
          <w:szCs w:val="28"/>
        </w:rPr>
      </w:pPr>
      <w:proofErr w:type="spellStart"/>
      <w:r w:rsidRPr="00E424E1">
        <w:rPr>
          <w:rFonts w:ascii="Times New Roman" w:hAnsi="Times New Roman" w:cs="Times New Roman"/>
          <w:sz w:val="28"/>
          <w:szCs w:val="28"/>
        </w:rPr>
        <w:t>з</w:t>
      </w:r>
      <w:proofErr w:type="spellEnd"/>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а</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пункта 14 Правил;</w:t>
      </w:r>
    </w:p>
    <w:p w:rsidR="00766F1F" w:rsidRPr="00E424E1" w:rsidRDefault="00DB1A22" w:rsidP="008D78EB">
      <w:pPr>
        <w:ind w:firstLine="709"/>
        <w:jc w:val="both"/>
        <w:rPr>
          <w:rFonts w:ascii="Times New Roman" w:hAnsi="Times New Roman" w:cs="Times New Roman"/>
          <w:sz w:val="28"/>
          <w:szCs w:val="28"/>
        </w:rPr>
      </w:pPr>
      <w:r w:rsidRPr="00E424E1">
        <w:rPr>
          <w:rFonts w:ascii="Times New Roman" w:hAnsi="Times New Roman" w:cs="Times New Roman"/>
          <w:sz w:val="28"/>
          <w:szCs w:val="28"/>
        </w:rPr>
        <w:t>и) </w:t>
      </w:r>
      <w:r w:rsidR="004B34DA" w:rsidRPr="00E424E1">
        <w:rPr>
          <w:rFonts w:ascii="Times New Roman" w:hAnsi="Times New Roman" w:cs="Times New Roman"/>
          <w:sz w:val="28"/>
          <w:szCs w:val="28"/>
        </w:rPr>
        <w:t xml:space="preserve">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а</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пункта 14 Правил).</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2.16.</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кадастровый паспорт здания, сооружения, объекта незавершенного строительства, помещения;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кадастровая выписка о земельном участке;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градостроительный план земельного участка (в случае присвоения адреса строящимся/реконструируемым объектам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разрешение на строительство объекта адресации (в случае присвоения адреса строящимся объектам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разрешение на ввод объекта адресации в эксплуатацию (в случае присвоения адреса строящимся объектам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кадастровая выписка об объекте недвижимости, который снят с учета (в случае аннулирования адреса объекта адресации);</w:t>
      </w:r>
    </w:p>
    <w:p w:rsidR="00766F1F" w:rsidRPr="00E424E1" w:rsidRDefault="00DB1A22"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lastRenderedPageBreak/>
        <w:t>- </w:t>
      </w:r>
      <w:r w:rsidR="004B34DA" w:rsidRPr="00E424E1">
        <w:rPr>
          <w:rFonts w:ascii="Times New Roman" w:hAnsi="Times New Roman" w:cs="Times New Roman"/>
          <w:sz w:val="28"/>
          <w:szCs w:val="28"/>
        </w:rPr>
        <w:t>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roofErr w:type="gramEnd"/>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2.17. </w:t>
      </w:r>
      <w:r w:rsidR="004B34DA" w:rsidRPr="00E424E1">
        <w:rPr>
          <w:rFonts w:ascii="Times New Roman" w:hAnsi="Times New Roman" w:cs="Times New Roman"/>
          <w:sz w:val="28"/>
          <w:szCs w:val="28"/>
        </w:rPr>
        <w:t xml:space="preserve">Заявители (представители Заявителя) при подаче заявления вправе приложить к нему документы, указанные в подпунктах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а</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в</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г</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е</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и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ж</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пункта 2.15 настоящего Регламента, если такие документы не находятся в распоряжении Уполномоченного органа,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2.18. </w:t>
      </w:r>
      <w:r w:rsidR="004B34DA" w:rsidRPr="00E424E1">
        <w:rPr>
          <w:rFonts w:ascii="Times New Roman" w:hAnsi="Times New Roman" w:cs="Times New Roman"/>
          <w:sz w:val="28"/>
          <w:szCs w:val="28"/>
        </w:rPr>
        <w:t>В бумажном виде форма заявления может быть получена Заявителем непосредственно в Уполномоченном органе, а также по обращению Заявителя выслана на адрес его электронной почты.</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2.19. </w:t>
      </w:r>
      <w:r w:rsidR="004B34DA" w:rsidRPr="00E424E1">
        <w:rPr>
          <w:rFonts w:ascii="Times New Roman" w:hAnsi="Times New Roman" w:cs="Times New Roman"/>
          <w:sz w:val="28"/>
          <w:szCs w:val="28"/>
        </w:rPr>
        <w:t>При подаче заявления и прилагаемых к нему документов в Уполномоченный орган Заявитель предъявляет оригиналы документов для сверки.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w:t>
      </w:r>
      <w:r w:rsidR="00B87815" w:rsidRPr="00E424E1">
        <w:rPr>
          <w:rFonts w:ascii="Times New Roman" w:hAnsi="Times New Roman" w:cs="Times New Roman"/>
          <w:b/>
          <w:sz w:val="28"/>
          <w:szCs w:val="28"/>
        </w:rPr>
        <w:t xml:space="preserve"> государственных органов,</w:t>
      </w:r>
      <w:r w:rsidRPr="00E424E1">
        <w:rPr>
          <w:rFonts w:ascii="Times New Roman" w:hAnsi="Times New Roman" w:cs="Times New Roman"/>
          <w:b/>
          <w:sz w:val="28"/>
          <w:szCs w:val="28"/>
        </w:rPr>
        <w:t xml:space="preserve"> органов местного самоуправления и иных органов, участвующих в предоставлении муниципальных услуг</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2.20. </w:t>
      </w:r>
      <w:proofErr w:type="gramStart"/>
      <w:r w:rsidR="004B34DA" w:rsidRPr="00E424E1">
        <w:rPr>
          <w:rFonts w:ascii="Times New Roman" w:hAnsi="Times New Roman" w:cs="Times New Roman"/>
          <w:sz w:val="28"/>
          <w:szCs w:val="28"/>
        </w:rPr>
        <w:t xml:space="preserve">Документы, указанные в подпунктах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б</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w:t>
      </w:r>
      <w:r w:rsidR="0055363D" w:rsidRPr="00E424E1">
        <w:rPr>
          <w:rFonts w:ascii="Times New Roman" w:hAnsi="Times New Roman" w:cs="Times New Roman"/>
          <w:sz w:val="28"/>
          <w:szCs w:val="28"/>
        </w:rPr>
        <w:t>«</w:t>
      </w:r>
      <w:proofErr w:type="spellStart"/>
      <w:r w:rsidR="004B34DA" w:rsidRPr="00E424E1">
        <w:rPr>
          <w:rFonts w:ascii="Times New Roman" w:hAnsi="Times New Roman" w:cs="Times New Roman"/>
          <w:sz w:val="28"/>
          <w:szCs w:val="28"/>
        </w:rPr>
        <w:t>д</w:t>
      </w:r>
      <w:proofErr w:type="spellEnd"/>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w:t>
      </w:r>
      <w:r w:rsidR="0055363D" w:rsidRPr="00E424E1">
        <w:rPr>
          <w:rFonts w:ascii="Times New Roman" w:hAnsi="Times New Roman" w:cs="Times New Roman"/>
          <w:sz w:val="28"/>
          <w:szCs w:val="28"/>
        </w:rPr>
        <w:t>«</w:t>
      </w:r>
      <w:proofErr w:type="spellStart"/>
      <w:r w:rsidR="004B34DA" w:rsidRPr="00E424E1">
        <w:rPr>
          <w:rFonts w:ascii="Times New Roman" w:hAnsi="Times New Roman" w:cs="Times New Roman"/>
          <w:sz w:val="28"/>
          <w:szCs w:val="28"/>
        </w:rPr>
        <w:t>з</w:t>
      </w:r>
      <w:proofErr w:type="spellEnd"/>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и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w:t>
      </w:r>
      <w:r w:rsidR="004B34DA" w:rsidRPr="00E424E1">
        <w:rPr>
          <w:rFonts w:ascii="Times New Roman" w:hAnsi="Times New Roman" w:cs="Times New Roman"/>
          <w:sz w:val="28"/>
          <w:szCs w:val="28"/>
        </w:rPr>
        <w:lastRenderedPageBreak/>
        <w:t>государственным бюджетным учреждением в порядке межведомственного информационного взаимодействия по запросу Уполномоченного органа.</w:t>
      </w:r>
      <w:proofErr w:type="gramEnd"/>
    </w:p>
    <w:p w:rsidR="00766F1F" w:rsidRPr="00E424E1" w:rsidRDefault="00B87815"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Уполномоченные органы запрашив</w:t>
      </w:r>
      <w:r w:rsidR="004B34DA" w:rsidRPr="00E424E1">
        <w:rPr>
          <w:rFonts w:ascii="Times New Roman" w:hAnsi="Times New Roman" w:cs="Times New Roman"/>
          <w:sz w:val="28"/>
          <w:szCs w:val="28"/>
        </w:rPr>
        <w:t xml:space="preserve">ают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w:t>
      </w:r>
      <w:proofErr w:type="gramStart"/>
      <w:r w:rsidR="004B34DA" w:rsidRPr="00E424E1">
        <w:rPr>
          <w:rFonts w:ascii="Times New Roman" w:hAnsi="Times New Roman" w:cs="Times New Roman"/>
          <w:sz w:val="28"/>
          <w:szCs w:val="28"/>
        </w:rPr>
        <w:t>направления</w:t>
      </w:r>
      <w:proofErr w:type="gramEnd"/>
      <w:r w:rsidR="004B34DA" w:rsidRPr="00E424E1">
        <w:rPr>
          <w:rFonts w:ascii="Times New Roman" w:hAnsi="Times New Roman" w:cs="Times New Roman"/>
          <w:sz w:val="28"/>
          <w:szCs w:val="28"/>
        </w:rPr>
        <w:t xml:space="preserve"> в процессе регистрации заявления автоматически сформированных запросов в рамках межведомственного информационного взаимодействия.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2.21. </w:t>
      </w:r>
      <w:r w:rsidR="004B34DA" w:rsidRPr="00E424E1">
        <w:rPr>
          <w:rFonts w:ascii="Times New Roman" w:hAnsi="Times New Roman" w:cs="Times New Roman"/>
          <w:sz w:val="28"/>
          <w:szCs w:val="28"/>
        </w:rPr>
        <w:t>При предоставлении Услуги запрещается требовать от Заявителя: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1) </w:t>
      </w:r>
      <w:r w:rsidR="004B34DA" w:rsidRPr="00E424E1">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766F1F" w:rsidRPr="00E424E1" w:rsidRDefault="00DB1A22"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2) </w:t>
      </w:r>
      <w:r w:rsidR="004B34DA" w:rsidRPr="00E424E1">
        <w:rPr>
          <w:rFonts w:ascii="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Уполномоченного органа,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210-ФЗ.</w:t>
      </w:r>
      <w:proofErr w:type="gramEnd"/>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766F1F" w:rsidRPr="00E424E1" w:rsidRDefault="00DB1A22"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w:t>
      </w:r>
      <w:r w:rsidR="004B34DA" w:rsidRPr="00E424E1">
        <w:rPr>
          <w:rFonts w:ascii="Times New Roman" w:hAnsi="Times New Roman" w:cs="Times New Roman"/>
          <w:sz w:val="28"/>
          <w:szCs w:val="28"/>
        </w:rPr>
        <w:lastRenderedPageBreak/>
        <w:t>работника организации, предусмотренной частью 1.1 статьи 16 Федерального закона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w:t>
      </w:r>
      <w:proofErr w:type="gramEnd"/>
      <w:r w:rsidR="004B34DA" w:rsidRPr="00E424E1">
        <w:rPr>
          <w:rFonts w:ascii="Times New Roman" w:hAnsi="Times New Roman" w:cs="Times New Roman"/>
          <w:sz w:val="28"/>
          <w:szCs w:val="28"/>
        </w:rPr>
        <w:t xml:space="preserve">, </w:t>
      </w:r>
      <w:proofErr w:type="gramStart"/>
      <w:r w:rsidR="004B34DA" w:rsidRPr="00E424E1">
        <w:rPr>
          <w:rFonts w:ascii="Times New Roman" w:hAnsi="Times New Roman" w:cs="Times New Roman"/>
          <w:sz w:val="28"/>
          <w:szCs w:val="28"/>
        </w:rPr>
        <w:t>необходимых</w:t>
      </w:r>
      <w:proofErr w:type="gramEnd"/>
      <w:r w:rsidR="004B34DA" w:rsidRPr="00E424E1">
        <w:rPr>
          <w:rFonts w:ascii="Times New Roman" w:hAnsi="Times New Roman" w:cs="Times New Roman"/>
          <w:sz w:val="28"/>
          <w:szCs w:val="28"/>
        </w:rPr>
        <w:t xml:space="preserve"> для предоставления Услуги, либо руководителя организации, предусмотренной частью 1.1 статьи 16 Федерального закона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210-ФЗ, уведомляется Заявитель, а также приносятся извинения за доставленные неудобства.</w:t>
      </w:r>
    </w:p>
    <w:p w:rsidR="00766F1F" w:rsidRPr="00E424E1" w:rsidRDefault="004B34DA" w:rsidP="002178CF">
      <w:pPr>
        <w:ind w:firstLine="709"/>
        <w:jc w:val="both"/>
        <w:rPr>
          <w:rFonts w:ascii="Times New Roman" w:hAnsi="Times New Roman" w:cs="Times New Roman"/>
          <w:b/>
          <w:sz w:val="28"/>
          <w:szCs w:val="28"/>
        </w:rPr>
      </w:pPr>
      <w:bookmarkStart w:id="10" w:name="bookmark13"/>
      <w:r w:rsidRPr="00E424E1">
        <w:rPr>
          <w:rFonts w:ascii="Times New Roman" w:hAnsi="Times New Roman" w:cs="Times New Roman"/>
          <w:b/>
          <w:sz w:val="28"/>
          <w:szCs w:val="28"/>
        </w:rPr>
        <w:t>Исчерпывающий перечень оснований для отказа в приеме документов, необходимых для предоставления муниципальной услуги</w:t>
      </w:r>
      <w:bookmarkEnd w:id="10"/>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2.22.</w:t>
      </w:r>
      <w:r w:rsidR="00DB1A22" w:rsidRPr="00E424E1">
        <w:rPr>
          <w:rFonts w:ascii="Times New Roman" w:hAnsi="Times New Roman" w:cs="Times New Roman"/>
          <w:sz w:val="28"/>
          <w:szCs w:val="28"/>
        </w:rPr>
        <w:t> </w:t>
      </w:r>
      <w:r w:rsidRPr="00E424E1">
        <w:rPr>
          <w:rFonts w:ascii="Times New Roman" w:hAnsi="Times New Roman" w:cs="Times New Roman"/>
          <w:sz w:val="28"/>
          <w:szCs w:val="28"/>
        </w:rPr>
        <w:t>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Также основаниями для отказа в приеме к рассмотрению документов, необходимых для предоставления</w:t>
      </w:r>
      <w:r w:rsidR="008D78EB" w:rsidRPr="00E424E1">
        <w:rPr>
          <w:rFonts w:ascii="Times New Roman" w:hAnsi="Times New Roman" w:cs="Times New Roman"/>
          <w:sz w:val="28"/>
          <w:szCs w:val="28"/>
        </w:rPr>
        <w:t xml:space="preserve"> муниципальной</w:t>
      </w:r>
      <w:r w:rsidRPr="00E424E1">
        <w:rPr>
          <w:rFonts w:ascii="Times New Roman" w:hAnsi="Times New Roman" w:cs="Times New Roman"/>
          <w:sz w:val="28"/>
          <w:szCs w:val="28"/>
        </w:rPr>
        <w:t xml:space="preserve"> услуги, являются: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документы поданы в орган, неуполномоченный на предоставление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представление неполного комплекта документов;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несоблюдение установленных статьей 11 Федерального закона от 6 апреля 2011 г</w:t>
      </w:r>
      <w:r w:rsidR="008D78EB" w:rsidRPr="00E424E1">
        <w:rPr>
          <w:rFonts w:ascii="Times New Roman" w:hAnsi="Times New Roman" w:cs="Times New Roman"/>
          <w:sz w:val="28"/>
          <w:szCs w:val="28"/>
        </w:rPr>
        <w:t>ода</w:t>
      </w:r>
      <w:r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 xml:space="preserve">63-ФЗ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Об электронной подписи</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 xml:space="preserve"> условий признания действительности усиленной квалифицированной электронной подписи;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неполное заполнение полей в форме запроса, в том числе в интерактивной форме на ЕПГУ;</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наличие противоречивых сведений в запросе и приложенных к нему документах.</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Рекомендуемая форма решения об отказе в приеме документов, необходимых для предоставления услуги, приведена в Приложении</w:t>
      </w:r>
      <w:r w:rsidR="0055363D" w:rsidRPr="00E424E1">
        <w:rPr>
          <w:rFonts w:ascii="Times New Roman" w:hAnsi="Times New Roman" w:cs="Times New Roman"/>
          <w:sz w:val="28"/>
          <w:szCs w:val="28"/>
        </w:rPr>
        <w:t> </w:t>
      </w:r>
      <w:r w:rsidRPr="00E424E1">
        <w:rPr>
          <w:rFonts w:ascii="Times New Roman" w:hAnsi="Times New Roman" w:cs="Times New Roman"/>
          <w:sz w:val="28"/>
          <w:szCs w:val="28"/>
        </w:rPr>
        <w:t>№</w:t>
      </w:r>
      <w:r w:rsidR="0055363D" w:rsidRPr="00E424E1">
        <w:rPr>
          <w:rFonts w:ascii="Times New Roman" w:hAnsi="Times New Roman" w:cs="Times New Roman"/>
          <w:sz w:val="28"/>
          <w:szCs w:val="28"/>
        </w:rPr>
        <w:t> 5</w:t>
      </w:r>
      <w:r w:rsidRPr="00E424E1">
        <w:rPr>
          <w:rFonts w:ascii="Times New Roman" w:hAnsi="Times New Roman" w:cs="Times New Roman"/>
          <w:sz w:val="28"/>
          <w:szCs w:val="28"/>
        </w:rPr>
        <w:t xml:space="preserve"> к настоящему Регламенту.</w:t>
      </w:r>
    </w:p>
    <w:p w:rsidR="00766F1F" w:rsidRPr="00E424E1" w:rsidRDefault="004B34DA" w:rsidP="002178CF">
      <w:pPr>
        <w:ind w:firstLine="709"/>
        <w:jc w:val="both"/>
        <w:rPr>
          <w:rFonts w:ascii="Times New Roman" w:hAnsi="Times New Roman" w:cs="Times New Roman"/>
          <w:b/>
          <w:sz w:val="28"/>
          <w:szCs w:val="28"/>
        </w:rPr>
      </w:pPr>
      <w:bookmarkStart w:id="11" w:name="bookmark14"/>
      <w:r w:rsidRPr="00E424E1">
        <w:rPr>
          <w:rFonts w:ascii="Times New Roman" w:hAnsi="Times New Roman" w:cs="Times New Roman"/>
          <w:b/>
          <w:sz w:val="28"/>
          <w:szCs w:val="28"/>
        </w:rPr>
        <w:t>Исчерпывающий перечень оснований для приостановления или отказа в предоставлении муниципальной услуги</w:t>
      </w:r>
      <w:bookmarkEnd w:id="11"/>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2.23. </w:t>
      </w:r>
      <w:r w:rsidR="004B34DA" w:rsidRPr="00E424E1">
        <w:rPr>
          <w:rFonts w:ascii="Times New Roman" w:hAnsi="Times New Roman" w:cs="Times New Roman"/>
          <w:sz w:val="28"/>
          <w:szCs w:val="28"/>
        </w:rPr>
        <w:t>Оснований для приостановления предоставления услуги законодательством Российской Федерации не предусмотрено.</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Основаниями для отказа в предоставлении Услуги являются случаи, поименованные в пункте 40 Правил:</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 заявлением обратилось лицо, не указанное в пункте 1.2 настоящего Регламента;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ответ на межведомственный запрос свидетельствует об отсутствии документа и (или) информации, </w:t>
      </w:r>
      <w:proofErr w:type="gramStart"/>
      <w:r w:rsidR="004B34DA" w:rsidRPr="00E424E1">
        <w:rPr>
          <w:rFonts w:ascii="Times New Roman" w:hAnsi="Times New Roman" w:cs="Times New Roman"/>
          <w:sz w:val="28"/>
          <w:szCs w:val="28"/>
        </w:rPr>
        <w:t>необходимых</w:t>
      </w:r>
      <w:proofErr w:type="gramEnd"/>
      <w:r w:rsidR="004B34DA" w:rsidRPr="00E424E1">
        <w:rPr>
          <w:rFonts w:ascii="Times New Roman" w:hAnsi="Times New Roman" w:cs="Times New Roman"/>
          <w:sz w:val="28"/>
          <w:szCs w:val="28"/>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отсутствуют случаи и условия для присвоения объекту адресации адреса или аннулирования его адреса, указанные в пунктах 5, 8-11 и 14</w:t>
      </w:r>
      <w:r w:rsidR="008D78EB" w:rsidRPr="00E424E1">
        <w:rPr>
          <w:rFonts w:ascii="Times New Roman" w:hAnsi="Times New Roman" w:cs="Times New Roman"/>
          <w:sz w:val="28"/>
          <w:szCs w:val="28"/>
        </w:rPr>
        <w:t>-1</w:t>
      </w:r>
      <w:r w:rsidR="004B34DA" w:rsidRPr="00E424E1">
        <w:rPr>
          <w:rFonts w:ascii="Times New Roman" w:hAnsi="Times New Roman" w:cs="Times New Roman"/>
          <w:sz w:val="28"/>
          <w:szCs w:val="28"/>
        </w:rPr>
        <w:t>8 Правил.</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2.24. </w:t>
      </w:r>
      <w:r w:rsidR="004B34DA" w:rsidRPr="00E424E1">
        <w:rPr>
          <w:rFonts w:ascii="Times New Roman" w:hAnsi="Times New Roman" w:cs="Times New Roman"/>
          <w:sz w:val="28"/>
          <w:szCs w:val="28"/>
        </w:rPr>
        <w:t>Перечень оснований для отказа в предоставлении Услуги, определенный пунктом 2.23 настоящего Регламента, является исчерпывающим.</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2.25. </w:t>
      </w:r>
      <w:r w:rsidR="004B34DA" w:rsidRPr="00E424E1">
        <w:rPr>
          <w:rFonts w:ascii="Times New Roman" w:hAnsi="Times New Roman" w:cs="Times New Roman"/>
          <w:sz w:val="28"/>
          <w:szCs w:val="28"/>
        </w:rPr>
        <w:t>Услуги, необходимые и обязательные для предоставления Услуги, отсутствуют.</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2.26. </w:t>
      </w:r>
      <w:r w:rsidR="004B34DA" w:rsidRPr="00E424E1">
        <w:rPr>
          <w:rFonts w:ascii="Times New Roman" w:hAnsi="Times New Roman" w:cs="Times New Roman"/>
          <w:sz w:val="28"/>
          <w:szCs w:val="28"/>
        </w:rPr>
        <w:t>Предоставление Услуги осуществляется бесплатно.</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2.27. </w:t>
      </w:r>
      <w:r w:rsidR="004B34DA" w:rsidRPr="00E424E1">
        <w:rPr>
          <w:rFonts w:ascii="Times New Roman" w:hAnsi="Times New Roman" w:cs="Times New Roman"/>
          <w:sz w:val="28"/>
          <w:szCs w:val="28"/>
        </w:rPr>
        <w:t>Услуги, необходимые и обязательные для предоставления Услуги, отсутствуют.</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2.28. </w:t>
      </w:r>
      <w:r w:rsidR="004B34DA" w:rsidRPr="00E424E1">
        <w:rPr>
          <w:rFonts w:ascii="Times New Roman" w:hAnsi="Times New Roman" w:cs="Times New Roman"/>
          <w:sz w:val="28"/>
          <w:szCs w:val="28"/>
        </w:rPr>
        <w:t>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более 15 минут.</w:t>
      </w:r>
    </w:p>
    <w:p w:rsidR="00766F1F" w:rsidRPr="00E424E1" w:rsidRDefault="004B34DA" w:rsidP="002178CF">
      <w:pPr>
        <w:ind w:firstLine="709"/>
        <w:jc w:val="both"/>
        <w:rPr>
          <w:rFonts w:ascii="Times New Roman" w:hAnsi="Times New Roman" w:cs="Times New Roman"/>
          <w:b/>
          <w:sz w:val="28"/>
          <w:szCs w:val="28"/>
        </w:rPr>
      </w:pPr>
      <w:r w:rsidRPr="00E424E1">
        <w:rPr>
          <w:rFonts w:ascii="Times New Roman" w:hAnsi="Times New Roman" w:cs="Times New Roman"/>
          <w:b/>
          <w:sz w:val="28"/>
          <w:szCs w:val="28"/>
        </w:rPr>
        <w:t>Срок и порядок регистрации запроса заявителя о предоставлении муниципальной услуги, в том числе в электронной форме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2.29. </w:t>
      </w:r>
      <w:r w:rsidR="004B34DA" w:rsidRPr="00E424E1">
        <w:rPr>
          <w:rFonts w:ascii="Times New Roman" w:hAnsi="Times New Roman" w:cs="Times New Roman"/>
          <w:sz w:val="28"/>
          <w:szCs w:val="28"/>
        </w:rPr>
        <w:t>Заявления подлежат регистрации в Уполномоченном органе не позднее рабочего дня, следующего за днем поступления заявления в Уполномоченный орган.</w:t>
      </w:r>
    </w:p>
    <w:p w:rsidR="00766F1F" w:rsidRPr="00E424E1" w:rsidRDefault="004B34DA"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В случае наличия оснований для отказа в приеме документов, необходимых для предоставления Услуги, указанных в пункте 2.22 настоящего Регламента, Уполномоченный орган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Уполномоченного органа согласно требованиям</w:t>
      </w:r>
      <w:proofErr w:type="gramEnd"/>
      <w:r w:rsidRPr="00E424E1">
        <w:rPr>
          <w:rFonts w:ascii="Times New Roman" w:hAnsi="Times New Roman" w:cs="Times New Roman"/>
          <w:sz w:val="28"/>
          <w:szCs w:val="28"/>
        </w:rPr>
        <w:t xml:space="preserve"> постановления Правительства Российской Федерации от 16 мая 2011 г</w:t>
      </w:r>
      <w:r w:rsidR="008D78EB" w:rsidRPr="00E424E1">
        <w:rPr>
          <w:rFonts w:ascii="Times New Roman" w:hAnsi="Times New Roman" w:cs="Times New Roman"/>
          <w:sz w:val="28"/>
          <w:szCs w:val="28"/>
        </w:rPr>
        <w:t>ода</w:t>
      </w:r>
      <w:r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 xml:space="preserve">373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b/>
          <w:sz w:val="28"/>
          <w:szCs w:val="28"/>
        </w:rPr>
      </w:pPr>
      <w:bookmarkStart w:id="12" w:name="bookmark15"/>
      <w:r w:rsidRPr="00E424E1">
        <w:rPr>
          <w:rFonts w:ascii="Times New Roman" w:hAnsi="Times New Roman" w:cs="Times New Roman"/>
          <w:b/>
          <w:sz w:val="28"/>
          <w:szCs w:val="28"/>
        </w:rPr>
        <w:t>Требования к помещениям, в которых предоставляется муниципальная услуга</w:t>
      </w:r>
      <w:bookmarkEnd w:id="12"/>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2.30. </w:t>
      </w:r>
      <w:r w:rsidR="004B34DA" w:rsidRPr="00E424E1">
        <w:rPr>
          <w:rFonts w:ascii="Times New Roman" w:hAnsi="Times New Roman" w:cs="Times New Roman"/>
          <w:sz w:val="28"/>
          <w:szCs w:val="28"/>
        </w:rP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случае</w:t>
      </w:r>
      <w:proofErr w:type="gramStart"/>
      <w:r w:rsidRPr="00E424E1">
        <w:rPr>
          <w:rFonts w:ascii="Times New Roman" w:hAnsi="Times New Roman" w:cs="Times New Roman"/>
          <w:sz w:val="28"/>
          <w:szCs w:val="28"/>
        </w:rPr>
        <w:t>,</w:t>
      </w:r>
      <w:proofErr w:type="gramEnd"/>
      <w:r w:rsidRPr="00E424E1">
        <w:rPr>
          <w:rFonts w:ascii="Times New Roman" w:hAnsi="Times New Roman" w:cs="Times New Roman"/>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Центральный вход в здание Уполномоченного органа должен быть оборудован информационной табличкой (вывеской), содержащей следующую информацию:</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наименование;</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место нахождения и адрес;</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режим работы;</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 </w:t>
      </w:r>
      <w:r w:rsidR="004B34DA" w:rsidRPr="00E424E1">
        <w:rPr>
          <w:rFonts w:ascii="Times New Roman" w:hAnsi="Times New Roman" w:cs="Times New Roman"/>
          <w:sz w:val="28"/>
          <w:szCs w:val="28"/>
        </w:rPr>
        <w:t>график приема;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номера телефонов для справок.</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Помещения, в которых предоставляется Услуга, должны соответствовать санитарно-эпидемиологическим правилам и нормативам.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Помещения, в которых предоставляется Услуга, оснащаются: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противопожарной системой и средствами пожаротушения;</w:t>
      </w:r>
    </w:p>
    <w:p w:rsidR="00DB1A22"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системой оповещения о возникновении чрезвычайной ситуации;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средствами оказания первой медицинской помощи;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туалетными комнатами для посетителей.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номера кабинета и наименования отдела;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графика приема Заявителей.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предоставлении Услуги инвалидам обеспечиваются: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Услуга;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noBreakHyphen/>
      </w:r>
      <w:r w:rsidR="004B34DA" w:rsidRPr="00E424E1">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 </w:t>
      </w:r>
      <w:r w:rsidR="004B34DA" w:rsidRPr="00E424E1">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допуск </w:t>
      </w:r>
      <w:proofErr w:type="spellStart"/>
      <w:r w:rsidR="004B34DA" w:rsidRPr="00E424E1">
        <w:rPr>
          <w:rFonts w:ascii="Times New Roman" w:hAnsi="Times New Roman" w:cs="Times New Roman"/>
          <w:sz w:val="28"/>
          <w:szCs w:val="28"/>
        </w:rPr>
        <w:t>сурдопереводчика</w:t>
      </w:r>
      <w:proofErr w:type="spellEnd"/>
      <w:r w:rsidR="004B34DA" w:rsidRPr="00E424E1">
        <w:rPr>
          <w:rFonts w:ascii="Times New Roman" w:hAnsi="Times New Roman" w:cs="Times New Roman"/>
          <w:sz w:val="28"/>
          <w:szCs w:val="28"/>
        </w:rPr>
        <w:t xml:space="preserve"> и </w:t>
      </w:r>
      <w:proofErr w:type="spellStart"/>
      <w:r w:rsidR="004B34DA" w:rsidRPr="00E424E1">
        <w:rPr>
          <w:rFonts w:ascii="Times New Roman" w:hAnsi="Times New Roman" w:cs="Times New Roman"/>
          <w:sz w:val="28"/>
          <w:szCs w:val="28"/>
        </w:rPr>
        <w:t>тифлосурдопереводчика</w:t>
      </w:r>
      <w:proofErr w:type="spellEnd"/>
      <w:r w:rsidR="004B34DA" w:rsidRPr="00E424E1">
        <w:rPr>
          <w:rFonts w:ascii="Times New Roman" w:hAnsi="Times New Roman" w:cs="Times New Roman"/>
          <w:sz w:val="28"/>
          <w:szCs w:val="28"/>
        </w:rPr>
        <w:t>;</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оказание инвалидам помощи в преодолении барьеров, мешающих получению ими Услуги наравне с другими лицами.</w:t>
      </w:r>
    </w:p>
    <w:p w:rsidR="00766F1F" w:rsidRPr="00E424E1" w:rsidRDefault="004B34DA" w:rsidP="002178CF">
      <w:pPr>
        <w:ind w:firstLine="709"/>
        <w:jc w:val="both"/>
        <w:rPr>
          <w:rFonts w:ascii="Times New Roman" w:hAnsi="Times New Roman" w:cs="Times New Roman"/>
          <w:b/>
          <w:sz w:val="28"/>
          <w:szCs w:val="28"/>
        </w:rPr>
      </w:pPr>
      <w:bookmarkStart w:id="13" w:name="bookmark16"/>
      <w:r w:rsidRPr="00E424E1">
        <w:rPr>
          <w:rFonts w:ascii="Times New Roman" w:hAnsi="Times New Roman" w:cs="Times New Roman"/>
          <w:b/>
          <w:sz w:val="28"/>
          <w:szCs w:val="28"/>
        </w:rPr>
        <w:t>Показатели доступности и качества муниципальной услуги</w:t>
      </w:r>
      <w:bookmarkEnd w:id="13"/>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2.31. </w:t>
      </w:r>
      <w:r w:rsidR="004B34DA" w:rsidRPr="00E424E1">
        <w:rPr>
          <w:rFonts w:ascii="Times New Roman" w:hAnsi="Times New Roman" w:cs="Times New Roman"/>
          <w:sz w:val="28"/>
          <w:szCs w:val="28"/>
        </w:rPr>
        <w:t>Основными показателями доступности предоставления Услуги являются: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Интернет</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средствах массовой информации;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возможность получения заявителем уведомлений о предоставлении Услуги с помощью ЕПГУ или регионального портала;</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возможность получения информации о ходе предоставления Услуги, в том числе с использованием информационно-коммуникационных технологий.</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2.32. </w:t>
      </w:r>
      <w:r w:rsidR="004B34DA" w:rsidRPr="00E424E1">
        <w:rPr>
          <w:rFonts w:ascii="Times New Roman" w:hAnsi="Times New Roman" w:cs="Times New Roman"/>
          <w:sz w:val="28"/>
          <w:szCs w:val="28"/>
        </w:rPr>
        <w:t>Основными показателями качества предоставления Услуги являются:</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своевременность предоставления Услуги в соответствии со стандартом ее предоставления, определенным настоящим Регламентом;</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минимально возможное количество взаимодействий гражданина с должностными лицами, участвующими в предоставлении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отсутствие нарушений установленных сроков в процессе предоставления Услуги;</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отсутствие заявлений об оспаривании решений, действий (бездействия) Уполномоченного органа, многофункционального центра, его должностных лиц и работников, принимаемых (совершенных) при предоставлении Услуги, по </w:t>
      </w:r>
      <w:proofErr w:type="gramStart"/>
      <w:r w:rsidR="004B34DA" w:rsidRPr="00E424E1">
        <w:rPr>
          <w:rFonts w:ascii="Times New Roman" w:hAnsi="Times New Roman" w:cs="Times New Roman"/>
          <w:sz w:val="28"/>
          <w:szCs w:val="28"/>
        </w:rPr>
        <w:t>итогам</w:t>
      </w:r>
      <w:proofErr w:type="gramEnd"/>
      <w:r w:rsidR="004B34DA" w:rsidRPr="00E424E1">
        <w:rPr>
          <w:rFonts w:ascii="Times New Roman" w:hAnsi="Times New Roman" w:cs="Times New Roman"/>
          <w:sz w:val="28"/>
          <w:szCs w:val="28"/>
        </w:rPr>
        <w:t xml:space="preserve"> рассмотрения которых вынесены решения об удовлетворении (частичном удовлетворении) требований Заявителей.</w:t>
      </w:r>
    </w:p>
    <w:p w:rsidR="00766F1F" w:rsidRPr="00E424E1" w:rsidRDefault="004B34DA" w:rsidP="002178CF">
      <w:pPr>
        <w:ind w:firstLine="709"/>
        <w:jc w:val="both"/>
        <w:rPr>
          <w:rFonts w:ascii="Times New Roman" w:hAnsi="Times New Roman" w:cs="Times New Roman"/>
          <w:b/>
          <w:sz w:val="28"/>
          <w:szCs w:val="28"/>
        </w:rPr>
      </w:pPr>
      <w:bookmarkStart w:id="14" w:name="bookmark17"/>
      <w:r w:rsidRPr="00E424E1">
        <w:rPr>
          <w:rFonts w:ascii="Times New Roman" w:hAnsi="Times New Roman" w:cs="Times New Roman"/>
          <w:b/>
          <w:sz w:val="28"/>
          <w:szCs w:val="28"/>
        </w:rPr>
        <w:t>Иные требования, в том числе учитывающие особенности предоставления</w:t>
      </w:r>
      <w:bookmarkEnd w:id="14"/>
      <w:r w:rsidR="00B87815" w:rsidRPr="00E424E1">
        <w:rPr>
          <w:rFonts w:ascii="Times New Roman" w:hAnsi="Times New Roman" w:cs="Times New Roman"/>
          <w:b/>
          <w:sz w:val="28"/>
          <w:szCs w:val="28"/>
        </w:rPr>
        <w:t xml:space="preserve"> </w:t>
      </w:r>
      <w:bookmarkStart w:id="15" w:name="bookmark18"/>
      <w:r w:rsidRPr="00E424E1">
        <w:rPr>
          <w:rFonts w:ascii="Times New Roman" w:hAnsi="Times New Roman" w:cs="Times New Roman"/>
          <w:b/>
          <w:sz w:val="28"/>
          <w:szCs w:val="28"/>
        </w:rPr>
        <w:t>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bookmarkEnd w:id="15"/>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2.33. </w:t>
      </w:r>
      <w:r w:rsidR="004B34DA" w:rsidRPr="00E424E1">
        <w:rPr>
          <w:rFonts w:ascii="Times New Roman" w:hAnsi="Times New Roman" w:cs="Times New Roman"/>
          <w:sz w:val="28"/>
          <w:szCs w:val="28"/>
        </w:rPr>
        <w:t>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2.34. </w:t>
      </w:r>
      <w:r w:rsidR="004B34DA" w:rsidRPr="00E424E1">
        <w:rPr>
          <w:rFonts w:ascii="Times New Roman" w:hAnsi="Times New Roman" w:cs="Times New Roman"/>
          <w:sz w:val="28"/>
          <w:szCs w:val="28"/>
        </w:rPr>
        <w:t>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2.35. </w:t>
      </w:r>
      <w:r w:rsidR="004B34DA" w:rsidRPr="00E424E1">
        <w:rPr>
          <w:rFonts w:ascii="Times New Roman" w:hAnsi="Times New Roman" w:cs="Times New Roman"/>
          <w:sz w:val="28"/>
          <w:szCs w:val="28"/>
        </w:rPr>
        <w:t>Электронные документы представляются в следующих форматах:</w:t>
      </w:r>
    </w:p>
    <w:p w:rsidR="00766F1F" w:rsidRPr="00E424E1" w:rsidRDefault="00DB1A22"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а) </w:t>
      </w:r>
      <w:proofErr w:type="spellStart"/>
      <w:r w:rsidR="004B34DA" w:rsidRPr="00E424E1">
        <w:rPr>
          <w:rFonts w:ascii="Times New Roman" w:hAnsi="Times New Roman" w:cs="Times New Roman"/>
          <w:sz w:val="28"/>
          <w:szCs w:val="28"/>
        </w:rPr>
        <w:t>xml</w:t>
      </w:r>
      <w:proofErr w:type="spellEnd"/>
      <w:r w:rsidR="004B34DA" w:rsidRPr="00E424E1">
        <w:rPr>
          <w:rFonts w:ascii="Times New Roman" w:hAnsi="Times New Roman" w:cs="Times New Roman"/>
          <w:sz w:val="28"/>
          <w:szCs w:val="28"/>
        </w:rPr>
        <w:t xml:space="preserve"> - для формализованных документов;</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б) </w:t>
      </w:r>
      <w:proofErr w:type="spellStart"/>
      <w:r w:rsidR="004B34DA" w:rsidRPr="00E424E1">
        <w:rPr>
          <w:rFonts w:ascii="Times New Roman" w:hAnsi="Times New Roman" w:cs="Times New Roman"/>
          <w:sz w:val="28"/>
          <w:szCs w:val="28"/>
        </w:rPr>
        <w:t>doc</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docx</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odt</w:t>
      </w:r>
      <w:proofErr w:type="spellEnd"/>
      <w:r w:rsidR="004B34DA" w:rsidRPr="00E424E1">
        <w:rPr>
          <w:rFonts w:ascii="Times New Roman" w:hAnsi="Times New Roman" w:cs="Times New Roman"/>
          <w:sz w:val="28"/>
          <w:szCs w:val="28"/>
        </w:rPr>
        <w:t xml:space="preserve"> - для документов с текстовым содержанием, не включающим формулы (за исключением документов, указанных в подпункте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в</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настоящего пункта);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w:t>
      </w:r>
      <w:proofErr w:type="spellStart"/>
      <w:r w:rsidR="004B34DA" w:rsidRPr="00E424E1">
        <w:rPr>
          <w:rFonts w:ascii="Times New Roman" w:hAnsi="Times New Roman" w:cs="Times New Roman"/>
          <w:sz w:val="28"/>
          <w:szCs w:val="28"/>
        </w:rPr>
        <w:t>xls</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xlsx</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ods</w:t>
      </w:r>
      <w:proofErr w:type="spellEnd"/>
      <w:r w:rsidR="004B34DA" w:rsidRPr="00E424E1">
        <w:rPr>
          <w:rFonts w:ascii="Times New Roman" w:hAnsi="Times New Roman" w:cs="Times New Roman"/>
          <w:sz w:val="28"/>
          <w:szCs w:val="28"/>
        </w:rPr>
        <w:t xml:space="preserve"> - для документов, содержащих расчеты;</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г) </w:t>
      </w:r>
      <w:proofErr w:type="spellStart"/>
      <w:r w:rsidR="004B34DA" w:rsidRPr="00E424E1">
        <w:rPr>
          <w:rFonts w:ascii="Times New Roman" w:hAnsi="Times New Roman" w:cs="Times New Roman"/>
          <w:sz w:val="28"/>
          <w:szCs w:val="28"/>
        </w:rPr>
        <w:t>pdf</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jpg</w:t>
      </w:r>
      <w:proofErr w:type="spellEnd"/>
      <w:r w:rsidR="004B34DA" w:rsidRPr="00E424E1">
        <w:rPr>
          <w:rFonts w:ascii="Times New Roman" w:hAnsi="Times New Roman" w:cs="Times New Roman"/>
          <w:sz w:val="28"/>
          <w:szCs w:val="28"/>
        </w:rPr>
        <w:t xml:space="preserve">, </w:t>
      </w:r>
      <w:proofErr w:type="spellStart"/>
      <w:r w:rsidR="004B34DA" w:rsidRPr="00E424E1">
        <w:rPr>
          <w:rFonts w:ascii="Times New Roman" w:hAnsi="Times New Roman" w:cs="Times New Roman"/>
          <w:sz w:val="28"/>
          <w:szCs w:val="28"/>
        </w:rPr>
        <w:t>jpeg</w:t>
      </w:r>
      <w:proofErr w:type="spellEnd"/>
      <w:r w:rsidR="004B34DA" w:rsidRPr="00E424E1">
        <w:rPr>
          <w:rFonts w:ascii="Times New Roman" w:hAnsi="Times New Roman" w:cs="Times New Roman"/>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в</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настоящего пункта), а также документов с графическим содержанием.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E424E1">
        <w:rPr>
          <w:rFonts w:ascii="Times New Roman" w:hAnsi="Times New Roman" w:cs="Times New Roman"/>
          <w:sz w:val="28"/>
          <w:szCs w:val="28"/>
        </w:rPr>
        <w:t>dpi</w:t>
      </w:r>
      <w:proofErr w:type="spellEnd"/>
      <w:r w:rsidRPr="00E424E1">
        <w:rPr>
          <w:rFonts w:ascii="Times New Roman" w:hAnsi="Times New Roman" w:cs="Times New Roman"/>
          <w:sz w:val="28"/>
          <w:szCs w:val="28"/>
        </w:rPr>
        <w:t xml:space="preserve"> (масштаб 1:1) с использованием следующих режимов:</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черно-белый</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(при отсутствии в документе графических изображений и (или) цветного текста);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оттенки серого</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(при наличии в документе графических изображений, отличных от цветного графического изображения);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цветной</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или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режим полной цветопередачи</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 xml:space="preserve"> (при наличии в документе цветных графических изображений либо цветного текста);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 сохранением всех аутентичных признаков подлинности, а именно: графической подписи лица, печати, углового штампа бланка;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Электронные документы должны обеспечивать:</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возможность идентифицировать документ и количество листов в документе;</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Документы, подлежащие представлению в форматах </w:t>
      </w:r>
      <w:proofErr w:type="spellStart"/>
      <w:r w:rsidRPr="00E424E1">
        <w:rPr>
          <w:rFonts w:ascii="Times New Roman" w:hAnsi="Times New Roman" w:cs="Times New Roman"/>
          <w:sz w:val="28"/>
          <w:szCs w:val="28"/>
        </w:rPr>
        <w:t>xls</w:t>
      </w:r>
      <w:proofErr w:type="spellEnd"/>
      <w:r w:rsidRPr="00E424E1">
        <w:rPr>
          <w:rFonts w:ascii="Times New Roman" w:hAnsi="Times New Roman" w:cs="Times New Roman"/>
          <w:sz w:val="28"/>
          <w:szCs w:val="28"/>
        </w:rPr>
        <w:t xml:space="preserve">, </w:t>
      </w:r>
      <w:proofErr w:type="spellStart"/>
      <w:r w:rsidRPr="00E424E1">
        <w:rPr>
          <w:rFonts w:ascii="Times New Roman" w:hAnsi="Times New Roman" w:cs="Times New Roman"/>
          <w:sz w:val="28"/>
          <w:szCs w:val="28"/>
        </w:rPr>
        <w:t>xlsx</w:t>
      </w:r>
      <w:proofErr w:type="spellEnd"/>
      <w:r w:rsidRPr="00E424E1">
        <w:rPr>
          <w:rFonts w:ascii="Times New Roman" w:hAnsi="Times New Roman" w:cs="Times New Roman"/>
          <w:sz w:val="28"/>
          <w:szCs w:val="28"/>
        </w:rPr>
        <w:t xml:space="preserve"> или </w:t>
      </w:r>
      <w:proofErr w:type="spellStart"/>
      <w:r w:rsidRPr="00E424E1">
        <w:rPr>
          <w:rFonts w:ascii="Times New Roman" w:hAnsi="Times New Roman" w:cs="Times New Roman"/>
          <w:sz w:val="28"/>
          <w:szCs w:val="28"/>
        </w:rPr>
        <w:t>ods</w:t>
      </w:r>
      <w:proofErr w:type="spellEnd"/>
      <w:r w:rsidRPr="00E424E1">
        <w:rPr>
          <w:rFonts w:ascii="Times New Roman" w:hAnsi="Times New Roman" w:cs="Times New Roman"/>
          <w:sz w:val="28"/>
          <w:szCs w:val="28"/>
        </w:rPr>
        <w:t>, формируются в виде отдельного электронного документа.</w:t>
      </w:r>
    </w:p>
    <w:p w:rsidR="00766F1F" w:rsidRPr="00E424E1" w:rsidRDefault="004B34DA" w:rsidP="002178CF">
      <w:pPr>
        <w:ind w:firstLine="709"/>
        <w:jc w:val="both"/>
        <w:rPr>
          <w:rFonts w:ascii="Times New Roman" w:hAnsi="Times New Roman" w:cs="Times New Roman"/>
          <w:b/>
          <w:sz w:val="28"/>
          <w:szCs w:val="28"/>
        </w:rPr>
      </w:pPr>
      <w:bookmarkStart w:id="16" w:name="bookmark19"/>
      <w:r w:rsidRPr="00E424E1">
        <w:rPr>
          <w:rFonts w:ascii="Times New Roman" w:hAnsi="Times New Roman" w:cs="Times New Roman"/>
          <w:b/>
          <w:sz w:val="28"/>
          <w:szCs w:val="28"/>
        </w:rPr>
        <w:t>III.</w:t>
      </w:r>
      <w:r w:rsidR="0055363D" w:rsidRPr="00E424E1">
        <w:rPr>
          <w:rFonts w:ascii="Times New Roman" w:hAnsi="Times New Roman" w:cs="Times New Roman"/>
          <w:b/>
          <w:sz w:val="28"/>
          <w:szCs w:val="28"/>
        </w:rPr>
        <w:t xml:space="preserve"> </w:t>
      </w:r>
      <w:r w:rsidRPr="00E424E1">
        <w:rPr>
          <w:rFonts w:ascii="Times New Roman" w:hAnsi="Times New Roman" w:cs="Times New Roman"/>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bookmarkEnd w:id="16"/>
    </w:p>
    <w:p w:rsidR="00766F1F" w:rsidRPr="00E424E1" w:rsidRDefault="004B34DA" w:rsidP="002178CF">
      <w:pPr>
        <w:ind w:firstLine="709"/>
        <w:jc w:val="both"/>
        <w:rPr>
          <w:rFonts w:ascii="Times New Roman" w:hAnsi="Times New Roman" w:cs="Times New Roman"/>
          <w:b/>
          <w:sz w:val="28"/>
          <w:szCs w:val="28"/>
        </w:rPr>
      </w:pPr>
      <w:bookmarkStart w:id="17" w:name="bookmark20"/>
      <w:r w:rsidRPr="00E424E1">
        <w:rPr>
          <w:rFonts w:ascii="Times New Roman" w:hAnsi="Times New Roman" w:cs="Times New Roman"/>
          <w:b/>
          <w:sz w:val="28"/>
          <w:szCs w:val="28"/>
        </w:rPr>
        <w:t>Исчерпывающий перечень административных процедур</w:t>
      </w:r>
      <w:bookmarkEnd w:id="17"/>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3.1. </w:t>
      </w:r>
      <w:r w:rsidR="004B34DA" w:rsidRPr="00E424E1">
        <w:rPr>
          <w:rFonts w:ascii="Times New Roman" w:hAnsi="Times New Roman" w:cs="Times New Roman"/>
          <w:sz w:val="28"/>
          <w:szCs w:val="28"/>
        </w:rPr>
        <w:t>Предоставление Услуги включает в себя следующие административные процедуры:</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установление личности Заявителя (представителя Заявителя);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регистрация заявления;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проверка комплектности документов, необходимых для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получение сведений посредством единой системы межведомственного электронного взаимодействия (далее - СМЭВ);</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рассмотрение документов, необходимых для предоставления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принятие решения по результатам оказания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внесение результата оказания Услуги в государственный адресный реестр, ведение которого осуществляется в электронном виде;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выдача результата оказания Услуги.</w:t>
      </w:r>
    </w:p>
    <w:p w:rsidR="00766F1F" w:rsidRPr="00E424E1" w:rsidRDefault="004B34DA" w:rsidP="002178CF">
      <w:pPr>
        <w:ind w:firstLine="709"/>
        <w:jc w:val="both"/>
        <w:rPr>
          <w:rFonts w:ascii="Times New Roman" w:hAnsi="Times New Roman" w:cs="Times New Roman"/>
          <w:b/>
          <w:sz w:val="28"/>
          <w:szCs w:val="28"/>
        </w:rPr>
      </w:pPr>
      <w:bookmarkStart w:id="18" w:name="bookmark21"/>
      <w:r w:rsidRPr="00E424E1">
        <w:rPr>
          <w:rFonts w:ascii="Times New Roman" w:hAnsi="Times New Roman" w:cs="Times New Roman"/>
          <w:b/>
          <w:sz w:val="28"/>
          <w:szCs w:val="28"/>
        </w:rPr>
        <w:t>Перечень административных процедур (действий) при предоставлении муниципальной услуги услуг в электронной форме</w:t>
      </w:r>
      <w:bookmarkEnd w:id="18"/>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3.2. </w:t>
      </w:r>
      <w:r w:rsidR="004B34DA" w:rsidRPr="00E424E1">
        <w:rPr>
          <w:rFonts w:ascii="Times New Roman" w:hAnsi="Times New Roman" w:cs="Times New Roman"/>
          <w:sz w:val="28"/>
          <w:szCs w:val="28"/>
        </w:rPr>
        <w:t>При предоставлении Услуги в электронной форме заявителю обеспечивается возможность:</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получения информации о порядке и сроках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формирования заявления в форме электронного документа с использованием интерактивных форм ЕПГУ,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приема и регистрации Уполномоченным органом заявления и прилагаемых документов;</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получения Заявителем (представителем Заявителя) результата предоставления Услуги в форме электронного документа;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получения сведений о ходе рассмотрения заявления;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осуществления оценки качества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Услугу, либо муниципального служащего.</w:t>
      </w:r>
    </w:p>
    <w:p w:rsidR="00766F1F" w:rsidRPr="00E424E1" w:rsidRDefault="004B34DA" w:rsidP="002178CF">
      <w:pPr>
        <w:ind w:firstLine="709"/>
        <w:jc w:val="both"/>
        <w:rPr>
          <w:rFonts w:ascii="Times New Roman" w:hAnsi="Times New Roman" w:cs="Times New Roman"/>
          <w:b/>
          <w:sz w:val="28"/>
          <w:szCs w:val="28"/>
        </w:rPr>
      </w:pPr>
      <w:bookmarkStart w:id="19" w:name="bookmark22"/>
      <w:r w:rsidRPr="00E424E1">
        <w:rPr>
          <w:rFonts w:ascii="Times New Roman" w:hAnsi="Times New Roman" w:cs="Times New Roman"/>
          <w:b/>
          <w:sz w:val="28"/>
          <w:szCs w:val="28"/>
        </w:rPr>
        <w:t>Порядок осуществления административных процедур (действий)</w:t>
      </w:r>
      <w:bookmarkEnd w:id="19"/>
      <w:r w:rsidR="00B87815" w:rsidRPr="00E424E1">
        <w:rPr>
          <w:rFonts w:ascii="Times New Roman" w:hAnsi="Times New Roman" w:cs="Times New Roman"/>
          <w:b/>
          <w:sz w:val="28"/>
          <w:szCs w:val="28"/>
        </w:rPr>
        <w:t xml:space="preserve"> </w:t>
      </w:r>
      <w:bookmarkStart w:id="20" w:name="bookmark23"/>
      <w:r w:rsidRPr="00E424E1">
        <w:rPr>
          <w:rFonts w:ascii="Times New Roman" w:hAnsi="Times New Roman" w:cs="Times New Roman"/>
          <w:b/>
          <w:sz w:val="28"/>
          <w:szCs w:val="28"/>
        </w:rPr>
        <w:t>в электронной форме</w:t>
      </w:r>
      <w:bookmarkEnd w:id="20"/>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3.3. </w:t>
      </w:r>
      <w:r w:rsidR="004B34DA" w:rsidRPr="00E424E1">
        <w:rPr>
          <w:rFonts w:ascii="Times New Roman" w:hAnsi="Times New Roman" w:cs="Times New Roman"/>
          <w:sz w:val="28"/>
          <w:szCs w:val="28"/>
        </w:rPr>
        <w:t>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формировании заявления Заявителю обеспечивается: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а) </w:t>
      </w:r>
      <w:r w:rsidR="004B34DA" w:rsidRPr="00E424E1">
        <w:rPr>
          <w:rFonts w:ascii="Times New Roman" w:hAnsi="Times New Roman" w:cs="Times New Roman"/>
          <w:sz w:val="28"/>
          <w:szCs w:val="28"/>
        </w:rPr>
        <w:t>возможность сохранения заявления и иных документов, указанных в пунктах 2.15 настоящего Регламента, необходимых для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б) </w:t>
      </w:r>
      <w:r w:rsidR="004B34DA" w:rsidRPr="00E424E1">
        <w:rPr>
          <w:rFonts w:ascii="Times New Roman" w:hAnsi="Times New Roman" w:cs="Times New Roman"/>
          <w:sz w:val="28"/>
          <w:szCs w:val="28"/>
        </w:rPr>
        <w:t>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w:t>
      </w:r>
      <w:r w:rsidR="004B34DA" w:rsidRPr="00E424E1">
        <w:rPr>
          <w:rFonts w:ascii="Times New Roman" w:hAnsi="Times New Roman" w:cs="Times New Roman"/>
          <w:sz w:val="28"/>
          <w:szCs w:val="28"/>
        </w:rPr>
        <w:t>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г) </w:t>
      </w:r>
      <w:r w:rsidR="004B34DA" w:rsidRPr="00E424E1">
        <w:rPr>
          <w:rFonts w:ascii="Times New Roman" w:hAnsi="Times New Roman" w:cs="Times New Roman"/>
          <w:sz w:val="28"/>
          <w:szCs w:val="28"/>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766F1F" w:rsidRPr="00E424E1" w:rsidRDefault="00AB585D" w:rsidP="002178CF">
      <w:pPr>
        <w:ind w:firstLine="709"/>
        <w:jc w:val="both"/>
        <w:rPr>
          <w:rFonts w:ascii="Times New Roman" w:hAnsi="Times New Roman" w:cs="Times New Roman"/>
          <w:sz w:val="28"/>
          <w:szCs w:val="28"/>
        </w:rPr>
      </w:pPr>
      <w:proofErr w:type="spellStart"/>
      <w:r w:rsidRPr="00E424E1">
        <w:rPr>
          <w:rFonts w:ascii="Times New Roman" w:hAnsi="Times New Roman" w:cs="Times New Roman"/>
          <w:sz w:val="28"/>
          <w:szCs w:val="28"/>
        </w:rPr>
        <w:t>д</w:t>
      </w:r>
      <w:proofErr w:type="spellEnd"/>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возможность вернуться на любой из этапов заполнения электронной формы заявления без </w:t>
      </w:r>
      <w:proofErr w:type="gramStart"/>
      <w:r w:rsidR="004B34DA" w:rsidRPr="00E424E1">
        <w:rPr>
          <w:rFonts w:ascii="Times New Roman" w:hAnsi="Times New Roman" w:cs="Times New Roman"/>
          <w:sz w:val="28"/>
          <w:szCs w:val="28"/>
        </w:rPr>
        <w:t>потери</w:t>
      </w:r>
      <w:proofErr w:type="gramEnd"/>
      <w:r w:rsidR="004B34DA" w:rsidRPr="00E424E1">
        <w:rPr>
          <w:rFonts w:ascii="Times New Roman" w:hAnsi="Times New Roman" w:cs="Times New Roman"/>
          <w:sz w:val="28"/>
          <w:szCs w:val="28"/>
        </w:rPr>
        <w:t xml:space="preserve"> ранее введенной информации;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е) </w:t>
      </w:r>
      <w:r w:rsidR="004B34DA" w:rsidRPr="00E424E1">
        <w:rPr>
          <w:rFonts w:ascii="Times New Roman" w:hAnsi="Times New Roman" w:cs="Times New Roman"/>
          <w:sz w:val="28"/>
          <w:szCs w:val="28"/>
        </w:rPr>
        <w:t>возможность доступа Заявителя к заявлениям, поданным им ранее в течение не менее</w:t>
      </w:r>
      <w:proofErr w:type="gramStart"/>
      <w:r w:rsidR="004B34DA" w:rsidRPr="00E424E1">
        <w:rPr>
          <w:rFonts w:ascii="Times New Roman" w:hAnsi="Times New Roman" w:cs="Times New Roman"/>
          <w:sz w:val="28"/>
          <w:szCs w:val="28"/>
        </w:rPr>
        <w:t>,</w:t>
      </w:r>
      <w:proofErr w:type="gramEnd"/>
      <w:r w:rsidR="004B34DA" w:rsidRPr="00E424E1">
        <w:rPr>
          <w:rFonts w:ascii="Times New Roman" w:hAnsi="Times New Roman" w:cs="Times New Roman"/>
          <w:sz w:val="28"/>
          <w:szCs w:val="28"/>
        </w:rPr>
        <w:t xml:space="preserve">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Сформированное и подписанное заявление и иные документы, необходимые для предоставления Услуги, направляются в Уполномоченный орган в электронной форме.</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3.4. </w:t>
      </w:r>
      <w:r w:rsidR="004B34DA" w:rsidRPr="00E424E1">
        <w:rPr>
          <w:rFonts w:ascii="Times New Roman" w:hAnsi="Times New Roman" w:cs="Times New Roman"/>
          <w:sz w:val="28"/>
          <w:szCs w:val="28"/>
        </w:rPr>
        <w:t>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а) </w:t>
      </w:r>
      <w:r w:rsidR="004B34DA" w:rsidRPr="00E424E1">
        <w:rPr>
          <w:rFonts w:ascii="Times New Roman" w:hAnsi="Times New Roman" w:cs="Times New Roman"/>
          <w:sz w:val="28"/>
          <w:szCs w:val="28"/>
        </w:rPr>
        <w:t>прием документов, необходимых для предоставления Услуги, и направление Заявителю электронного сообщения о поступлении заявления;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б) </w:t>
      </w:r>
      <w:r w:rsidR="004B34DA" w:rsidRPr="00E424E1">
        <w:rPr>
          <w:rFonts w:ascii="Times New Roman" w:hAnsi="Times New Roman" w:cs="Times New Roman"/>
          <w:sz w:val="28"/>
          <w:szCs w:val="28"/>
        </w:rPr>
        <w:t>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3.5. </w:t>
      </w:r>
      <w:r w:rsidR="004B34DA" w:rsidRPr="00E424E1">
        <w:rPr>
          <w:rFonts w:ascii="Times New Roman" w:hAnsi="Times New Roman" w:cs="Times New Roman"/>
          <w:sz w:val="28"/>
          <w:szCs w:val="28"/>
        </w:rPr>
        <w:t>Заявителю в качестве результата предоставления Услуги обеспечивается возможность получения документа: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3.6. </w:t>
      </w:r>
      <w:proofErr w:type="gramStart"/>
      <w:r w:rsidR="004B34DA" w:rsidRPr="00E424E1">
        <w:rPr>
          <w:rFonts w:ascii="Times New Roman" w:hAnsi="Times New Roman" w:cs="Times New Roman"/>
          <w:sz w:val="28"/>
          <w:szCs w:val="28"/>
        </w:rPr>
        <w:t xml:space="preserve">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w:t>
      </w:r>
      <w:r w:rsidR="004B34DA" w:rsidRPr="00E424E1">
        <w:rPr>
          <w:rFonts w:ascii="Times New Roman" w:hAnsi="Times New Roman" w:cs="Times New Roman"/>
          <w:sz w:val="28"/>
          <w:szCs w:val="28"/>
        </w:rPr>
        <w:lastRenderedPageBreak/>
        <w:t>прекращении исполнения соответствующими руководителями своих должностных обязанностей, утвержденными постановлением Правительства Российской Фе</w:t>
      </w:r>
      <w:r w:rsidR="008D78EB" w:rsidRPr="00E424E1">
        <w:rPr>
          <w:rFonts w:ascii="Times New Roman" w:hAnsi="Times New Roman" w:cs="Times New Roman"/>
          <w:sz w:val="28"/>
          <w:szCs w:val="28"/>
        </w:rPr>
        <w:t>дерации от 12 декабря 2012 г</w:t>
      </w:r>
      <w:proofErr w:type="gramEnd"/>
      <w:r w:rsidR="008D78EB" w:rsidRPr="00E424E1">
        <w:rPr>
          <w:rFonts w:ascii="Times New Roman" w:hAnsi="Times New Roman" w:cs="Times New Roman"/>
          <w:sz w:val="28"/>
          <w:szCs w:val="28"/>
        </w:rPr>
        <w:t>. № </w:t>
      </w:r>
      <w:r w:rsidR="004B34DA" w:rsidRPr="00E424E1">
        <w:rPr>
          <w:rFonts w:ascii="Times New Roman" w:hAnsi="Times New Roman" w:cs="Times New Roman"/>
          <w:sz w:val="28"/>
          <w:szCs w:val="28"/>
        </w:rPr>
        <w:t>1284.</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Результаты оценки качества оказания Услуги передаются в автоматизированную информационную систему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Информационно-аналитическая система мониторинга качества государственных услуг</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3.7. </w:t>
      </w:r>
      <w:proofErr w:type="gramStart"/>
      <w:r w:rsidR="004B34DA" w:rsidRPr="00E424E1">
        <w:rPr>
          <w:rFonts w:ascii="Times New Roman" w:hAnsi="Times New Roman" w:cs="Times New Roman"/>
          <w:sz w:val="28"/>
          <w:szCs w:val="28"/>
        </w:rPr>
        <w:t>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210-ФЗ и в порядке, установленном постановлением Правительства Российской Федерации от 20 ноября 2012 г</w:t>
      </w:r>
      <w:r w:rsidR="008D78EB"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1198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004B34DA" w:rsidRPr="00E424E1">
        <w:rPr>
          <w:rFonts w:ascii="Times New Roman" w:hAnsi="Times New Roman" w:cs="Times New Roman"/>
          <w:sz w:val="28"/>
          <w:szCs w:val="28"/>
        </w:rPr>
        <w:t xml:space="preserve"> услуг</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AB585D" w:rsidP="002178CF">
      <w:pPr>
        <w:ind w:firstLine="709"/>
        <w:jc w:val="both"/>
        <w:rPr>
          <w:rFonts w:ascii="Times New Roman" w:hAnsi="Times New Roman" w:cs="Times New Roman"/>
          <w:b/>
          <w:sz w:val="28"/>
          <w:szCs w:val="28"/>
        </w:rPr>
      </w:pPr>
      <w:bookmarkStart w:id="21" w:name="bookmark25"/>
      <w:r w:rsidRPr="00E424E1">
        <w:rPr>
          <w:rFonts w:ascii="Times New Roman" w:hAnsi="Times New Roman" w:cs="Times New Roman"/>
          <w:b/>
          <w:sz w:val="28"/>
          <w:szCs w:val="28"/>
        </w:rPr>
        <w:t>IV. </w:t>
      </w:r>
      <w:r w:rsidR="004B34DA" w:rsidRPr="00E424E1">
        <w:rPr>
          <w:rFonts w:ascii="Times New Roman" w:hAnsi="Times New Roman" w:cs="Times New Roman"/>
          <w:b/>
          <w:sz w:val="28"/>
          <w:szCs w:val="28"/>
        </w:rPr>
        <w:t xml:space="preserve">Формы </w:t>
      </w:r>
      <w:proofErr w:type="gramStart"/>
      <w:r w:rsidR="004B34DA" w:rsidRPr="00E424E1">
        <w:rPr>
          <w:rFonts w:ascii="Times New Roman" w:hAnsi="Times New Roman" w:cs="Times New Roman"/>
          <w:b/>
          <w:sz w:val="28"/>
          <w:szCs w:val="28"/>
        </w:rPr>
        <w:t>контроля за</w:t>
      </w:r>
      <w:proofErr w:type="gramEnd"/>
      <w:r w:rsidR="004B34DA" w:rsidRPr="00E424E1">
        <w:rPr>
          <w:rFonts w:ascii="Times New Roman" w:hAnsi="Times New Roman" w:cs="Times New Roman"/>
          <w:b/>
          <w:sz w:val="28"/>
          <w:szCs w:val="28"/>
        </w:rPr>
        <w:t xml:space="preserve"> исполнением административного регламента</w:t>
      </w:r>
      <w:bookmarkEnd w:id="21"/>
    </w:p>
    <w:p w:rsidR="00766F1F" w:rsidRPr="00E424E1" w:rsidRDefault="004B34DA" w:rsidP="002178CF">
      <w:pPr>
        <w:ind w:firstLine="709"/>
        <w:jc w:val="both"/>
        <w:rPr>
          <w:rFonts w:ascii="Times New Roman" w:hAnsi="Times New Roman" w:cs="Times New Roman"/>
          <w:b/>
          <w:sz w:val="28"/>
          <w:szCs w:val="28"/>
        </w:rPr>
      </w:pPr>
      <w:bookmarkStart w:id="22" w:name="bookmark26"/>
      <w:r w:rsidRPr="00E424E1">
        <w:rPr>
          <w:rFonts w:ascii="Times New Roman" w:hAnsi="Times New Roman" w:cs="Times New Roman"/>
          <w:b/>
          <w:sz w:val="28"/>
          <w:szCs w:val="28"/>
        </w:rPr>
        <w:t xml:space="preserve">Порядок осуществления текущего </w:t>
      </w:r>
      <w:proofErr w:type="gramStart"/>
      <w:r w:rsidRPr="00E424E1">
        <w:rPr>
          <w:rFonts w:ascii="Times New Roman" w:hAnsi="Times New Roman" w:cs="Times New Roman"/>
          <w:b/>
          <w:sz w:val="28"/>
          <w:szCs w:val="28"/>
        </w:rPr>
        <w:t>контроля за</w:t>
      </w:r>
      <w:proofErr w:type="gramEnd"/>
      <w:r w:rsidRPr="00E424E1">
        <w:rPr>
          <w:rFonts w:ascii="Times New Roman" w:hAnsi="Times New Roman" w:cs="Times New Roman"/>
          <w:b/>
          <w:sz w:val="28"/>
          <w:szCs w:val="28"/>
        </w:rPr>
        <w:t xml:space="preserve"> соблюдением и исполнением ответственными должностными лицами положений регламента</w:t>
      </w:r>
      <w:bookmarkEnd w:id="22"/>
      <w:r w:rsidRPr="00E424E1">
        <w:rPr>
          <w:rFonts w:ascii="Times New Roman" w:hAnsi="Times New Roman" w:cs="Times New Roman"/>
          <w:b/>
          <w:sz w:val="28"/>
          <w:szCs w:val="28"/>
        </w:rPr>
        <w:t xml:space="preserve"> </w:t>
      </w:r>
      <w:bookmarkStart w:id="23" w:name="bookmark27"/>
      <w:r w:rsidRPr="00E424E1">
        <w:rPr>
          <w:rFonts w:ascii="Times New Roman" w:hAnsi="Times New Roman" w:cs="Times New Roman"/>
          <w:b/>
          <w:sz w:val="28"/>
          <w:szCs w:val="28"/>
        </w:rPr>
        <w:t>и иных нормативных правовых актов, устанавливающих требования к предоставлению муниципальной услуги, а также принятием ими решений</w:t>
      </w:r>
      <w:bookmarkEnd w:id="23"/>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4.1. </w:t>
      </w:r>
      <w:r w:rsidR="004B34DA" w:rsidRPr="00E424E1">
        <w:rPr>
          <w:rFonts w:ascii="Times New Roman" w:hAnsi="Times New Roman" w:cs="Times New Roman"/>
          <w:sz w:val="28"/>
          <w:szCs w:val="28"/>
        </w:rPr>
        <w:t xml:space="preserve">Текущий </w:t>
      </w:r>
      <w:proofErr w:type="gramStart"/>
      <w:r w:rsidR="004B34DA" w:rsidRPr="00E424E1">
        <w:rPr>
          <w:rFonts w:ascii="Times New Roman" w:hAnsi="Times New Roman" w:cs="Times New Roman"/>
          <w:sz w:val="28"/>
          <w:szCs w:val="28"/>
        </w:rPr>
        <w:t>контроль за</w:t>
      </w:r>
      <w:proofErr w:type="gramEnd"/>
      <w:r w:rsidR="004B34DA" w:rsidRPr="00E424E1">
        <w:rPr>
          <w:rFonts w:ascii="Times New Roman" w:hAnsi="Times New Roman" w:cs="Times New Roman"/>
          <w:sz w:val="28"/>
          <w:szCs w:val="28"/>
        </w:rPr>
        <w:t xml:space="preserve">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Уполномоченного органа или многофункционального центра, уполномоченными на осуществление контроля за предоставлением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или многофункционального центра.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Текущий контроль осуществляется путем проведения плановых и внеплановых проверок:</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решений о предоставлении (об отказе в предоставлении)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выявления и устранения нарушений прав граждан;</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766F1F" w:rsidRPr="00E424E1" w:rsidRDefault="004B34DA" w:rsidP="002178CF">
      <w:pPr>
        <w:ind w:firstLine="709"/>
        <w:jc w:val="both"/>
        <w:rPr>
          <w:rFonts w:ascii="Times New Roman" w:hAnsi="Times New Roman" w:cs="Times New Roman"/>
          <w:b/>
          <w:sz w:val="28"/>
          <w:szCs w:val="28"/>
        </w:rPr>
      </w:pPr>
      <w:bookmarkStart w:id="24" w:name="bookmark28"/>
      <w:r w:rsidRPr="00E424E1">
        <w:rPr>
          <w:rFonts w:ascii="Times New Roman" w:hAnsi="Times New Roman" w:cs="Times New Roman"/>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w:t>
      </w:r>
      <w:bookmarkEnd w:id="24"/>
      <w:r w:rsidRPr="00E424E1">
        <w:rPr>
          <w:rFonts w:ascii="Times New Roman" w:hAnsi="Times New Roman" w:cs="Times New Roman"/>
          <w:b/>
          <w:sz w:val="28"/>
          <w:szCs w:val="28"/>
        </w:rPr>
        <w:t xml:space="preserve"> </w:t>
      </w:r>
      <w:bookmarkStart w:id="25" w:name="bookmark29"/>
      <w:r w:rsidRPr="00E424E1">
        <w:rPr>
          <w:rFonts w:ascii="Times New Roman" w:hAnsi="Times New Roman" w:cs="Times New Roman"/>
          <w:b/>
          <w:sz w:val="28"/>
          <w:szCs w:val="28"/>
        </w:rPr>
        <w:t xml:space="preserve">порядок и формы </w:t>
      </w:r>
      <w:proofErr w:type="gramStart"/>
      <w:r w:rsidRPr="00E424E1">
        <w:rPr>
          <w:rFonts w:ascii="Times New Roman" w:hAnsi="Times New Roman" w:cs="Times New Roman"/>
          <w:b/>
          <w:sz w:val="28"/>
          <w:szCs w:val="28"/>
        </w:rPr>
        <w:t>контроля за</w:t>
      </w:r>
      <w:proofErr w:type="gramEnd"/>
      <w:r w:rsidRPr="00E424E1">
        <w:rPr>
          <w:rFonts w:ascii="Times New Roman" w:hAnsi="Times New Roman" w:cs="Times New Roman"/>
          <w:b/>
          <w:sz w:val="28"/>
          <w:szCs w:val="28"/>
        </w:rPr>
        <w:t xml:space="preserve"> полнотой и качеством предоставления</w:t>
      </w:r>
      <w:bookmarkEnd w:id="25"/>
      <w:r w:rsidRPr="00E424E1">
        <w:rPr>
          <w:rFonts w:ascii="Times New Roman" w:hAnsi="Times New Roman" w:cs="Times New Roman"/>
          <w:b/>
          <w:sz w:val="28"/>
          <w:szCs w:val="28"/>
        </w:rPr>
        <w:t xml:space="preserve"> </w:t>
      </w:r>
      <w:bookmarkStart w:id="26" w:name="bookmark30"/>
      <w:r w:rsidRPr="00E424E1">
        <w:rPr>
          <w:rFonts w:ascii="Times New Roman" w:hAnsi="Times New Roman" w:cs="Times New Roman"/>
          <w:b/>
          <w:sz w:val="28"/>
          <w:szCs w:val="28"/>
        </w:rPr>
        <w:t>муниципальной услуги</w:t>
      </w:r>
      <w:bookmarkEnd w:id="26"/>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4.2. </w:t>
      </w:r>
      <w:proofErr w:type="gramStart"/>
      <w:r w:rsidR="004B34DA" w:rsidRPr="00E424E1">
        <w:rPr>
          <w:rFonts w:ascii="Times New Roman" w:hAnsi="Times New Roman" w:cs="Times New Roman"/>
          <w:sz w:val="28"/>
          <w:szCs w:val="28"/>
        </w:rPr>
        <w:t>Контроль за</w:t>
      </w:r>
      <w:proofErr w:type="gramEnd"/>
      <w:r w:rsidR="004B34DA" w:rsidRPr="00E424E1">
        <w:rPr>
          <w:rFonts w:ascii="Times New Roman" w:hAnsi="Times New Roman" w:cs="Times New Roman"/>
          <w:sz w:val="28"/>
          <w:szCs w:val="28"/>
        </w:rPr>
        <w:t xml:space="preserve"> полнотой и качеством предоставления Услуги включает в себя проведение плановых и внеплановых проверок.</w:t>
      </w:r>
    </w:p>
    <w:p w:rsidR="00AB585D"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4.3. </w:t>
      </w:r>
      <w:r w:rsidR="004B34DA" w:rsidRPr="00E424E1">
        <w:rPr>
          <w:rFonts w:ascii="Times New Roman" w:hAnsi="Times New Roman" w:cs="Times New Roman"/>
          <w:sz w:val="28"/>
          <w:szCs w:val="28"/>
        </w:rPr>
        <w:t>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плановой проверке полноты и качества предоставления Услуги контролю подлежат:</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соблюдение сроков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соблюдение положений настоящего Регламента и иных нормативных правовых актов, устанавливающих требования к предоставлению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w:t>
      </w:r>
      <w:r w:rsidR="004B34DA" w:rsidRPr="00E424E1">
        <w:rPr>
          <w:rFonts w:ascii="Times New Roman" w:hAnsi="Times New Roman" w:cs="Times New Roman"/>
          <w:sz w:val="28"/>
          <w:szCs w:val="28"/>
        </w:rPr>
        <w:t>правильность и обоснованность принятого решения об отказе в предоставлении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Основанием для проведения внеплановых проверок являются: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Услуги.</w:t>
      </w:r>
    </w:p>
    <w:p w:rsidR="00766F1F" w:rsidRPr="00E424E1" w:rsidRDefault="004B34DA" w:rsidP="002178CF">
      <w:pPr>
        <w:ind w:firstLine="709"/>
        <w:jc w:val="both"/>
        <w:rPr>
          <w:rFonts w:ascii="Times New Roman" w:hAnsi="Times New Roman" w:cs="Times New Roman"/>
          <w:b/>
          <w:sz w:val="28"/>
          <w:szCs w:val="28"/>
        </w:rPr>
      </w:pPr>
      <w:bookmarkStart w:id="27" w:name="bookmark31"/>
      <w:r w:rsidRPr="00E424E1">
        <w:rPr>
          <w:rFonts w:ascii="Times New Roman" w:hAnsi="Times New Roman" w:cs="Times New Roman"/>
          <w:b/>
          <w:sz w:val="28"/>
          <w:szCs w:val="28"/>
        </w:rPr>
        <w:t>Ответственность должностных лиц за решения и действия (бездействие), принимаемые (осуществляемые) ими в ходе предоставления</w:t>
      </w:r>
      <w:bookmarkEnd w:id="27"/>
      <w:r w:rsidRPr="00E424E1">
        <w:rPr>
          <w:rFonts w:ascii="Times New Roman" w:hAnsi="Times New Roman" w:cs="Times New Roman"/>
          <w:b/>
          <w:sz w:val="28"/>
          <w:szCs w:val="28"/>
        </w:rPr>
        <w:t xml:space="preserve"> </w:t>
      </w:r>
      <w:bookmarkStart w:id="28" w:name="bookmark32"/>
      <w:r w:rsidRPr="00E424E1">
        <w:rPr>
          <w:rFonts w:ascii="Times New Roman" w:hAnsi="Times New Roman" w:cs="Times New Roman"/>
          <w:b/>
          <w:sz w:val="28"/>
          <w:szCs w:val="28"/>
        </w:rPr>
        <w:t>муниципальной услуги</w:t>
      </w:r>
      <w:bookmarkEnd w:id="28"/>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4.4. </w:t>
      </w:r>
      <w:r w:rsidR="004B34DA" w:rsidRPr="00E424E1">
        <w:rPr>
          <w:rFonts w:ascii="Times New Roman" w:hAnsi="Times New Roman" w:cs="Times New Roman"/>
          <w:sz w:val="28"/>
          <w:szCs w:val="28"/>
        </w:rPr>
        <w:t>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766F1F" w:rsidRPr="00E424E1" w:rsidRDefault="00EB28A5"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О</w:t>
      </w:r>
      <w:r w:rsidR="004B34DA" w:rsidRPr="00E424E1">
        <w:rPr>
          <w:rFonts w:ascii="Times New Roman" w:hAnsi="Times New Roman" w:cs="Times New Roman"/>
          <w:sz w:val="28"/>
          <w:szCs w:val="28"/>
        </w:rPr>
        <w:t>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766F1F" w:rsidRPr="00E424E1" w:rsidRDefault="004B34DA" w:rsidP="002178CF">
      <w:pPr>
        <w:ind w:firstLine="709"/>
        <w:jc w:val="both"/>
        <w:rPr>
          <w:rFonts w:ascii="Times New Roman" w:hAnsi="Times New Roman" w:cs="Times New Roman"/>
          <w:b/>
          <w:sz w:val="28"/>
          <w:szCs w:val="28"/>
        </w:rPr>
      </w:pPr>
      <w:bookmarkStart w:id="29" w:name="bookmark33"/>
      <w:r w:rsidRPr="00E424E1">
        <w:rPr>
          <w:rFonts w:ascii="Times New Roman" w:hAnsi="Times New Roman" w:cs="Times New Roman"/>
          <w:b/>
          <w:sz w:val="28"/>
          <w:szCs w:val="28"/>
        </w:rPr>
        <w:t xml:space="preserve">Требования к порядку и формам </w:t>
      </w:r>
      <w:proofErr w:type="gramStart"/>
      <w:r w:rsidRPr="00E424E1">
        <w:rPr>
          <w:rFonts w:ascii="Times New Roman" w:hAnsi="Times New Roman" w:cs="Times New Roman"/>
          <w:b/>
          <w:sz w:val="28"/>
          <w:szCs w:val="28"/>
        </w:rPr>
        <w:t>контроля за</w:t>
      </w:r>
      <w:proofErr w:type="gramEnd"/>
      <w:r w:rsidRPr="00E424E1">
        <w:rPr>
          <w:rFonts w:ascii="Times New Roman" w:hAnsi="Times New Roman" w:cs="Times New Roman"/>
          <w:b/>
          <w:sz w:val="28"/>
          <w:szCs w:val="28"/>
        </w:rPr>
        <w:t xml:space="preserve"> предоставлением муниципальной услуги, в том числе со стороны граждан, их объединений</w:t>
      </w:r>
      <w:bookmarkEnd w:id="29"/>
      <w:r w:rsidRPr="00E424E1">
        <w:rPr>
          <w:rFonts w:ascii="Times New Roman" w:hAnsi="Times New Roman" w:cs="Times New Roman"/>
          <w:b/>
          <w:sz w:val="28"/>
          <w:szCs w:val="28"/>
        </w:rPr>
        <w:t xml:space="preserve"> </w:t>
      </w:r>
      <w:bookmarkStart w:id="30" w:name="bookmark34"/>
      <w:r w:rsidRPr="00E424E1">
        <w:rPr>
          <w:rFonts w:ascii="Times New Roman" w:hAnsi="Times New Roman" w:cs="Times New Roman"/>
          <w:b/>
          <w:sz w:val="28"/>
          <w:szCs w:val="28"/>
        </w:rPr>
        <w:t>и организаций</w:t>
      </w:r>
      <w:bookmarkEnd w:id="30"/>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4.5. </w:t>
      </w:r>
      <w:r w:rsidR="004B34DA" w:rsidRPr="00E424E1">
        <w:rPr>
          <w:rFonts w:ascii="Times New Roman" w:hAnsi="Times New Roman" w:cs="Times New Roman"/>
          <w:sz w:val="28"/>
          <w:szCs w:val="28"/>
        </w:rPr>
        <w:t xml:space="preserve">Граждане, их объединения и организации имеют право осуществлять </w:t>
      </w:r>
      <w:proofErr w:type="gramStart"/>
      <w:r w:rsidR="004B34DA" w:rsidRPr="00E424E1">
        <w:rPr>
          <w:rFonts w:ascii="Times New Roman" w:hAnsi="Times New Roman" w:cs="Times New Roman"/>
          <w:sz w:val="28"/>
          <w:szCs w:val="28"/>
        </w:rPr>
        <w:t>контроль за</w:t>
      </w:r>
      <w:proofErr w:type="gramEnd"/>
      <w:r w:rsidR="004B34DA" w:rsidRPr="00E424E1">
        <w:rPr>
          <w:rFonts w:ascii="Times New Roman" w:hAnsi="Times New Roman" w:cs="Times New Roman"/>
          <w:sz w:val="28"/>
          <w:szCs w:val="28"/>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Граждане, их объединения и организации также имеют право:</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направлять замечания и предложения по улучшению доступности и качества предоставления Услуги;</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вносить предложения о мерах по устранению нарушений настоящего Регламента.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4.6.</w:t>
      </w:r>
      <w:r w:rsidR="00AB585D" w:rsidRPr="00E424E1">
        <w:rPr>
          <w:rFonts w:ascii="Times New Roman" w:hAnsi="Times New Roman" w:cs="Times New Roman"/>
          <w:sz w:val="28"/>
          <w:szCs w:val="28"/>
        </w:rPr>
        <w:t> </w:t>
      </w:r>
      <w:r w:rsidRPr="00E424E1">
        <w:rPr>
          <w:rFonts w:ascii="Times New Roman" w:hAnsi="Times New Roman" w:cs="Times New Roman"/>
          <w:sz w:val="28"/>
          <w:szCs w:val="28"/>
        </w:rPr>
        <w:t>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66F1F" w:rsidRPr="00E424E1" w:rsidRDefault="004B34DA" w:rsidP="002178CF">
      <w:pPr>
        <w:ind w:firstLine="709"/>
        <w:jc w:val="both"/>
        <w:rPr>
          <w:rFonts w:ascii="Times New Roman" w:hAnsi="Times New Roman" w:cs="Times New Roman"/>
          <w:b/>
          <w:sz w:val="28"/>
          <w:szCs w:val="28"/>
        </w:rPr>
      </w:pPr>
      <w:bookmarkStart w:id="31" w:name="bookmark35"/>
      <w:r w:rsidRPr="00E424E1">
        <w:rPr>
          <w:rFonts w:ascii="Times New Roman" w:hAnsi="Times New Roman" w:cs="Times New Roman"/>
          <w:b/>
          <w:sz w:val="28"/>
          <w:szCs w:val="28"/>
        </w:rPr>
        <w:t>V.</w:t>
      </w:r>
      <w:r w:rsidR="00AB585D" w:rsidRPr="00E424E1">
        <w:rPr>
          <w:rFonts w:ascii="Times New Roman" w:hAnsi="Times New Roman" w:cs="Times New Roman"/>
          <w:b/>
          <w:sz w:val="28"/>
          <w:szCs w:val="28"/>
        </w:rPr>
        <w:t> </w:t>
      </w:r>
      <w:r w:rsidRPr="00E424E1">
        <w:rPr>
          <w:rFonts w:ascii="Times New Roman" w:hAnsi="Times New Roman" w:cs="Times New Roman"/>
          <w:b/>
          <w:sz w:val="28"/>
          <w:szCs w:val="28"/>
        </w:rPr>
        <w:t>Досудебный (внесудебный) порядок обжалования решений и (или) действий (бездействия) органа местного самоуправления,</w:t>
      </w:r>
      <w:bookmarkEnd w:id="31"/>
      <w:r w:rsidRPr="00E424E1">
        <w:rPr>
          <w:rFonts w:ascii="Times New Roman" w:hAnsi="Times New Roman" w:cs="Times New Roman"/>
          <w:b/>
          <w:sz w:val="28"/>
          <w:szCs w:val="28"/>
        </w:rPr>
        <w:t xml:space="preserve"> </w:t>
      </w:r>
      <w:bookmarkStart w:id="32" w:name="bookmark36"/>
      <w:r w:rsidRPr="00E424E1">
        <w:rPr>
          <w:rFonts w:ascii="Times New Roman" w:hAnsi="Times New Roman" w:cs="Times New Roman"/>
          <w:b/>
          <w:sz w:val="28"/>
          <w:szCs w:val="28"/>
        </w:rPr>
        <w:t>предоставляющего муниципальную услугу, а также его должностных</w:t>
      </w:r>
      <w:bookmarkEnd w:id="32"/>
      <w:r w:rsidRPr="00E424E1">
        <w:rPr>
          <w:rFonts w:ascii="Times New Roman" w:hAnsi="Times New Roman" w:cs="Times New Roman"/>
          <w:b/>
          <w:sz w:val="28"/>
          <w:szCs w:val="28"/>
        </w:rPr>
        <w:t xml:space="preserve"> </w:t>
      </w:r>
      <w:bookmarkStart w:id="33" w:name="bookmark37"/>
      <w:r w:rsidRPr="00E424E1">
        <w:rPr>
          <w:rFonts w:ascii="Times New Roman" w:hAnsi="Times New Roman" w:cs="Times New Roman"/>
          <w:b/>
          <w:sz w:val="28"/>
          <w:szCs w:val="28"/>
        </w:rPr>
        <w:t>лиц, муниципальных служащих</w:t>
      </w:r>
      <w:bookmarkEnd w:id="33"/>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5.1. </w:t>
      </w:r>
      <w:r w:rsidR="004B34DA" w:rsidRPr="00E424E1">
        <w:rPr>
          <w:rFonts w:ascii="Times New Roman" w:hAnsi="Times New Roman" w:cs="Times New Roman"/>
          <w:sz w:val="28"/>
          <w:szCs w:val="28"/>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766F1F" w:rsidRPr="00E424E1" w:rsidRDefault="004B34DA" w:rsidP="002178CF">
      <w:pPr>
        <w:ind w:firstLine="709"/>
        <w:jc w:val="both"/>
        <w:rPr>
          <w:rFonts w:ascii="Times New Roman" w:hAnsi="Times New Roman" w:cs="Times New Roman"/>
          <w:b/>
          <w:sz w:val="28"/>
          <w:szCs w:val="28"/>
        </w:rPr>
      </w:pPr>
      <w:bookmarkStart w:id="34" w:name="bookmark38"/>
      <w:r w:rsidRPr="00E424E1">
        <w:rPr>
          <w:rFonts w:ascii="Times New Roman" w:hAnsi="Times New Roman" w:cs="Times New Roman"/>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bookmarkEnd w:id="34"/>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5.2. </w:t>
      </w:r>
      <w:r w:rsidR="004B34DA" w:rsidRPr="00E424E1">
        <w:rPr>
          <w:rFonts w:ascii="Times New Roman" w:hAnsi="Times New Roman" w:cs="Times New Roman"/>
          <w:sz w:val="28"/>
          <w:szCs w:val="28"/>
        </w:rP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к учредителю многофункционального центра - на решение и действия (бездействие) многофункционального центра.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766F1F" w:rsidRPr="00E424E1" w:rsidRDefault="004B34DA" w:rsidP="002178CF">
      <w:pPr>
        <w:ind w:firstLine="709"/>
        <w:jc w:val="both"/>
        <w:rPr>
          <w:rFonts w:ascii="Times New Roman" w:hAnsi="Times New Roman" w:cs="Times New Roman"/>
          <w:b/>
          <w:sz w:val="28"/>
          <w:szCs w:val="28"/>
        </w:rPr>
      </w:pPr>
      <w:bookmarkStart w:id="35" w:name="bookmark39"/>
      <w:r w:rsidRPr="00E424E1">
        <w:rPr>
          <w:rFonts w:ascii="Times New Roman" w:hAnsi="Times New Roman" w:cs="Times New Roman"/>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w:t>
      </w:r>
      <w:bookmarkEnd w:id="35"/>
      <w:r w:rsidRPr="00E424E1">
        <w:rPr>
          <w:rFonts w:ascii="Times New Roman" w:hAnsi="Times New Roman" w:cs="Times New Roman"/>
          <w:b/>
          <w:sz w:val="28"/>
          <w:szCs w:val="28"/>
        </w:rPr>
        <w:t xml:space="preserve"> </w:t>
      </w:r>
      <w:bookmarkStart w:id="36" w:name="bookmark40"/>
      <w:r w:rsidRPr="00E424E1">
        <w:rPr>
          <w:rFonts w:ascii="Times New Roman" w:hAnsi="Times New Roman" w:cs="Times New Roman"/>
          <w:b/>
          <w:sz w:val="28"/>
          <w:szCs w:val="28"/>
        </w:rPr>
        <w:t>и муниципальных услуг (функций)</w:t>
      </w:r>
      <w:bookmarkEnd w:id="36"/>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5.3. </w:t>
      </w:r>
      <w:r w:rsidR="004B34DA" w:rsidRPr="00E424E1">
        <w:rPr>
          <w:rFonts w:ascii="Times New Roman" w:hAnsi="Times New Roman" w:cs="Times New Roman"/>
          <w:sz w:val="28"/>
          <w:szCs w:val="28"/>
        </w:rPr>
        <w:t>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ЕПГУ, региональном портале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766F1F" w:rsidRPr="00E424E1" w:rsidRDefault="004B34DA" w:rsidP="002178CF">
      <w:pPr>
        <w:ind w:firstLine="709"/>
        <w:jc w:val="both"/>
        <w:rPr>
          <w:rFonts w:ascii="Times New Roman" w:hAnsi="Times New Roman" w:cs="Times New Roman"/>
          <w:b/>
          <w:sz w:val="28"/>
          <w:szCs w:val="28"/>
        </w:rPr>
      </w:pPr>
      <w:bookmarkStart w:id="37" w:name="bookmark41"/>
      <w:proofErr w:type="gramStart"/>
      <w:r w:rsidRPr="00E424E1">
        <w:rPr>
          <w:rFonts w:ascii="Times New Roman" w:hAnsi="Times New Roman" w:cs="Times New Roman"/>
          <w:b/>
          <w:sz w:val="28"/>
          <w:szCs w:val="28"/>
        </w:rPr>
        <w:lastRenderedPageBreak/>
        <w:t>Перечень нормативных правовых актов, регулирующих порядок досудебного</w:t>
      </w:r>
      <w:bookmarkEnd w:id="37"/>
      <w:r w:rsidRPr="00E424E1">
        <w:rPr>
          <w:rFonts w:ascii="Times New Roman" w:hAnsi="Times New Roman" w:cs="Times New Roman"/>
          <w:b/>
          <w:sz w:val="28"/>
          <w:szCs w:val="28"/>
        </w:rPr>
        <w:t xml:space="preserve"> </w:t>
      </w:r>
      <w:bookmarkStart w:id="38" w:name="bookmark42"/>
      <w:r w:rsidRPr="00E424E1">
        <w:rPr>
          <w:rFonts w:ascii="Times New Roman" w:hAnsi="Times New Roman" w:cs="Times New Roman"/>
          <w:b/>
          <w:sz w:val="28"/>
          <w:szCs w:val="28"/>
        </w:rPr>
        <w:t>(внесудебного) обжалования действий (бездействия) и (или) решений, принятых (осуществленных) в ходе предоставления муниципальной услуги</w:t>
      </w:r>
      <w:bookmarkEnd w:id="38"/>
      <w:proofErr w:type="gramEnd"/>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5.4. </w:t>
      </w:r>
      <w:r w:rsidR="004B34DA" w:rsidRPr="00E424E1">
        <w:rPr>
          <w:rFonts w:ascii="Times New Roman" w:hAnsi="Times New Roman" w:cs="Times New Roman"/>
          <w:sz w:val="28"/>
          <w:szCs w:val="28"/>
        </w:rPr>
        <w:t>Порядок досудебного (внесудебного) обжалования решений и действий (бездействия) регулируется:</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Федеральным законом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210-ФЗ;</w:t>
      </w:r>
    </w:p>
    <w:p w:rsidR="00766F1F" w:rsidRPr="00E424E1" w:rsidRDefault="00AB585D"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постановлением Правительства Российской Федерации от 20 ноября 2012 г</w:t>
      </w:r>
      <w:r w:rsidR="008D78EB" w:rsidRPr="00E424E1">
        <w:rPr>
          <w:rFonts w:ascii="Times New Roman" w:hAnsi="Times New Roman" w:cs="Times New Roman"/>
          <w:sz w:val="28"/>
          <w:szCs w:val="28"/>
        </w:rPr>
        <w:t>ода</w:t>
      </w:r>
      <w:r w:rsidR="004B34DA"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1198 </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55363D" w:rsidRPr="00E424E1">
        <w:rPr>
          <w:rFonts w:ascii="Times New Roman" w:hAnsi="Times New Roman" w:cs="Times New Roman"/>
          <w:sz w:val="28"/>
          <w:szCs w:val="28"/>
        </w:rPr>
        <w:t>»</w:t>
      </w:r>
      <w:r w:rsidR="004B34DA"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b/>
          <w:sz w:val="28"/>
          <w:szCs w:val="28"/>
        </w:rPr>
      </w:pPr>
      <w:bookmarkStart w:id="39" w:name="bookmark43"/>
      <w:r w:rsidRPr="00E424E1">
        <w:rPr>
          <w:rFonts w:ascii="Times New Roman" w:hAnsi="Times New Roman" w:cs="Times New Roman"/>
          <w:b/>
          <w:sz w:val="28"/>
          <w:szCs w:val="28"/>
        </w:rPr>
        <w:t>VI.</w:t>
      </w:r>
      <w:r w:rsidR="00AB585D" w:rsidRPr="00E424E1">
        <w:rPr>
          <w:rFonts w:ascii="Times New Roman" w:hAnsi="Times New Roman" w:cs="Times New Roman"/>
          <w:b/>
          <w:sz w:val="28"/>
          <w:szCs w:val="28"/>
        </w:rPr>
        <w:t> </w:t>
      </w:r>
      <w:r w:rsidRPr="00E424E1">
        <w:rPr>
          <w:rFonts w:ascii="Times New Roman" w:hAnsi="Times New Roman" w:cs="Times New Roman"/>
          <w:b/>
          <w:sz w:val="28"/>
          <w:szCs w:val="28"/>
        </w:rPr>
        <w:t>Особенности выполнения административных процедур (действий)</w:t>
      </w:r>
      <w:bookmarkEnd w:id="39"/>
      <w:r w:rsidRPr="00E424E1">
        <w:rPr>
          <w:rFonts w:ascii="Times New Roman" w:hAnsi="Times New Roman" w:cs="Times New Roman"/>
          <w:b/>
          <w:sz w:val="28"/>
          <w:szCs w:val="28"/>
        </w:rPr>
        <w:t xml:space="preserve"> </w:t>
      </w:r>
      <w:bookmarkStart w:id="40" w:name="bookmark44"/>
      <w:r w:rsidRPr="00E424E1">
        <w:rPr>
          <w:rFonts w:ascii="Times New Roman" w:hAnsi="Times New Roman" w:cs="Times New Roman"/>
          <w:b/>
          <w:sz w:val="28"/>
          <w:szCs w:val="28"/>
        </w:rPr>
        <w:t>в многофункциональных центрах предоставления государственных</w:t>
      </w:r>
      <w:bookmarkEnd w:id="40"/>
      <w:r w:rsidRPr="00E424E1">
        <w:rPr>
          <w:rFonts w:ascii="Times New Roman" w:hAnsi="Times New Roman" w:cs="Times New Roman"/>
          <w:b/>
          <w:sz w:val="28"/>
          <w:szCs w:val="28"/>
        </w:rPr>
        <w:t xml:space="preserve"> </w:t>
      </w:r>
      <w:bookmarkStart w:id="41" w:name="bookmark45"/>
      <w:r w:rsidRPr="00E424E1">
        <w:rPr>
          <w:rFonts w:ascii="Times New Roman" w:hAnsi="Times New Roman" w:cs="Times New Roman"/>
          <w:b/>
          <w:sz w:val="28"/>
          <w:szCs w:val="28"/>
        </w:rPr>
        <w:t>и муниципальных услуг</w:t>
      </w:r>
      <w:bookmarkEnd w:id="41"/>
    </w:p>
    <w:p w:rsidR="00766F1F" w:rsidRPr="00E424E1" w:rsidRDefault="004B34DA" w:rsidP="002178CF">
      <w:pPr>
        <w:ind w:firstLine="709"/>
        <w:jc w:val="both"/>
        <w:rPr>
          <w:rFonts w:ascii="Times New Roman" w:hAnsi="Times New Roman" w:cs="Times New Roman"/>
          <w:b/>
          <w:sz w:val="28"/>
          <w:szCs w:val="28"/>
        </w:rPr>
      </w:pPr>
      <w:bookmarkStart w:id="42" w:name="bookmark46"/>
      <w:r w:rsidRPr="00E424E1">
        <w:rPr>
          <w:rFonts w:ascii="Times New Roman" w:hAnsi="Times New Roman" w:cs="Times New Roman"/>
          <w:b/>
          <w:sz w:val="28"/>
          <w:szCs w:val="28"/>
        </w:rPr>
        <w:t>Исчерпывающий перечень административных процедур (действий) при предоставлении</w:t>
      </w:r>
      <w:r w:rsidR="008D78EB" w:rsidRPr="00E424E1">
        <w:rPr>
          <w:rFonts w:ascii="Times New Roman" w:hAnsi="Times New Roman" w:cs="Times New Roman"/>
          <w:b/>
          <w:sz w:val="28"/>
          <w:szCs w:val="28"/>
        </w:rPr>
        <w:t xml:space="preserve"> </w:t>
      </w:r>
      <w:r w:rsidRPr="00E424E1">
        <w:rPr>
          <w:rFonts w:ascii="Times New Roman" w:hAnsi="Times New Roman" w:cs="Times New Roman"/>
          <w:b/>
          <w:sz w:val="28"/>
          <w:szCs w:val="28"/>
        </w:rPr>
        <w:t>муниципальной услуги, выполняемых многофункциональными центрами</w:t>
      </w:r>
      <w:bookmarkEnd w:id="42"/>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6.1.</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Многофункциональный центр осуществляет:</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xml:space="preserve">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w:t>
      </w:r>
      <w:proofErr w:type="gramStart"/>
      <w:r w:rsidRPr="00E424E1">
        <w:rPr>
          <w:rFonts w:ascii="Times New Roman" w:hAnsi="Times New Roman" w:cs="Times New Roman"/>
          <w:sz w:val="28"/>
          <w:szCs w:val="28"/>
        </w:rPr>
        <w:t>заверение выписок</w:t>
      </w:r>
      <w:proofErr w:type="gramEnd"/>
      <w:r w:rsidRPr="00E424E1">
        <w:rPr>
          <w:rFonts w:ascii="Times New Roman" w:hAnsi="Times New Roman" w:cs="Times New Roman"/>
          <w:sz w:val="28"/>
          <w:szCs w:val="28"/>
        </w:rPr>
        <w:t xml:space="preserve"> из информационных систем органов, участвующих в предоставлении Услуги;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иные процедуры и действия, предусмотренные Федеральным законом №</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210-ФЗ.</w:t>
      </w:r>
    </w:p>
    <w:p w:rsidR="00766F1F" w:rsidRPr="00E424E1" w:rsidRDefault="004B34DA" w:rsidP="002178CF">
      <w:pPr>
        <w:ind w:firstLine="709"/>
        <w:jc w:val="both"/>
        <w:rPr>
          <w:rFonts w:ascii="Times New Roman" w:hAnsi="Times New Roman" w:cs="Times New Roman"/>
          <w:b/>
          <w:sz w:val="28"/>
          <w:szCs w:val="28"/>
        </w:rPr>
      </w:pPr>
      <w:bookmarkStart w:id="43" w:name="bookmark47"/>
      <w:r w:rsidRPr="00E424E1">
        <w:rPr>
          <w:rFonts w:ascii="Times New Roman" w:hAnsi="Times New Roman" w:cs="Times New Roman"/>
          <w:b/>
          <w:sz w:val="28"/>
          <w:szCs w:val="28"/>
        </w:rPr>
        <w:t>Информирование заявителей</w:t>
      </w:r>
      <w:bookmarkEnd w:id="43"/>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6.2. </w:t>
      </w:r>
      <w:r w:rsidR="004B34DA" w:rsidRPr="00E424E1">
        <w:rPr>
          <w:rFonts w:ascii="Times New Roman" w:hAnsi="Times New Roman" w:cs="Times New Roman"/>
          <w:sz w:val="28"/>
          <w:szCs w:val="28"/>
        </w:rPr>
        <w:t>Информирование Заявителя осуществляется следующими способами:</w:t>
      </w:r>
    </w:p>
    <w:p w:rsidR="00766F1F" w:rsidRPr="00E424E1" w:rsidRDefault="008D78EB"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а) </w:t>
      </w:r>
      <w:r w:rsidR="004B34DA" w:rsidRPr="00E424E1">
        <w:rPr>
          <w:rFonts w:ascii="Times New Roman" w:hAnsi="Times New Roman" w:cs="Times New Roman"/>
          <w:sz w:val="28"/>
          <w:szCs w:val="28"/>
        </w:rP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766F1F" w:rsidRPr="00E424E1" w:rsidRDefault="008D78EB"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б) </w:t>
      </w:r>
      <w:r w:rsidR="004B34DA" w:rsidRPr="00E424E1">
        <w:rPr>
          <w:rFonts w:ascii="Times New Roman" w:hAnsi="Times New Roman" w:cs="Times New Roman"/>
          <w:sz w:val="28"/>
          <w:szCs w:val="28"/>
        </w:rPr>
        <w:t>при обращении Заявителя в многофункциональный центр лично, по телефону, посредством почтовых отправлений, либо по электронной почте.</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lastRenderedPageBreak/>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766F1F" w:rsidRPr="00E424E1" w:rsidRDefault="004B34DA"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766F1F" w:rsidRPr="00E424E1" w:rsidRDefault="004B34DA" w:rsidP="002178CF">
      <w:pPr>
        <w:ind w:firstLine="709"/>
        <w:jc w:val="both"/>
        <w:rPr>
          <w:rFonts w:ascii="Times New Roman" w:hAnsi="Times New Roman" w:cs="Times New Roman"/>
          <w:b/>
          <w:sz w:val="28"/>
          <w:szCs w:val="28"/>
        </w:rPr>
      </w:pPr>
      <w:bookmarkStart w:id="44" w:name="bookmark48"/>
      <w:r w:rsidRPr="00E424E1">
        <w:rPr>
          <w:rFonts w:ascii="Times New Roman" w:hAnsi="Times New Roman" w:cs="Times New Roman"/>
          <w:b/>
          <w:sz w:val="28"/>
          <w:szCs w:val="28"/>
        </w:rPr>
        <w:t>Выдача заявителю результата предоставления муниципальной услуги</w:t>
      </w:r>
      <w:bookmarkEnd w:id="44"/>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6.3. </w:t>
      </w:r>
      <w:r w:rsidR="004B34DA" w:rsidRPr="00E424E1">
        <w:rPr>
          <w:rFonts w:ascii="Times New Roman" w:hAnsi="Times New Roman" w:cs="Times New Roman"/>
          <w:sz w:val="28"/>
          <w:szCs w:val="28"/>
        </w:rPr>
        <w:t>При наличии в заявлении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Российской Федерации от 27 сентября 2011 г</w:t>
      </w:r>
      <w:r w:rsidR="008D78EB" w:rsidRPr="00E424E1">
        <w:rPr>
          <w:rFonts w:ascii="Times New Roman" w:hAnsi="Times New Roman" w:cs="Times New Roman"/>
          <w:sz w:val="28"/>
          <w:szCs w:val="28"/>
        </w:rPr>
        <w:t>ода</w:t>
      </w:r>
      <w:r w:rsidRPr="00E424E1">
        <w:rPr>
          <w:rFonts w:ascii="Times New Roman" w:hAnsi="Times New Roman" w:cs="Times New Roman"/>
          <w:sz w:val="28"/>
          <w:szCs w:val="28"/>
        </w:rPr>
        <w:t xml:space="preserve"> №</w:t>
      </w:r>
      <w:r w:rsidR="008D78EB" w:rsidRPr="00E424E1">
        <w:rPr>
          <w:rFonts w:ascii="Times New Roman" w:hAnsi="Times New Roman" w:cs="Times New Roman"/>
          <w:sz w:val="28"/>
          <w:szCs w:val="28"/>
        </w:rPr>
        <w:t> </w:t>
      </w:r>
      <w:r w:rsidRPr="00E424E1">
        <w:rPr>
          <w:rFonts w:ascii="Times New Roman" w:hAnsi="Times New Roman" w:cs="Times New Roman"/>
          <w:sz w:val="28"/>
          <w:szCs w:val="28"/>
        </w:rPr>
        <w:t xml:space="preserve">797 </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55363D" w:rsidRPr="00E424E1">
        <w:rPr>
          <w:rFonts w:ascii="Times New Roman" w:hAnsi="Times New Roman" w:cs="Times New Roman"/>
          <w:sz w:val="28"/>
          <w:szCs w:val="28"/>
        </w:rPr>
        <w:t>»</w:t>
      </w:r>
      <w:r w:rsidRPr="00E424E1">
        <w:rPr>
          <w:rFonts w:ascii="Times New Roman" w:hAnsi="Times New Roman" w:cs="Times New Roman"/>
          <w:sz w:val="28"/>
          <w:szCs w:val="28"/>
        </w:rPr>
        <w:t>.</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6.4.</w:t>
      </w:r>
      <w:r w:rsidR="002178CF" w:rsidRPr="00E424E1">
        <w:rPr>
          <w:rFonts w:ascii="Times New Roman" w:hAnsi="Times New Roman" w:cs="Times New Roman"/>
          <w:sz w:val="28"/>
          <w:szCs w:val="28"/>
        </w:rPr>
        <w:t> </w:t>
      </w:r>
      <w:r w:rsidRPr="00E424E1">
        <w:rPr>
          <w:rFonts w:ascii="Times New Roman" w:hAnsi="Times New Roman" w:cs="Times New Roman"/>
          <w:sz w:val="28"/>
          <w:szCs w:val="28"/>
        </w:rPr>
        <w:t>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766F1F" w:rsidRPr="00E424E1" w:rsidRDefault="004B34DA"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Работник многофункционального центра осуществляет следующие действия:</w:t>
      </w:r>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определяет статус исполнения заявления;</w:t>
      </w:r>
    </w:p>
    <w:p w:rsidR="00766F1F" w:rsidRPr="00E424E1" w:rsidRDefault="002178CF" w:rsidP="002178CF">
      <w:pPr>
        <w:ind w:firstLine="709"/>
        <w:jc w:val="both"/>
        <w:rPr>
          <w:rFonts w:ascii="Times New Roman" w:hAnsi="Times New Roman" w:cs="Times New Roman"/>
          <w:sz w:val="28"/>
          <w:szCs w:val="28"/>
        </w:rPr>
      </w:pPr>
      <w:proofErr w:type="gramStart"/>
      <w:r w:rsidRPr="00E424E1">
        <w:rPr>
          <w:rFonts w:ascii="Times New Roman" w:hAnsi="Times New Roman" w:cs="Times New Roman"/>
          <w:sz w:val="28"/>
          <w:szCs w:val="28"/>
        </w:rPr>
        <w:lastRenderedPageBreak/>
        <w:t>- </w:t>
      </w:r>
      <w:r w:rsidR="004B34DA" w:rsidRPr="00E424E1">
        <w:rPr>
          <w:rFonts w:ascii="Times New Roman" w:hAnsi="Times New Roman" w:cs="Times New Roman"/>
          <w:sz w:val="28"/>
          <w:szCs w:val="28"/>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66F1F" w:rsidRPr="00E424E1" w:rsidRDefault="002178CF" w:rsidP="002178CF">
      <w:pPr>
        <w:ind w:firstLine="709"/>
        <w:jc w:val="both"/>
        <w:rPr>
          <w:rFonts w:ascii="Times New Roman" w:hAnsi="Times New Roman" w:cs="Times New Roman"/>
          <w:sz w:val="28"/>
          <w:szCs w:val="28"/>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выдает документы Заявителю, при необходимости запрашивает у Заявителя подписи за каждый выданный документ;</w:t>
      </w:r>
    </w:p>
    <w:p w:rsidR="002178CF" w:rsidRPr="00E424E1" w:rsidRDefault="002178CF" w:rsidP="008D78EB">
      <w:pPr>
        <w:ind w:firstLine="709"/>
        <w:jc w:val="both"/>
        <w:rPr>
          <w:rFonts w:ascii="Times New Roman" w:eastAsia="Times New Roman" w:hAnsi="Times New Roman" w:cs="Times New Roman"/>
          <w:sz w:val="27"/>
          <w:szCs w:val="27"/>
        </w:rPr>
      </w:pPr>
      <w:r w:rsidRPr="00E424E1">
        <w:rPr>
          <w:rFonts w:ascii="Times New Roman" w:hAnsi="Times New Roman" w:cs="Times New Roman"/>
          <w:sz w:val="28"/>
          <w:szCs w:val="28"/>
        </w:rPr>
        <w:t>- </w:t>
      </w:r>
      <w:r w:rsidR="004B34DA" w:rsidRPr="00E424E1">
        <w:rPr>
          <w:rFonts w:ascii="Times New Roman" w:hAnsi="Times New Roman" w:cs="Times New Roman"/>
          <w:sz w:val="28"/>
          <w:szCs w:val="28"/>
        </w:rPr>
        <w:t xml:space="preserve">запрашивает согласие Заявителя на участие в </w:t>
      </w:r>
      <w:proofErr w:type="spellStart"/>
      <w:r w:rsidR="004B34DA" w:rsidRPr="00E424E1">
        <w:rPr>
          <w:rFonts w:ascii="Times New Roman" w:hAnsi="Times New Roman" w:cs="Times New Roman"/>
          <w:sz w:val="28"/>
          <w:szCs w:val="28"/>
        </w:rPr>
        <w:t>смс-опросе</w:t>
      </w:r>
      <w:proofErr w:type="spellEnd"/>
      <w:r w:rsidR="004B34DA" w:rsidRPr="00E424E1">
        <w:rPr>
          <w:rFonts w:ascii="Times New Roman" w:hAnsi="Times New Roman" w:cs="Times New Roman"/>
          <w:sz w:val="28"/>
          <w:szCs w:val="28"/>
        </w:rPr>
        <w:t xml:space="preserve"> для оценки качества предоставленной Услуги многофункциональным центром.</w:t>
      </w:r>
      <w:r w:rsidRPr="00E424E1">
        <w:br w:type="page"/>
      </w:r>
    </w:p>
    <w:p w:rsidR="00766F1F" w:rsidRPr="00E424E1" w:rsidRDefault="00B87815" w:rsidP="00E2217C">
      <w:pPr>
        <w:ind w:left="4536"/>
        <w:jc w:val="right"/>
        <w:rPr>
          <w:rFonts w:ascii="Times New Roman" w:hAnsi="Times New Roman" w:cs="Times New Roman"/>
        </w:rPr>
      </w:pPr>
      <w:r w:rsidRPr="00E424E1">
        <w:rPr>
          <w:rFonts w:ascii="Times New Roman" w:hAnsi="Times New Roman" w:cs="Times New Roman"/>
        </w:rPr>
        <w:lastRenderedPageBreak/>
        <w:t>Приложение</w:t>
      </w:r>
      <w:r w:rsidRPr="00E424E1">
        <w:rPr>
          <w:rFonts w:ascii="Times New Roman" w:hAnsi="Times New Roman" w:cs="Times New Roman"/>
          <w:lang w:val="en-US"/>
        </w:rPr>
        <w:t> </w:t>
      </w:r>
      <w:r w:rsidRPr="00E424E1">
        <w:rPr>
          <w:rFonts w:ascii="Times New Roman" w:hAnsi="Times New Roman" w:cs="Times New Roman"/>
        </w:rPr>
        <w:t>№</w:t>
      </w:r>
      <w:r w:rsidRPr="00E424E1">
        <w:rPr>
          <w:rFonts w:ascii="Times New Roman" w:hAnsi="Times New Roman" w:cs="Times New Roman"/>
          <w:lang w:val="en-US"/>
        </w:rPr>
        <w:t> </w:t>
      </w:r>
      <w:r w:rsidRPr="00E424E1">
        <w:rPr>
          <w:rFonts w:ascii="Times New Roman" w:hAnsi="Times New Roman" w:cs="Times New Roman"/>
        </w:rPr>
        <w:t>1</w:t>
      </w:r>
      <w:r w:rsidR="00E2217C" w:rsidRPr="00E424E1">
        <w:rPr>
          <w:rFonts w:ascii="Times New Roman" w:hAnsi="Times New Roman" w:cs="Times New Roman"/>
        </w:rPr>
        <w:t xml:space="preserve"> к Административному регламенту предоставления муниципальной услуги </w:t>
      </w:r>
      <w:r w:rsidR="0055363D" w:rsidRPr="00E424E1">
        <w:rPr>
          <w:rFonts w:ascii="Times New Roman" w:hAnsi="Times New Roman" w:cs="Times New Roman"/>
        </w:rPr>
        <w:t>«</w:t>
      </w:r>
      <w:r w:rsidR="00E2217C" w:rsidRPr="00E424E1">
        <w:rPr>
          <w:rFonts w:ascii="Times New Roman" w:hAnsi="Times New Roman" w:cs="Times New Roman"/>
        </w:rPr>
        <w:t>Присвоение адреса объекту адресации, изменение и аннулирование такого адреса</w:t>
      </w:r>
      <w:r w:rsidR="0055363D" w:rsidRPr="00E424E1">
        <w:rPr>
          <w:rFonts w:ascii="Times New Roman" w:hAnsi="Times New Roman" w:cs="Times New Roman"/>
        </w:rPr>
        <w:t>»</w:t>
      </w:r>
    </w:p>
    <w:p w:rsidR="00766F1F" w:rsidRPr="00E424E1" w:rsidRDefault="004B34DA" w:rsidP="00E2217C">
      <w:pPr>
        <w:jc w:val="center"/>
        <w:rPr>
          <w:rFonts w:ascii="Times New Roman" w:hAnsi="Times New Roman" w:cs="Times New Roman"/>
          <w:b/>
          <w:color w:val="auto"/>
        </w:rPr>
      </w:pPr>
      <w:r w:rsidRPr="00E424E1">
        <w:rPr>
          <w:rFonts w:ascii="Times New Roman" w:hAnsi="Times New Roman" w:cs="Times New Roman"/>
          <w:b/>
          <w:color w:val="auto"/>
        </w:rPr>
        <w:t>Форма решения о присвоении адреса объекту адресации</w:t>
      </w:r>
    </w:p>
    <w:p w:rsidR="00E2217C" w:rsidRPr="00E424E1" w:rsidRDefault="00E2217C" w:rsidP="00B87815">
      <w:pPr>
        <w:rPr>
          <w:rFonts w:ascii="Times New Roman" w:hAnsi="Times New Roman" w:cs="Times New Roman"/>
          <w:b/>
          <w:color w:val="auto"/>
        </w:rPr>
      </w:pPr>
    </w:p>
    <w:p w:rsidR="00766F1F" w:rsidRPr="00E424E1" w:rsidRDefault="004B34DA" w:rsidP="00E2217C">
      <w:pPr>
        <w:jc w:val="center"/>
        <w:rPr>
          <w:rFonts w:ascii="Times New Roman" w:hAnsi="Times New Roman" w:cs="Times New Roman"/>
          <w:i/>
          <w:color w:val="FF0000"/>
        </w:rPr>
      </w:pPr>
      <w:r w:rsidRPr="00E424E1">
        <w:rPr>
          <w:rFonts w:ascii="Times New Roman" w:hAnsi="Times New Roman" w:cs="Times New Roman"/>
          <w:i/>
          <w:color w:val="FF0000"/>
        </w:rPr>
        <w:t xml:space="preserve">(наименование </w:t>
      </w:r>
      <w:r w:rsidR="00E2217C" w:rsidRPr="00E424E1">
        <w:rPr>
          <w:rFonts w:ascii="Times New Roman" w:hAnsi="Times New Roman" w:cs="Times New Roman"/>
          <w:i/>
          <w:color w:val="FF0000"/>
        </w:rPr>
        <w:t xml:space="preserve">уполномоченного </w:t>
      </w:r>
      <w:r w:rsidRPr="00E424E1">
        <w:rPr>
          <w:rFonts w:ascii="Times New Roman" w:hAnsi="Times New Roman" w:cs="Times New Roman"/>
          <w:i/>
          <w:color w:val="FF0000"/>
        </w:rPr>
        <w:t>органа местного самоуправления</w:t>
      </w:r>
      <w:r w:rsidR="00E2217C" w:rsidRPr="00E424E1">
        <w:rPr>
          <w:rFonts w:ascii="Times New Roman" w:hAnsi="Times New Roman" w:cs="Times New Roman"/>
          <w:i/>
          <w:color w:val="FF0000"/>
        </w:rPr>
        <w:t>)</w:t>
      </w:r>
    </w:p>
    <w:p w:rsidR="00E2217C" w:rsidRPr="00E424E1" w:rsidRDefault="00E2217C" w:rsidP="00E2217C">
      <w:pPr>
        <w:jc w:val="center"/>
        <w:rPr>
          <w:rFonts w:ascii="Times New Roman" w:hAnsi="Times New Roman" w:cs="Times New Roman"/>
        </w:rPr>
      </w:pPr>
    </w:p>
    <w:p w:rsidR="00E2217C" w:rsidRPr="00E424E1" w:rsidRDefault="00CF76B0" w:rsidP="00E2217C">
      <w:pPr>
        <w:jc w:val="center"/>
        <w:rPr>
          <w:rFonts w:ascii="Times New Roman" w:hAnsi="Times New Roman" w:cs="Times New Roman"/>
        </w:rPr>
      </w:pPr>
      <w:r w:rsidRPr="00E424E1">
        <w:rPr>
          <w:rFonts w:ascii="Times New Roman" w:hAnsi="Times New Roman" w:cs="Times New Roman"/>
          <w:i/>
          <w:color w:val="FF0000"/>
        </w:rPr>
        <w:t>(вид документа)</w:t>
      </w:r>
    </w:p>
    <w:p w:rsidR="00E2217C" w:rsidRPr="00E424E1" w:rsidRDefault="00E2217C" w:rsidP="00E2217C">
      <w:pPr>
        <w:jc w:val="center"/>
        <w:rPr>
          <w:rFonts w:ascii="Times New Roman" w:hAnsi="Times New Roman" w:cs="Times New Roman"/>
        </w:rPr>
      </w:pPr>
    </w:p>
    <w:p w:rsidR="00766F1F" w:rsidRPr="00E424E1" w:rsidRDefault="00E2217C" w:rsidP="00E2217C">
      <w:pPr>
        <w:jc w:val="center"/>
        <w:rPr>
          <w:rFonts w:ascii="Times New Roman" w:hAnsi="Times New Roman" w:cs="Times New Roman"/>
        </w:rPr>
      </w:pPr>
      <w:r w:rsidRPr="00E424E1">
        <w:rPr>
          <w:rFonts w:ascii="Times New Roman" w:hAnsi="Times New Roman" w:cs="Times New Roman"/>
        </w:rPr>
        <w:t xml:space="preserve">от _________ </w:t>
      </w:r>
      <w:r w:rsidR="004B34DA" w:rsidRPr="00E424E1">
        <w:rPr>
          <w:rFonts w:ascii="Times New Roman" w:hAnsi="Times New Roman" w:cs="Times New Roman"/>
        </w:rPr>
        <w:t>№</w:t>
      </w:r>
      <w:r w:rsidRPr="00E424E1">
        <w:rPr>
          <w:rFonts w:ascii="Times New Roman" w:hAnsi="Times New Roman" w:cs="Times New Roman"/>
        </w:rPr>
        <w:t xml:space="preserve"> __________</w:t>
      </w:r>
    </w:p>
    <w:p w:rsidR="00E2217C" w:rsidRPr="00E424E1" w:rsidRDefault="00E2217C" w:rsidP="00B87815">
      <w:pPr>
        <w:rPr>
          <w:rFonts w:ascii="Times New Roman" w:hAnsi="Times New Roman" w:cs="Times New Roman"/>
        </w:rPr>
      </w:pPr>
    </w:p>
    <w:p w:rsidR="00766F1F" w:rsidRPr="00E424E1" w:rsidRDefault="004B34DA" w:rsidP="00E2217C">
      <w:pPr>
        <w:ind w:firstLine="709"/>
        <w:jc w:val="both"/>
        <w:rPr>
          <w:rFonts w:ascii="Times New Roman" w:hAnsi="Times New Roman" w:cs="Times New Roman"/>
        </w:rPr>
      </w:pPr>
      <w:proofErr w:type="gramStart"/>
      <w:r w:rsidRPr="00E424E1">
        <w:rPr>
          <w:rFonts w:ascii="Times New Roman" w:hAnsi="Times New Roman" w:cs="Times New Roman"/>
        </w:rPr>
        <w:t>На основании Федерального закона от 28 декабря 2013 г</w:t>
      </w:r>
      <w:r w:rsidR="00E2217C" w:rsidRPr="00E424E1">
        <w:rPr>
          <w:rFonts w:ascii="Times New Roman" w:hAnsi="Times New Roman" w:cs="Times New Roman"/>
        </w:rPr>
        <w:t xml:space="preserve">ода </w:t>
      </w:r>
      <w:r w:rsidRPr="00E424E1">
        <w:rPr>
          <w:rFonts w:ascii="Times New Roman" w:hAnsi="Times New Roman" w:cs="Times New Roman"/>
        </w:rPr>
        <w:t>№</w:t>
      </w:r>
      <w:r w:rsidR="00E2217C" w:rsidRPr="00E424E1">
        <w:rPr>
          <w:rFonts w:ascii="Times New Roman" w:hAnsi="Times New Roman" w:cs="Times New Roman"/>
        </w:rPr>
        <w:t> </w:t>
      </w:r>
      <w:r w:rsidRPr="00E424E1">
        <w:rPr>
          <w:rFonts w:ascii="Times New Roman" w:hAnsi="Times New Roman" w:cs="Times New Roman"/>
        </w:rPr>
        <w:t xml:space="preserve">443-ФЗ </w:t>
      </w:r>
      <w:r w:rsidR="0055363D" w:rsidRPr="00E424E1">
        <w:rPr>
          <w:rFonts w:ascii="Times New Roman" w:hAnsi="Times New Roman" w:cs="Times New Roman"/>
        </w:rPr>
        <w:t>«</w:t>
      </w:r>
      <w:r w:rsidRPr="00E424E1">
        <w:rPr>
          <w:rFonts w:ascii="Times New Roman" w:hAnsi="Times New Roman" w:cs="Times New Roman"/>
        </w:rPr>
        <w:t xml:space="preserve">О федеральной информационной адресной системе и о внесении изменений в Федеральный закон </w:t>
      </w:r>
      <w:r w:rsidR="0055363D" w:rsidRPr="00E424E1">
        <w:rPr>
          <w:rFonts w:ascii="Times New Roman" w:hAnsi="Times New Roman" w:cs="Times New Roman"/>
        </w:rPr>
        <w:t>«</w:t>
      </w:r>
      <w:r w:rsidRPr="00E424E1">
        <w:rPr>
          <w:rFonts w:ascii="Times New Roman" w:hAnsi="Times New Roman" w:cs="Times New Roman"/>
        </w:rPr>
        <w:t>Об общих принципах организации местного самоуправления в Российской Федерации</w:t>
      </w:r>
      <w:r w:rsidR="0055363D" w:rsidRPr="00E424E1">
        <w:rPr>
          <w:rFonts w:ascii="Times New Roman" w:hAnsi="Times New Roman" w:cs="Times New Roman"/>
        </w:rPr>
        <w:t>»</w:t>
      </w:r>
      <w:r w:rsidRPr="00E424E1">
        <w:rPr>
          <w:rFonts w:ascii="Times New Roman" w:hAnsi="Times New Roman" w:cs="Times New Roman"/>
        </w:rPr>
        <w:t xml:space="preserve"> (далее - Федеральный закон №</w:t>
      </w:r>
      <w:r w:rsidR="00E2217C" w:rsidRPr="00E424E1">
        <w:rPr>
          <w:rFonts w:ascii="Times New Roman" w:hAnsi="Times New Roman" w:cs="Times New Roman"/>
        </w:rPr>
        <w:t> </w:t>
      </w:r>
      <w:r w:rsidRPr="00E424E1">
        <w:rPr>
          <w:rFonts w:ascii="Times New Roman" w:hAnsi="Times New Roman" w:cs="Times New Roman"/>
        </w:rPr>
        <w:t>443-ФЗ) и Правил присвоения, изменения и аннулирования адресов, утвержденных постановлением Правительства Российской Федерации от 19 ноября 2014 г</w:t>
      </w:r>
      <w:r w:rsidR="00E2217C" w:rsidRPr="00E424E1">
        <w:rPr>
          <w:rFonts w:ascii="Times New Roman" w:hAnsi="Times New Roman" w:cs="Times New Roman"/>
        </w:rPr>
        <w:t>ода</w:t>
      </w:r>
      <w:r w:rsidRPr="00E424E1">
        <w:rPr>
          <w:rFonts w:ascii="Times New Roman" w:hAnsi="Times New Roman" w:cs="Times New Roman"/>
        </w:rPr>
        <w:t xml:space="preserve"> №</w:t>
      </w:r>
      <w:r w:rsidR="00E2217C" w:rsidRPr="00E424E1">
        <w:rPr>
          <w:rFonts w:ascii="Times New Roman" w:hAnsi="Times New Roman" w:cs="Times New Roman"/>
        </w:rPr>
        <w:t> </w:t>
      </w:r>
      <w:r w:rsidRPr="00E424E1">
        <w:rPr>
          <w:rFonts w:ascii="Times New Roman" w:hAnsi="Times New Roman" w:cs="Times New Roman"/>
        </w:rPr>
        <w:t>1221, а также в соответствии с</w:t>
      </w:r>
      <w:r w:rsidR="00E2217C" w:rsidRPr="00E424E1">
        <w:rPr>
          <w:rFonts w:ascii="Times New Roman" w:hAnsi="Times New Roman" w:cs="Times New Roman"/>
        </w:rPr>
        <w:t xml:space="preserve"> __________ </w:t>
      </w:r>
      <w:r w:rsidRPr="00E424E1">
        <w:rPr>
          <w:rFonts w:ascii="Times New Roman" w:hAnsi="Times New Roman" w:cs="Times New Roman"/>
          <w:i/>
          <w:color w:val="FF0000"/>
        </w:rPr>
        <w:t>(указываются реквизиты</w:t>
      </w:r>
      <w:proofErr w:type="gramEnd"/>
      <w:r w:rsidRPr="00E424E1">
        <w:rPr>
          <w:rFonts w:ascii="Times New Roman" w:hAnsi="Times New Roman" w:cs="Times New Roman"/>
          <w:i/>
          <w:color w:val="FF0000"/>
        </w:rPr>
        <w:t xml:space="preserve"> </w:t>
      </w:r>
      <w:proofErr w:type="gramStart"/>
      <w:r w:rsidRPr="00E424E1">
        <w:rPr>
          <w:rFonts w:ascii="Times New Roman" w:hAnsi="Times New Roman" w:cs="Times New Roman"/>
          <w:i/>
          <w:color w:val="FF0000"/>
        </w:rPr>
        <w:t>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закона №</w:t>
      </w:r>
      <w:r w:rsidR="00E2217C" w:rsidRPr="00E424E1">
        <w:rPr>
          <w:rFonts w:ascii="Times New Roman" w:hAnsi="Times New Roman" w:cs="Times New Roman"/>
          <w:i/>
          <w:color w:val="FF0000"/>
        </w:rPr>
        <w:t> </w:t>
      </w:r>
      <w:r w:rsidRPr="00E424E1">
        <w:rPr>
          <w:rFonts w:ascii="Times New Roman" w:hAnsi="Times New Roman" w:cs="Times New Roman"/>
          <w:i/>
          <w:color w:val="FF0000"/>
        </w:rPr>
        <w:t>443-ФЗ, и/или реквизиты заявления о присвоении адреса объекту адресации)</w:t>
      </w:r>
      <w:r w:rsidR="00E2217C" w:rsidRPr="00E424E1">
        <w:rPr>
          <w:rFonts w:ascii="Times New Roman" w:hAnsi="Times New Roman" w:cs="Times New Roman"/>
        </w:rPr>
        <w:t xml:space="preserve"> ________ </w:t>
      </w:r>
      <w:r w:rsidRPr="00E424E1">
        <w:rPr>
          <w:rFonts w:ascii="Times New Roman" w:hAnsi="Times New Roman" w:cs="Times New Roman"/>
          <w:i/>
          <w:color w:val="FF0000"/>
        </w:rPr>
        <w:t>(наименование</w:t>
      </w:r>
      <w:r w:rsidR="00E2217C" w:rsidRPr="00E424E1">
        <w:rPr>
          <w:rFonts w:ascii="Times New Roman" w:hAnsi="Times New Roman" w:cs="Times New Roman"/>
          <w:i/>
          <w:color w:val="FF0000"/>
        </w:rPr>
        <w:t xml:space="preserve"> органа местного самоуправления</w:t>
      </w:r>
      <w:r w:rsidRPr="00E424E1">
        <w:rPr>
          <w:rFonts w:ascii="Times New Roman" w:hAnsi="Times New Roman" w:cs="Times New Roman"/>
          <w:i/>
          <w:color w:val="FF0000"/>
        </w:rPr>
        <w:t>)</w:t>
      </w:r>
      <w:proofErr w:type="gramEnd"/>
    </w:p>
    <w:p w:rsidR="00766F1F" w:rsidRPr="00E424E1" w:rsidRDefault="004B34DA" w:rsidP="00E2217C">
      <w:pPr>
        <w:ind w:firstLine="709"/>
        <w:jc w:val="both"/>
        <w:rPr>
          <w:rFonts w:ascii="Times New Roman" w:hAnsi="Times New Roman" w:cs="Times New Roman"/>
        </w:rPr>
      </w:pPr>
      <w:r w:rsidRPr="00E424E1">
        <w:rPr>
          <w:rFonts w:ascii="Times New Roman" w:hAnsi="Times New Roman" w:cs="Times New Roman"/>
        </w:rPr>
        <w:t>ПОСТАНОВЛЯЕТ:</w:t>
      </w:r>
    </w:p>
    <w:p w:rsidR="00E2217C" w:rsidRPr="00E424E1" w:rsidRDefault="004B34DA" w:rsidP="00E2217C">
      <w:pPr>
        <w:ind w:firstLine="709"/>
        <w:jc w:val="both"/>
        <w:rPr>
          <w:rFonts w:ascii="Times New Roman" w:hAnsi="Times New Roman" w:cs="Times New Roman"/>
        </w:rPr>
      </w:pPr>
      <w:r w:rsidRPr="00E424E1">
        <w:rPr>
          <w:rFonts w:ascii="Times New Roman" w:hAnsi="Times New Roman" w:cs="Times New Roman"/>
        </w:rPr>
        <w:t xml:space="preserve">1. </w:t>
      </w:r>
      <w:proofErr w:type="gramStart"/>
      <w:r w:rsidRPr="00E424E1">
        <w:rPr>
          <w:rFonts w:ascii="Times New Roman" w:hAnsi="Times New Roman" w:cs="Times New Roman"/>
        </w:rPr>
        <w:t xml:space="preserve">Присвоить адрес </w:t>
      </w:r>
      <w:r w:rsidR="00E2217C" w:rsidRPr="00E424E1">
        <w:rPr>
          <w:rFonts w:ascii="Times New Roman" w:hAnsi="Times New Roman" w:cs="Times New Roman"/>
        </w:rPr>
        <w:t xml:space="preserve">_________ </w:t>
      </w:r>
      <w:r w:rsidRPr="00E424E1">
        <w:rPr>
          <w:rFonts w:ascii="Times New Roman" w:hAnsi="Times New Roman" w:cs="Times New Roman"/>
          <w:i/>
          <w:color w:val="FF0000"/>
        </w:rPr>
        <w:t>(присвоенный объекту адресации адрес)</w:t>
      </w:r>
      <w:r w:rsidR="00E2217C" w:rsidRPr="00E424E1">
        <w:rPr>
          <w:rFonts w:ascii="Times New Roman" w:hAnsi="Times New Roman" w:cs="Times New Roman"/>
        </w:rPr>
        <w:t xml:space="preserve"> следующему объекту адресации _________ </w:t>
      </w:r>
      <w:r w:rsidRPr="00E424E1">
        <w:rPr>
          <w:rFonts w:ascii="Times New Roman" w:hAnsi="Times New Roman" w:cs="Times New Roman"/>
          <w:i/>
          <w:color w:val="FF0000"/>
        </w:rPr>
        <w:t>(вид, наименование, описание местонахождения объекта адресации</w:t>
      </w:r>
      <w:r w:rsidRPr="00E424E1">
        <w:rPr>
          <w:rFonts w:ascii="Times New Roman" w:hAnsi="Times New Roman" w:cs="Times New Roman"/>
        </w:rPr>
        <w:t>,</w:t>
      </w:r>
      <w:r w:rsidR="00E2217C" w:rsidRPr="00E424E1">
        <w:rPr>
          <w:rFonts w:ascii="Times New Roman" w:hAnsi="Times New Roman" w:cs="Times New Roman"/>
        </w:rPr>
        <w:t xml:space="preserve"> </w:t>
      </w:r>
      <w:proofErr w:type="gramEnd"/>
    </w:p>
    <w:p w:rsidR="00E2217C" w:rsidRPr="00E424E1" w:rsidRDefault="00E2217C" w:rsidP="00E2217C">
      <w:pPr>
        <w:ind w:firstLine="709"/>
        <w:jc w:val="both"/>
        <w:rPr>
          <w:rFonts w:ascii="Times New Roman" w:hAnsi="Times New Roman" w:cs="Times New Roman"/>
        </w:rPr>
      </w:pPr>
      <w:r w:rsidRPr="00E424E1">
        <w:rPr>
          <w:rFonts w:ascii="Times New Roman" w:hAnsi="Times New Roman" w:cs="Times New Roman"/>
        </w:rPr>
        <w:t xml:space="preserve">_______ </w:t>
      </w:r>
      <w:r w:rsidR="004B34DA" w:rsidRPr="00E424E1">
        <w:rPr>
          <w:rFonts w:ascii="Times New Roman" w:hAnsi="Times New Roman" w:cs="Times New Roman"/>
          <w:i/>
          <w:color w:val="FF0000"/>
        </w:rPr>
        <w:t>кадастровый номер объекта недвижимости, являющегося объектом адресации (в случае присвоения адреса поставленному на государственный кадастровый учет объекту недвижимости)</w:t>
      </w:r>
      <w:r w:rsidR="004B34DA" w:rsidRPr="00E424E1">
        <w:rPr>
          <w:rFonts w:ascii="Times New Roman" w:hAnsi="Times New Roman" w:cs="Times New Roman"/>
        </w:rPr>
        <w:t>,</w:t>
      </w:r>
      <w:r w:rsidRPr="00E424E1">
        <w:rPr>
          <w:rFonts w:ascii="Times New Roman" w:hAnsi="Times New Roman" w:cs="Times New Roman"/>
        </w:rPr>
        <w:t xml:space="preserve"> </w:t>
      </w:r>
    </w:p>
    <w:p w:rsidR="00E2217C" w:rsidRPr="00E424E1" w:rsidRDefault="00E2217C" w:rsidP="00E2217C">
      <w:pPr>
        <w:ind w:firstLine="709"/>
        <w:jc w:val="both"/>
        <w:rPr>
          <w:rFonts w:ascii="Times New Roman" w:hAnsi="Times New Roman" w:cs="Times New Roman"/>
        </w:rPr>
      </w:pPr>
      <w:r w:rsidRPr="00E424E1">
        <w:rPr>
          <w:rFonts w:ascii="Times New Roman" w:hAnsi="Times New Roman" w:cs="Times New Roman"/>
        </w:rPr>
        <w:t xml:space="preserve">_______ </w:t>
      </w:r>
      <w:r w:rsidR="004B34DA" w:rsidRPr="00E424E1">
        <w:rPr>
          <w:rFonts w:ascii="Times New Roman" w:hAnsi="Times New Roman" w:cs="Times New Roman"/>
          <w:i/>
          <w:color w:val="FF0000"/>
        </w:rPr>
        <w:t>кадастровые номера, адреса и сведения об объектах недвижимости, из которых образуется объект адресации (в случае образования объекта в результате преобразования существующего объекта или объектов),</w:t>
      </w:r>
      <w:r w:rsidRPr="00E424E1">
        <w:rPr>
          <w:rFonts w:ascii="Times New Roman" w:hAnsi="Times New Roman" w:cs="Times New Roman"/>
        </w:rPr>
        <w:t xml:space="preserve"> </w:t>
      </w:r>
    </w:p>
    <w:p w:rsidR="00E2217C" w:rsidRPr="00E424E1" w:rsidRDefault="00E2217C" w:rsidP="00E2217C">
      <w:pPr>
        <w:ind w:firstLine="709"/>
        <w:jc w:val="both"/>
        <w:rPr>
          <w:rFonts w:ascii="Times New Roman" w:hAnsi="Times New Roman" w:cs="Times New Roman"/>
          <w:i/>
          <w:color w:val="FF0000"/>
        </w:rPr>
      </w:pPr>
      <w:r w:rsidRPr="00E424E1">
        <w:rPr>
          <w:rFonts w:ascii="Times New Roman" w:hAnsi="Times New Roman" w:cs="Times New Roman"/>
        </w:rPr>
        <w:t xml:space="preserve">_______ </w:t>
      </w:r>
      <w:r w:rsidR="004B34DA" w:rsidRPr="00E424E1">
        <w:rPr>
          <w:rFonts w:ascii="Times New Roman" w:hAnsi="Times New Roman" w:cs="Times New Roman"/>
          <w:i/>
          <w:color w:val="FF0000"/>
        </w:rPr>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r w:rsidRPr="00E424E1">
        <w:rPr>
          <w:rFonts w:ascii="Times New Roman" w:hAnsi="Times New Roman" w:cs="Times New Roman"/>
          <w:i/>
          <w:color w:val="FF0000"/>
        </w:rPr>
        <w:t xml:space="preserve"> </w:t>
      </w:r>
    </w:p>
    <w:p w:rsidR="00E2217C" w:rsidRPr="00E424E1" w:rsidRDefault="00E2217C" w:rsidP="00E2217C">
      <w:pPr>
        <w:ind w:firstLine="709"/>
        <w:jc w:val="both"/>
        <w:rPr>
          <w:rFonts w:ascii="Times New Roman" w:hAnsi="Times New Roman" w:cs="Times New Roman"/>
          <w:i/>
          <w:color w:val="FF0000"/>
        </w:rPr>
      </w:pPr>
      <w:r w:rsidRPr="00E424E1">
        <w:rPr>
          <w:rFonts w:ascii="Times New Roman" w:hAnsi="Times New Roman" w:cs="Times New Roman"/>
        </w:rPr>
        <w:t xml:space="preserve">_______ </w:t>
      </w:r>
      <w:r w:rsidR="004B34DA" w:rsidRPr="00E424E1">
        <w:rPr>
          <w:rFonts w:ascii="Times New Roman" w:hAnsi="Times New Roman" w:cs="Times New Roman"/>
          <w:i/>
          <w:color w:val="FF0000"/>
        </w:rPr>
        <w:t>другие необходимые сведения, определенные уполномоченным органом (при наличии)</w:t>
      </w:r>
    </w:p>
    <w:p w:rsidR="00E2217C" w:rsidRPr="00E424E1" w:rsidRDefault="00E2217C" w:rsidP="00E2217C">
      <w:pPr>
        <w:ind w:firstLine="709"/>
        <w:jc w:val="both"/>
        <w:rPr>
          <w:rFonts w:ascii="Times New Roman" w:hAnsi="Times New Roman" w:cs="Times New Roman"/>
          <w:i/>
          <w:color w:val="FF0000"/>
        </w:rPr>
      </w:pPr>
    </w:p>
    <w:p w:rsidR="00E2217C" w:rsidRPr="00E424E1" w:rsidRDefault="00E2217C" w:rsidP="00E2217C">
      <w:pPr>
        <w:ind w:firstLine="709"/>
        <w:jc w:val="both"/>
        <w:rPr>
          <w:rFonts w:ascii="Times New Roman" w:hAnsi="Times New Roman" w:cs="Times New Roman"/>
        </w:rPr>
      </w:pPr>
    </w:p>
    <w:p w:rsidR="00E2217C" w:rsidRPr="00E424E1" w:rsidRDefault="00E2217C" w:rsidP="00B87815">
      <w:pPr>
        <w:rPr>
          <w:rFonts w:ascii="Times New Roman" w:hAnsi="Times New Roman" w:cs="Times New Roman"/>
        </w:rPr>
      </w:pPr>
    </w:p>
    <w:p w:rsidR="00E2217C" w:rsidRPr="00E424E1" w:rsidRDefault="00E2217C" w:rsidP="00B87815">
      <w:pPr>
        <w:rPr>
          <w:rFonts w:ascii="Times New Roman" w:hAnsi="Times New Roman" w:cs="Times New Roman"/>
        </w:rPr>
      </w:pPr>
      <w:r w:rsidRPr="00E424E1">
        <w:rPr>
          <w:rFonts w:ascii="Times New Roman" w:hAnsi="Times New Roman" w:cs="Times New Roman"/>
        </w:rPr>
        <w:t xml:space="preserve">Должность </w:t>
      </w:r>
      <w:r w:rsidRPr="00E424E1">
        <w:rPr>
          <w:rFonts w:ascii="Times New Roman" w:hAnsi="Times New Roman" w:cs="Times New Roman"/>
        </w:rPr>
        <w:tab/>
      </w:r>
      <w:r w:rsidRPr="00E424E1">
        <w:rPr>
          <w:rFonts w:ascii="Times New Roman" w:hAnsi="Times New Roman" w:cs="Times New Roman"/>
        </w:rPr>
        <w:tab/>
        <w:t>Подпись</w:t>
      </w:r>
      <w:r w:rsidRPr="00E424E1">
        <w:rPr>
          <w:rFonts w:ascii="Times New Roman" w:hAnsi="Times New Roman" w:cs="Times New Roman"/>
        </w:rPr>
        <w:tab/>
      </w:r>
      <w:r w:rsidRPr="00E424E1">
        <w:rPr>
          <w:rFonts w:ascii="Times New Roman" w:hAnsi="Times New Roman" w:cs="Times New Roman"/>
        </w:rPr>
        <w:tab/>
        <w:t>Фамилия и инициалы</w:t>
      </w:r>
    </w:p>
    <w:p w:rsidR="00E2217C" w:rsidRPr="00E424E1" w:rsidRDefault="00E2217C" w:rsidP="00B87815">
      <w:pPr>
        <w:rPr>
          <w:rFonts w:ascii="Times New Roman" w:hAnsi="Times New Roman" w:cs="Times New Roman"/>
        </w:rPr>
      </w:pPr>
    </w:p>
    <w:p w:rsidR="00E2217C" w:rsidRPr="00E424E1" w:rsidRDefault="00E2217C" w:rsidP="00B87815">
      <w:pPr>
        <w:rPr>
          <w:rFonts w:ascii="Times New Roman" w:hAnsi="Times New Roman" w:cs="Times New Roman"/>
        </w:rPr>
        <w:sectPr w:rsidR="00E2217C" w:rsidRPr="00E424E1" w:rsidSect="002178CF">
          <w:headerReference w:type="default" r:id="rId11"/>
          <w:type w:val="continuous"/>
          <w:pgSz w:w="11905" w:h="16837"/>
          <w:pgMar w:top="1134" w:right="850" w:bottom="1134" w:left="1701" w:header="0" w:footer="3" w:gutter="0"/>
          <w:pgNumType w:fmt="upperRoman" w:start="1"/>
          <w:cols w:space="720"/>
          <w:noEndnote/>
          <w:docGrid w:linePitch="360"/>
        </w:sectPr>
      </w:pPr>
      <w:r w:rsidRPr="00E424E1">
        <w:rPr>
          <w:rFonts w:ascii="Times New Roman" w:hAnsi="Times New Roman" w:cs="Times New Roman"/>
        </w:rPr>
        <w:t xml:space="preserve">М.П. </w:t>
      </w:r>
    </w:p>
    <w:p w:rsidR="00CF76B0" w:rsidRPr="00E424E1" w:rsidRDefault="00CF76B0" w:rsidP="00CF76B0">
      <w:pPr>
        <w:ind w:left="4536"/>
        <w:jc w:val="right"/>
        <w:rPr>
          <w:rFonts w:ascii="Times New Roman" w:hAnsi="Times New Roman" w:cs="Times New Roman"/>
        </w:rPr>
      </w:pPr>
      <w:r w:rsidRPr="00E424E1">
        <w:rPr>
          <w:rFonts w:ascii="Times New Roman" w:hAnsi="Times New Roman" w:cs="Times New Roman"/>
        </w:rPr>
        <w:lastRenderedPageBreak/>
        <w:t xml:space="preserve">Приложение № 2 к Административному регламенту предоставления муниципальной услуги </w:t>
      </w:r>
      <w:r w:rsidR="0055363D" w:rsidRPr="00E424E1">
        <w:rPr>
          <w:rFonts w:ascii="Times New Roman" w:hAnsi="Times New Roman" w:cs="Times New Roman"/>
        </w:rPr>
        <w:t>«</w:t>
      </w:r>
      <w:r w:rsidRPr="00E424E1">
        <w:rPr>
          <w:rFonts w:ascii="Times New Roman" w:hAnsi="Times New Roman" w:cs="Times New Roman"/>
        </w:rPr>
        <w:t>Присвоение адреса объекту адресации, изменение и аннулирование такого адреса</w:t>
      </w:r>
      <w:r w:rsidR="0055363D" w:rsidRPr="00E424E1">
        <w:rPr>
          <w:rFonts w:ascii="Times New Roman" w:hAnsi="Times New Roman" w:cs="Times New Roman"/>
        </w:rPr>
        <w:t>»</w:t>
      </w:r>
    </w:p>
    <w:p w:rsidR="00CF76B0" w:rsidRPr="00E424E1" w:rsidRDefault="00CF76B0" w:rsidP="00CF76B0">
      <w:pPr>
        <w:rPr>
          <w:rFonts w:ascii="Times New Roman" w:hAnsi="Times New Roman" w:cs="Times New Roman"/>
        </w:rPr>
      </w:pPr>
    </w:p>
    <w:p w:rsidR="00766F1F" w:rsidRPr="00E424E1" w:rsidRDefault="004B34DA" w:rsidP="00CF76B0">
      <w:pPr>
        <w:jc w:val="center"/>
        <w:rPr>
          <w:rFonts w:ascii="Times New Roman" w:hAnsi="Times New Roman" w:cs="Times New Roman"/>
          <w:b/>
          <w:color w:val="auto"/>
        </w:rPr>
      </w:pPr>
      <w:r w:rsidRPr="00E424E1">
        <w:rPr>
          <w:rFonts w:ascii="Times New Roman" w:hAnsi="Times New Roman" w:cs="Times New Roman"/>
          <w:b/>
          <w:color w:val="auto"/>
        </w:rPr>
        <w:t>Форма решения об аннулировании адреса объекта адресации</w:t>
      </w:r>
    </w:p>
    <w:p w:rsidR="00CF76B0" w:rsidRPr="00E424E1" w:rsidRDefault="00CF76B0" w:rsidP="00CF76B0">
      <w:pPr>
        <w:jc w:val="center"/>
        <w:rPr>
          <w:rFonts w:ascii="Times New Roman" w:hAnsi="Times New Roman" w:cs="Times New Roman"/>
          <w:i/>
          <w:color w:val="FF0000"/>
        </w:rPr>
      </w:pPr>
    </w:p>
    <w:p w:rsidR="00766F1F" w:rsidRPr="00E424E1" w:rsidRDefault="004B34DA" w:rsidP="00CF76B0">
      <w:pPr>
        <w:jc w:val="center"/>
        <w:rPr>
          <w:rFonts w:ascii="Times New Roman" w:hAnsi="Times New Roman" w:cs="Times New Roman"/>
          <w:i/>
          <w:color w:val="FF0000"/>
        </w:rPr>
      </w:pPr>
      <w:r w:rsidRPr="00E424E1">
        <w:rPr>
          <w:rFonts w:ascii="Times New Roman" w:hAnsi="Times New Roman" w:cs="Times New Roman"/>
          <w:i/>
          <w:color w:val="FF0000"/>
        </w:rPr>
        <w:t>(наименование</w:t>
      </w:r>
      <w:r w:rsidR="00CF76B0" w:rsidRPr="00E424E1">
        <w:rPr>
          <w:rFonts w:ascii="Times New Roman" w:hAnsi="Times New Roman" w:cs="Times New Roman"/>
          <w:i/>
          <w:color w:val="FF0000"/>
        </w:rPr>
        <w:t xml:space="preserve"> уполномоченного</w:t>
      </w:r>
      <w:r w:rsidRPr="00E424E1">
        <w:rPr>
          <w:rFonts w:ascii="Times New Roman" w:hAnsi="Times New Roman" w:cs="Times New Roman"/>
          <w:i/>
          <w:color w:val="FF0000"/>
        </w:rPr>
        <w:t xml:space="preserve"> органа местного самоуправления</w:t>
      </w:r>
      <w:r w:rsidR="00CF76B0" w:rsidRPr="00E424E1">
        <w:rPr>
          <w:rFonts w:ascii="Times New Roman" w:hAnsi="Times New Roman" w:cs="Times New Roman"/>
          <w:i/>
          <w:color w:val="FF0000"/>
        </w:rPr>
        <w:t>)</w:t>
      </w:r>
    </w:p>
    <w:p w:rsidR="00CF76B0" w:rsidRPr="00E424E1" w:rsidRDefault="00CF76B0" w:rsidP="00CF76B0">
      <w:pPr>
        <w:jc w:val="center"/>
        <w:rPr>
          <w:rFonts w:ascii="Times New Roman" w:hAnsi="Times New Roman" w:cs="Times New Roman"/>
          <w:i/>
          <w:color w:val="FF0000"/>
        </w:rPr>
      </w:pPr>
    </w:p>
    <w:p w:rsidR="00CF76B0" w:rsidRPr="00E424E1" w:rsidRDefault="004B34DA" w:rsidP="00CF76B0">
      <w:pPr>
        <w:jc w:val="center"/>
        <w:rPr>
          <w:rFonts w:ascii="Times New Roman" w:hAnsi="Times New Roman" w:cs="Times New Roman"/>
          <w:i/>
          <w:color w:val="FF0000"/>
        </w:rPr>
      </w:pPr>
      <w:r w:rsidRPr="00E424E1">
        <w:rPr>
          <w:rFonts w:ascii="Times New Roman" w:hAnsi="Times New Roman" w:cs="Times New Roman"/>
          <w:i/>
          <w:color w:val="FF0000"/>
        </w:rPr>
        <w:t>(вид документа)</w:t>
      </w:r>
    </w:p>
    <w:p w:rsidR="00766F1F" w:rsidRPr="00E424E1" w:rsidRDefault="00CF76B0" w:rsidP="00CF76B0">
      <w:pPr>
        <w:jc w:val="center"/>
        <w:rPr>
          <w:rFonts w:ascii="Times New Roman" w:hAnsi="Times New Roman" w:cs="Times New Roman"/>
        </w:rPr>
      </w:pPr>
      <w:r w:rsidRPr="00E424E1">
        <w:rPr>
          <w:rFonts w:ascii="Times New Roman" w:hAnsi="Times New Roman" w:cs="Times New Roman"/>
        </w:rPr>
        <w:t>о</w:t>
      </w:r>
      <w:r w:rsidR="004B34DA" w:rsidRPr="00E424E1">
        <w:rPr>
          <w:rFonts w:ascii="Times New Roman" w:hAnsi="Times New Roman" w:cs="Times New Roman"/>
        </w:rPr>
        <w:t>т</w:t>
      </w:r>
      <w:r w:rsidRPr="00E424E1">
        <w:rPr>
          <w:rFonts w:ascii="Times New Roman" w:hAnsi="Times New Roman" w:cs="Times New Roman"/>
        </w:rPr>
        <w:t xml:space="preserve">________ </w:t>
      </w:r>
      <w:r w:rsidR="004B34DA" w:rsidRPr="00E424E1">
        <w:rPr>
          <w:rFonts w:ascii="Times New Roman" w:hAnsi="Times New Roman" w:cs="Times New Roman"/>
        </w:rPr>
        <w:t>№</w:t>
      </w:r>
      <w:r w:rsidRPr="00E424E1">
        <w:rPr>
          <w:rFonts w:ascii="Times New Roman" w:hAnsi="Times New Roman" w:cs="Times New Roman"/>
        </w:rPr>
        <w:t xml:space="preserve"> ________</w:t>
      </w:r>
    </w:p>
    <w:p w:rsidR="00CF76B0" w:rsidRPr="00E424E1" w:rsidRDefault="00CF76B0" w:rsidP="00CF76B0">
      <w:pPr>
        <w:rPr>
          <w:rFonts w:ascii="Times New Roman" w:hAnsi="Times New Roman" w:cs="Times New Roman"/>
        </w:rPr>
      </w:pPr>
    </w:p>
    <w:p w:rsidR="00766F1F" w:rsidRPr="00E424E1" w:rsidRDefault="004B34DA" w:rsidP="00CF76B0">
      <w:pPr>
        <w:ind w:firstLine="709"/>
        <w:jc w:val="both"/>
        <w:rPr>
          <w:rFonts w:ascii="Times New Roman" w:hAnsi="Times New Roman" w:cs="Times New Roman"/>
        </w:rPr>
      </w:pPr>
      <w:proofErr w:type="gramStart"/>
      <w:r w:rsidRPr="00E424E1">
        <w:rPr>
          <w:rFonts w:ascii="Times New Roman" w:hAnsi="Times New Roman" w:cs="Times New Roman"/>
        </w:rPr>
        <w:t>На основании Федерального закона от 28 декабря 2013 г</w:t>
      </w:r>
      <w:r w:rsidR="00CF76B0" w:rsidRPr="00E424E1">
        <w:rPr>
          <w:rFonts w:ascii="Times New Roman" w:hAnsi="Times New Roman" w:cs="Times New Roman"/>
        </w:rPr>
        <w:t>ода</w:t>
      </w:r>
      <w:r w:rsidRPr="00E424E1">
        <w:rPr>
          <w:rFonts w:ascii="Times New Roman" w:hAnsi="Times New Roman" w:cs="Times New Roman"/>
        </w:rPr>
        <w:t xml:space="preserve"> №</w:t>
      </w:r>
      <w:r w:rsidR="00CF76B0" w:rsidRPr="00E424E1">
        <w:rPr>
          <w:rFonts w:ascii="Times New Roman" w:hAnsi="Times New Roman" w:cs="Times New Roman"/>
        </w:rPr>
        <w:t> </w:t>
      </w:r>
      <w:r w:rsidRPr="00E424E1">
        <w:rPr>
          <w:rFonts w:ascii="Times New Roman" w:hAnsi="Times New Roman" w:cs="Times New Roman"/>
        </w:rPr>
        <w:t>443-Ф</w:t>
      </w:r>
      <w:r w:rsidR="00CF76B0" w:rsidRPr="00E424E1">
        <w:rPr>
          <w:rFonts w:ascii="Times New Roman" w:hAnsi="Times New Roman" w:cs="Times New Roman"/>
        </w:rPr>
        <w:t>З</w:t>
      </w:r>
      <w:r w:rsidRPr="00E424E1">
        <w:rPr>
          <w:rFonts w:ascii="Times New Roman" w:hAnsi="Times New Roman" w:cs="Times New Roman"/>
        </w:rPr>
        <w:t xml:space="preserve"> </w:t>
      </w:r>
      <w:r w:rsidR="0055363D" w:rsidRPr="00E424E1">
        <w:rPr>
          <w:rFonts w:ascii="Times New Roman" w:hAnsi="Times New Roman" w:cs="Times New Roman"/>
        </w:rPr>
        <w:t>«</w:t>
      </w:r>
      <w:r w:rsidRPr="00E424E1">
        <w:rPr>
          <w:rFonts w:ascii="Times New Roman" w:hAnsi="Times New Roman" w:cs="Times New Roman"/>
        </w:rPr>
        <w:t xml:space="preserve">О федеральной информационной адресной системе и о внесении изменений в Федеральный закон </w:t>
      </w:r>
      <w:r w:rsidR="0055363D" w:rsidRPr="00E424E1">
        <w:rPr>
          <w:rFonts w:ascii="Times New Roman" w:hAnsi="Times New Roman" w:cs="Times New Roman"/>
        </w:rPr>
        <w:t>«</w:t>
      </w:r>
      <w:r w:rsidRPr="00E424E1">
        <w:rPr>
          <w:rFonts w:ascii="Times New Roman" w:hAnsi="Times New Roman" w:cs="Times New Roman"/>
        </w:rPr>
        <w:t>Об общих принципах организации местного самоуправления в Российской Федераци</w:t>
      </w:r>
      <w:r w:rsidR="00CF76B0" w:rsidRPr="00E424E1">
        <w:rPr>
          <w:rFonts w:ascii="Times New Roman" w:hAnsi="Times New Roman" w:cs="Times New Roman"/>
        </w:rPr>
        <w:t>и</w:t>
      </w:r>
      <w:r w:rsidR="0055363D" w:rsidRPr="00E424E1">
        <w:rPr>
          <w:rFonts w:ascii="Times New Roman" w:hAnsi="Times New Roman" w:cs="Times New Roman"/>
        </w:rPr>
        <w:t>»</w:t>
      </w:r>
      <w:r w:rsidR="00CF76B0" w:rsidRPr="00E424E1">
        <w:rPr>
          <w:rFonts w:ascii="Times New Roman" w:hAnsi="Times New Roman" w:cs="Times New Roman"/>
        </w:rPr>
        <w:t xml:space="preserve"> (далее - Федеральный закон № </w:t>
      </w:r>
      <w:r w:rsidRPr="00E424E1">
        <w:rPr>
          <w:rFonts w:ascii="Times New Roman" w:hAnsi="Times New Roman" w:cs="Times New Roman"/>
        </w:rPr>
        <w:t>443-ФЗ) и Правил присвоения, изменения и аннулирования адресов, утвержденных постановлением Правительства Российской Федерации от 19 ноября 2014 г</w:t>
      </w:r>
      <w:r w:rsidR="00CF76B0" w:rsidRPr="00E424E1">
        <w:rPr>
          <w:rFonts w:ascii="Times New Roman" w:hAnsi="Times New Roman" w:cs="Times New Roman"/>
        </w:rPr>
        <w:t>ода № </w:t>
      </w:r>
      <w:r w:rsidRPr="00E424E1">
        <w:rPr>
          <w:rFonts w:ascii="Times New Roman" w:hAnsi="Times New Roman" w:cs="Times New Roman"/>
        </w:rPr>
        <w:t>1221, а также в соответствии с</w:t>
      </w:r>
      <w:r w:rsidR="00CF76B0" w:rsidRPr="00E424E1">
        <w:rPr>
          <w:rFonts w:ascii="Times New Roman" w:hAnsi="Times New Roman" w:cs="Times New Roman"/>
        </w:rPr>
        <w:t xml:space="preserve"> _______ </w:t>
      </w:r>
      <w:r w:rsidRPr="00E424E1">
        <w:rPr>
          <w:rFonts w:ascii="Times New Roman" w:hAnsi="Times New Roman" w:cs="Times New Roman"/>
          <w:i/>
          <w:color w:val="FF0000"/>
        </w:rPr>
        <w:t>(указываются реквизиты</w:t>
      </w:r>
      <w:proofErr w:type="gramEnd"/>
      <w:r w:rsidRPr="00E424E1">
        <w:rPr>
          <w:rFonts w:ascii="Times New Roman" w:hAnsi="Times New Roman" w:cs="Times New Roman"/>
          <w:i/>
          <w:color w:val="FF0000"/>
        </w:rPr>
        <w:t xml:space="preserve"> </w:t>
      </w:r>
      <w:proofErr w:type="gramStart"/>
      <w:r w:rsidRPr="00E424E1">
        <w:rPr>
          <w:rFonts w:ascii="Times New Roman" w:hAnsi="Times New Roman" w:cs="Times New Roman"/>
          <w:i/>
          <w:color w:val="FF0000"/>
        </w:rPr>
        <w:t>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закона № 443-ФЗ, и/или реквизиты заявления о присвоении адреса объекту адресации)</w:t>
      </w:r>
      <w:r w:rsidR="00CF76B0" w:rsidRPr="00E424E1">
        <w:rPr>
          <w:rFonts w:ascii="Times New Roman" w:hAnsi="Times New Roman" w:cs="Times New Roman"/>
          <w:i/>
          <w:color w:val="FF0000"/>
        </w:rPr>
        <w:t xml:space="preserve"> </w:t>
      </w:r>
      <w:r w:rsidR="00CF76B0" w:rsidRPr="00E424E1">
        <w:rPr>
          <w:rFonts w:ascii="Times New Roman" w:hAnsi="Times New Roman" w:cs="Times New Roman"/>
          <w:i/>
          <w:color w:val="auto"/>
        </w:rPr>
        <w:t xml:space="preserve">________ </w:t>
      </w:r>
      <w:r w:rsidRPr="00E424E1">
        <w:rPr>
          <w:rFonts w:ascii="Times New Roman" w:hAnsi="Times New Roman" w:cs="Times New Roman"/>
          <w:i/>
          <w:color w:val="FF0000"/>
        </w:rPr>
        <w:t>(наименование органа местного самоуправления)</w:t>
      </w:r>
      <w:proofErr w:type="gramEnd"/>
    </w:p>
    <w:p w:rsidR="00766F1F" w:rsidRPr="00E424E1" w:rsidRDefault="004B34DA" w:rsidP="00CF76B0">
      <w:pPr>
        <w:ind w:firstLine="709"/>
        <w:jc w:val="both"/>
        <w:rPr>
          <w:rFonts w:ascii="Times New Roman" w:hAnsi="Times New Roman" w:cs="Times New Roman"/>
        </w:rPr>
      </w:pPr>
      <w:r w:rsidRPr="00E424E1">
        <w:rPr>
          <w:rFonts w:ascii="Times New Roman" w:hAnsi="Times New Roman" w:cs="Times New Roman"/>
        </w:rPr>
        <w:t>ПОСТАНОВЛЯЕТ:</w:t>
      </w:r>
    </w:p>
    <w:p w:rsidR="00766F1F" w:rsidRPr="00E424E1" w:rsidRDefault="00CF76B0" w:rsidP="00CF76B0">
      <w:pPr>
        <w:ind w:firstLine="709"/>
        <w:jc w:val="both"/>
        <w:rPr>
          <w:rFonts w:ascii="Times New Roman" w:hAnsi="Times New Roman" w:cs="Times New Roman"/>
        </w:rPr>
      </w:pPr>
      <w:r w:rsidRPr="00E424E1">
        <w:rPr>
          <w:rFonts w:ascii="Times New Roman" w:hAnsi="Times New Roman" w:cs="Times New Roman"/>
        </w:rPr>
        <w:t xml:space="preserve">1. </w:t>
      </w:r>
      <w:proofErr w:type="gramStart"/>
      <w:r w:rsidRPr="00E424E1">
        <w:rPr>
          <w:rFonts w:ascii="Times New Roman" w:hAnsi="Times New Roman" w:cs="Times New Roman"/>
        </w:rPr>
        <w:t xml:space="preserve">Аннулировать адрес ________ </w:t>
      </w:r>
      <w:r w:rsidR="004B34DA" w:rsidRPr="00E424E1">
        <w:rPr>
          <w:rFonts w:ascii="Times New Roman" w:hAnsi="Times New Roman" w:cs="Times New Roman"/>
          <w:i/>
          <w:color w:val="FF0000"/>
        </w:rPr>
        <w:t>(аннулируемый адрес объекта адресации, уникальный номер аннулируемого адреса объекта адресации в государственном адресном реестре)</w:t>
      </w:r>
      <w:r w:rsidRPr="00E424E1">
        <w:rPr>
          <w:rFonts w:ascii="Times New Roman" w:hAnsi="Times New Roman" w:cs="Times New Roman"/>
          <w:i/>
          <w:color w:val="FF0000"/>
        </w:rPr>
        <w:t xml:space="preserve"> </w:t>
      </w:r>
      <w:r w:rsidR="004B34DA" w:rsidRPr="00E424E1">
        <w:rPr>
          <w:rFonts w:ascii="Times New Roman" w:hAnsi="Times New Roman" w:cs="Times New Roman"/>
        </w:rPr>
        <w:t xml:space="preserve">объекта адресации </w:t>
      </w:r>
      <w:r w:rsidRPr="00E424E1">
        <w:rPr>
          <w:rFonts w:ascii="Times New Roman" w:hAnsi="Times New Roman" w:cs="Times New Roman"/>
        </w:rPr>
        <w:t xml:space="preserve">__________ </w:t>
      </w:r>
      <w:r w:rsidR="004B34DA" w:rsidRPr="00E424E1">
        <w:rPr>
          <w:rFonts w:ascii="Times New Roman" w:hAnsi="Times New Roman" w:cs="Times New Roman"/>
        </w:rPr>
        <w:t>(вид и наименование объекта адресации,</w:t>
      </w:r>
      <w:proofErr w:type="gramEnd"/>
    </w:p>
    <w:p w:rsidR="00CF76B0" w:rsidRPr="00E424E1" w:rsidRDefault="00CF76B0" w:rsidP="00CF76B0">
      <w:pPr>
        <w:ind w:firstLine="709"/>
        <w:jc w:val="both"/>
        <w:rPr>
          <w:rFonts w:ascii="Times New Roman" w:hAnsi="Times New Roman" w:cs="Times New Roman"/>
          <w:i/>
          <w:color w:val="FF0000"/>
        </w:rPr>
      </w:pPr>
      <w:r w:rsidRPr="00E424E1">
        <w:rPr>
          <w:rFonts w:ascii="Times New Roman" w:hAnsi="Times New Roman" w:cs="Times New Roman"/>
        </w:rPr>
        <w:t xml:space="preserve">__________ </w:t>
      </w:r>
      <w:r w:rsidR="004B34DA" w:rsidRPr="00E424E1">
        <w:rPr>
          <w:rFonts w:ascii="Times New Roman" w:hAnsi="Times New Roman" w:cs="Times New Roman"/>
          <w:i/>
          <w:color w:val="FF0000"/>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(или) снятия с государственного кадастрового учета объекта недвижимости, являющегося объектом адресации),</w:t>
      </w:r>
    </w:p>
    <w:p w:rsidR="00766F1F" w:rsidRPr="00E424E1" w:rsidRDefault="00CF76B0" w:rsidP="00CF76B0">
      <w:pPr>
        <w:ind w:firstLine="709"/>
        <w:jc w:val="both"/>
        <w:rPr>
          <w:rFonts w:ascii="Times New Roman" w:hAnsi="Times New Roman" w:cs="Times New Roman"/>
        </w:rPr>
      </w:pPr>
      <w:r w:rsidRPr="00E424E1">
        <w:rPr>
          <w:rFonts w:ascii="Times New Roman" w:hAnsi="Times New Roman" w:cs="Times New Roman"/>
        </w:rPr>
        <w:t xml:space="preserve">__________ </w:t>
      </w:r>
      <w:r w:rsidR="004B34DA" w:rsidRPr="00E424E1">
        <w:rPr>
          <w:rFonts w:ascii="Times New Roman" w:hAnsi="Times New Roman" w:cs="Times New Roman"/>
          <w:i/>
          <w:color w:val="FF0000"/>
        </w:rPr>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766F1F" w:rsidRPr="00E424E1" w:rsidRDefault="00CF76B0" w:rsidP="00CF76B0">
      <w:pPr>
        <w:ind w:firstLine="709"/>
        <w:jc w:val="both"/>
        <w:rPr>
          <w:rFonts w:ascii="Times New Roman" w:hAnsi="Times New Roman" w:cs="Times New Roman"/>
          <w:i/>
          <w:color w:val="FF0000"/>
        </w:rPr>
      </w:pPr>
      <w:r w:rsidRPr="00E424E1">
        <w:rPr>
          <w:rFonts w:ascii="Times New Roman" w:hAnsi="Times New Roman" w:cs="Times New Roman"/>
        </w:rPr>
        <w:t xml:space="preserve">__________ </w:t>
      </w:r>
      <w:r w:rsidR="004B34DA" w:rsidRPr="00E424E1">
        <w:rPr>
          <w:rFonts w:ascii="Times New Roman" w:hAnsi="Times New Roman" w:cs="Times New Roman"/>
          <w:i/>
          <w:color w:val="FF0000"/>
        </w:rPr>
        <w:t>другие необходимые сведения, определенные уполномоченным органом (при наличии)</w:t>
      </w:r>
    </w:p>
    <w:p w:rsidR="00CF76B0" w:rsidRPr="00E424E1" w:rsidRDefault="00CF76B0" w:rsidP="00CF76B0">
      <w:pPr>
        <w:ind w:firstLine="709"/>
        <w:jc w:val="both"/>
        <w:rPr>
          <w:rFonts w:ascii="Times New Roman" w:hAnsi="Times New Roman" w:cs="Times New Roman"/>
          <w:i/>
          <w:color w:val="FF0000"/>
        </w:rPr>
      </w:pPr>
      <w:proofErr w:type="gramStart"/>
      <w:r w:rsidRPr="00E424E1">
        <w:rPr>
          <w:rFonts w:ascii="Times New Roman" w:hAnsi="Times New Roman" w:cs="Times New Roman"/>
        </w:rPr>
        <w:t xml:space="preserve">по причине _______ </w:t>
      </w:r>
      <w:r w:rsidR="004B34DA" w:rsidRPr="00E424E1">
        <w:rPr>
          <w:rFonts w:ascii="Times New Roman" w:hAnsi="Times New Roman" w:cs="Times New Roman"/>
          <w:i/>
          <w:color w:val="FF0000"/>
        </w:rPr>
        <w:t>(причина аннулирования адреса объекта адресации</w:t>
      </w:r>
      <w:proofErr w:type="gramEnd"/>
    </w:p>
    <w:p w:rsidR="00CF76B0" w:rsidRPr="00E424E1" w:rsidRDefault="00CF76B0" w:rsidP="00CF76B0">
      <w:pPr>
        <w:ind w:firstLine="709"/>
        <w:jc w:val="both"/>
        <w:rPr>
          <w:rFonts w:ascii="Times New Roman" w:hAnsi="Times New Roman" w:cs="Times New Roman"/>
          <w:i/>
          <w:color w:val="auto"/>
        </w:rPr>
      </w:pPr>
    </w:p>
    <w:p w:rsidR="00CF76B0" w:rsidRPr="00E424E1" w:rsidRDefault="00CF76B0" w:rsidP="00CF76B0">
      <w:pPr>
        <w:ind w:firstLine="709"/>
        <w:jc w:val="both"/>
        <w:rPr>
          <w:rFonts w:ascii="Times New Roman" w:hAnsi="Times New Roman" w:cs="Times New Roman"/>
          <w:i/>
          <w:color w:val="auto"/>
        </w:rPr>
      </w:pPr>
    </w:p>
    <w:p w:rsidR="00CF76B0" w:rsidRPr="00E424E1" w:rsidRDefault="00CF76B0" w:rsidP="00CF76B0">
      <w:pPr>
        <w:ind w:firstLine="709"/>
        <w:jc w:val="both"/>
        <w:rPr>
          <w:rFonts w:ascii="Times New Roman" w:hAnsi="Times New Roman" w:cs="Times New Roman"/>
          <w:i/>
          <w:color w:val="auto"/>
        </w:rPr>
      </w:pPr>
    </w:p>
    <w:p w:rsidR="00CF76B0" w:rsidRPr="00E424E1" w:rsidRDefault="00CF76B0" w:rsidP="00CF76B0">
      <w:pPr>
        <w:rPr>
          <w:rFonts w:ascii="Times New Roman" w:hAnsi="Times New Roman" w:cs="Times New Roman"/>
        </w:rPr>
      </w:pPr>
      <w:r w:rsidRPr="00E424E1">
        <w:rPr>
          <w:rFonts w:ascii="Times New Roman" w:hAnsi="Times New Roman" w:cs="Times New Roman"/>
        </w:rPr>
        <w:t xml:space="preserve">Должность </w:t>
      </w:r>
      <w:r w:rsidRPr="00E424E1">
        <w:rPr>
          <w:rFonts w:ascii="Times New Roman" w:hAnsi="Times New Roman" w:cs="Times New Roman"/>
        </w:rPr>
        <w:tab/>
      </w:r>
      <w:r w:rsidRPr="00E424E1">
        <w:rPr>
          <w:rFonts w:ascii="Times New Roman" w:hAnsi="Times New Roman" w:cs="Times New Roman"/>
        </w:rPr>
        <w:tab/>
        <w:t>Подпись</w:t>
      </w:r>
      <w:r w:rsidRPr="00E424E1">
        <w:rPr>
          <w:rFonts w:ascii="Times New Roman" w:hAnsi="Times New Roman" w:cs="Times New Roman"/>
        </w:rPr>
        <w:tab/>
      </w:r>
      <w:r w:rsidRPr="00E424E1">
        <w:rPr>
          <w:rFonts w:ascii="Times New Roman" w:hAnsi="Times New Roman" w:cs="Times New Roman"/>
        </w:rPr>
        <w:tab/>
        <w:t>Фамилия и инициалы</w:t>
      </w:r>
    </w:p>
    <w:p w:rsidR="00CF76B0" w:rsidRPr="00E424E1" w:rsidRDefault="00CF76B0" w:rsidP="00CF76B0">
      <w:pPr>
        <w:rPr>
          <w:rFonts w:ascii="Times New Roman" w:hAnsi="Times New Roman" w:cs="Times New Roman"/>
        </w:rPr>
      </w:pPr>
    </w:p>
    <w:p w:rsidR="00CF76B0" w:rsidRPr="00E424E1" w:rsidRDefault="00CF76B0" w:rsidP="00CF76B0">
      <w:pPr>
        <w:rPr>
          <w:rFonts w:ascii="Times New Roman" w:hAnsi="Times New Roman" w:cs="Times New Roman"/>
        </w:rPr>
      </w:pPr>
      <w:r w:rsidRPr="00E424E1">
        <w:rPr>
          <w:rFonts w:ascii="Times New Roman" w:hAnsi="Times New Roman" w:cs="Times New Roman"/>
        </w:rPr>
        <w:t xml:space="preserve">М.П. </w:t>
      </w:r>
    </w:p>
    <w:p w:rsidR="00CF76B0" w:rsidRPr="00E424E1" w:rsidRDefault="00CF76B0">
      <w:pPr>
        <w:rPr>
          <w:rFonts w:ascii="Times New Roman" w:eastAsia="Times New Roman" w:hAnsi="Times New Roman" w:cs="Times New Roman"/>
          <w:sz w:val="19"/>
          <w:szCs w:val="19"/>
        </w:rPr>
      </w:pPr>
      <w:r w:rsidRPr="00E424E1">
        <w:br w:type="page"/>
      </w:r>
    </w:p>
    <w:p w:rsidR="005F5BDE" w:rsidRPr="00E424E1" w:rsidRDefault="005F5BDE" w:rsidP="005F5BDE">
      <w:pPr>
        <w:ind w:left="4536"/>
        <w:jc w:val="right"/>
        <w:rPr>
          <w:rFonts w:ascii="Times New Roman" w:hAnsi="Times New Roman" w:cs="Times New Roman"/>
        </w:rPr>
      </w:pPr>
      <w:r w:rsidRPr="00E424E1">
        <w:rPr>
          <w:rFonts w:ascii="Times New Roman" w:hAnsi="Times New Roman" w:cs="Times New Roman"/>
        </w:rPr>
        <w:lastRenderedPageBreak/>
        <w:t xml:space="preserve">Приложение № 3 к Административному регламенту предоставления муниципальной услуги </w:t>
      </w:r>
      <w:r w:rsidR="0055363D" w:rsidRPr="00E424E1">
        <w:rPr>
          <w:rFonts w:ascii="Times New Roman" w:hAnsi="Times New Roman" w:cs="Times New Roman"/>
        </w:rPr>
        <w:t>«</w:t>
      </w:r>
      <w:r w:rsidRPr="00E424E1">
        <w:rPr>
          <w:rFonts w:ascii="Times New Roman" w:hAnsi="Times New Roman" w:cs="Times New Roman"/>
        </w:rPr>
        <w:t>Присвоение адреса объекту адресации, изменение и аннулирование такого адреса</w:t>
      </w:r>
      <w:r w:rsidR="0055363D" w:rsidRPr="00E424E1">
        <w:rPr>
          <w:rFonts w:ascii="Times New Roman" w:hAnsi="Times New Roman" w:cs="Times New Roman"/>
        </w:rPr>
        <w:t>»</w:t>
      </w:r>
    </w:p>
    <w:p w:rsidR="0055363D" w:rsidRPr="00E424E1" w:rsidRDefault="0055363D" w:rsidP="0055363D">
      <w:pPr>
        <w:jc w:val="both"/>
        <w:rPr>
          <w:rFonts w:ascii="Times New Roman" w:hAnsi="Times New Roman" w:cs="Times New Roman"/>
        </w:rPr>
      </w:pPr>
    </w:p>
    <w:p w:rsidR="0055363D" w:rsidRPr="00E424E1" w:rsidRDefault="0055363D" w:rsidP="0055363D">
      <w:pPr>
        <w:jc w:val="center"/>
        <w:rPr>
          <w:rFonts w:ascii="Times New Roman" w:hAnsi="Times New Roman" w:cs="Times New Roman"/>
          <w:b/>
        </w:rPr>
      </w:pPr>
      <w:r w:rsidRPr="00E424E1">
        <w:rPr>
          <w:rFonts w:ascii="Times New Roman" w:hAnsi="Times New Roman" w:cs="Times New Roman"/>
          <w:b/>
        </w:rPr>
        <w:t>Форма решения об отказе в присвоении объекту адресации адреса или аннулировании его адреса</w:t>
      </w:r>
    </w:p>
    <w:p w:rsidR="0055363D" w:rsidRPr="00E424E1" w:rsidRDefault="0055363D" w:rsidP="0055363D">
      <w:pPr>
        <w:jc w:val="center"/>
        <w:rPr>
          <w:rFonts w:ascii="Times New Roman" w:hAnsi="Times New Roman" w:cs="Times New Roman"/>
        </w:rPr>
      </w:pP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______________________________</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______________________________</w:t>
      </w:r>
    </w:p>
    <w:p w:rsidR="0055363D" w:rsidRPr="00E424E1" w:rsidRDefault="0055363D" w:rsidP="0055363D">
      <w:pPr>
        <w:ind w:left="4536"/>
        <w:jc w:val="center"/>
        <w:rPr>
          <w:rFonts w:ascii="Times New Roman" w:hAnsi="Times New Roman" w:cs="Times New Roman"/>
        </w:rPr>
      </w:pPr>
      <w:proofErr w:type="gramStart"/>
      <w:r w:rsidRPr="00E424E1">
        <w:rPr>
          <w:rFonts w:ascii="Times New Roman" w:hAnsi="Times New Roman" w:cs="Times New Roman"/>
        </w:rPr>
        <w:t>(Ф.И.О., адрес заявителя</w:t>
      </w:r>
      <w:proofErr w:type="gramEnd"/>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(представителя) заявителя)</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______________________________</w:t>
      </w:r>
    </w:p>
    <w:p w:rsidR="0055363D" w:rsidRPr="00E424E1" w:rsidRDefault="0055363D" w:rsidP="0055363D">
      <w:pPr>
        <w:ind w:left="4536"/>
        <w:jc w:val="center"/>
        <w:rPr>
          <w:rFonts w:ascii="Times New Roman" w:hAnsi="Times New Roman" w:cs="Times New Roman"/>
        </w:rPr>
      </w:pPr>
      <w:proofErr w:type="gramStart"/>
      <w:r w:rsidRPr="00E424E1">
        <w:rPr>
          <w:rFonts w:ascii="Times New Roman" w:hAnsi="Times New Roman" w:cs="Times New Roman"/>
        </w:rPr>
        <w:t>(регистрационный номер</w:t>
      </w:r>
      <w:proofErr w:type="gramEnd"/>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заявления о присвоении</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объекту адресации адреса</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 xml:space="preserve">или </w:t>
      </w:r>
      <w:proofErr w:type="gramStart"/>
      <w:r w:rsidRPr="00E424E1">
        <w:rPr>
          <w:rFonts w:ascii="Times New Roman" w:hAnsi="Times New Roman" w:cs="Times New Roman"/>
        </w:rPr>
        <w:t>аннулировании</w:t>
      </w:r>
      <w:proofErr w:type="gramEnd"/>
      <w:r w:rsidRPr="00E424E1">
        <w:rPr>
          <w:rFonts w:ascii="Times New Roman" w:hAnsi="Times New Roman" w:cs="Times New Roman"/>
        </w:rPr>
        <w:t xml:space="preserve"> его адреса)</w:t>
      </w:r>
    </w:p>
    <w:p w:rsidR="0055363D" w:rsidRPr="00E424E1" w:rsidRDefault="0055363D" w:rsidP="0055363D">
      <w:pPr>
        <w:ind w:left="4536"/>
        <w:jc w:val="center"/>
        <w:rPr>
          <w:rFonts w:ascii="Times New Roman" w:hAnsi="Times New Roman" w:cs="Times New Roman"/>
        </w:rPr>
      </w:pPr>
    </w:p>
    <w:p w:rsidR="0055363D" w:rsidRPr="00E424E1" w:rsidRDefault="0055363D" w:rsidP="0055363D">
      <w:pPr>
        <w:jc w:val="center"/>
        <w:rPr>
          <w:rFonts w:ascii="Times New Roman" w:hAnsi="Times New Roman" w:cs="Times New Roman"/>
          <w:b/>
        </w:rPr>
      </w:pPr>
      <w:r w:rsidRPr="00E424E1">
        <w:rPr>
          <w:rFonts w:ascii="Times New Roman" w:hAnsi="Times New Roman" w:cs="Times New Roman"/>
          <w:b/>
        </w:rPr>
        <w:t>Решение</w:t>
      </w:r>
    </w:p>
    <w:p w:rsidR="0055363D" w:rsidRPr="00E424E1" w:rsidRDefault="0055363D" w:rsidP="0055363D">
      <w:pPr>
        <w:jc w:val="center"/>
        <w:rPr>
          <w:rFonts w:ascii="Times New Roman" w:hAnsi="Times New Roman" w:cs="Times New Roman"/>
          <w:b/>
        </w:rPr>
      </w:pPr>
      <w:r w:rsidRPr="00E424E1">
        <w:rPr>
          <w:rFonts w:ascii="Times New Roman" w:hAnsi="Times New Roman" w:cs="Times New Roman"/>
          <w:b/>
        </w:rPr>
        <w:t>об отказе в присвоении объекту адресации адреса</w:t>
      </w:r>
    </w:p>
    <w:p w:rsidR="0055363D" w:rsidRPr="00E424E1" w:rsidRDefault="0055363D" w:rsidP="0055363D">
      <w:pPr>
        <w:jc w:val="center"/>
        <w:rPr>
          <w:rFonts w:ascii="Times New Roman" w:hAnsi="Times New Roman" w:cs="Times New Roman"/>
          <w:b/>
        </w:rPr>
      </w:pPr>
      <w:r w:rsidRPr="00E424E1">
        <w:rPr>
          <w:rFonts w:ascii="Times New Roman" w:hAnsi="Times New Roman" w:cs="Times New Roman"/>
          <w:b/>
        </w:rPr>
        <w:t xml:space="preserve">или </w:t>
      </w:r>
      <w:proofErr w:type="gramStart"/>
      <w:r w:rsidRPr="00E424E1">
        <w:rPr>
          <w:rFonts w:ascii="Times New Roman" w:hAnsi="Times New Roman" w:cs="Times New Roman"/>
          <w:b/>
        </w:rPr>
        <w:t>аннулировании</w:t>
      </w:r>
      <w:proofErr w:type="gramEnd"/>
      <w:r w:rsidRPr="00E424E1">
        <w:rPr>
          <w:rFonts w:ascii="Times New Roman" w:hAnsi="Times New Roman" w:cs="Times New Roman"/>
          <w:b/>
        </w:rPr>
        <w:t xml:space="preserve"> его адреса</w:t>
      </w:r>
    </w:p>
    <w:p w:rsidR="0055363D" w:rsidRPr="00E424E1" w:rsidRDefault="0055363D" w:rsidP="0055363D">
      <w:pPr>
        <w:jc w:val="center"/>
        <w:rPr>
          <w:rFonts w:ascii="Times New Roman" w:hAnsi="Times New Roman" w:cs="Times New Roman"/>
        </w:rPr>
      </w:pPr>
    </w:p>
    <w:p w:rsidR="0055363D" w:rsidRPr="00E424E1" w:rsidRDefault="0055363D" w:rsidP="0055363D">
      <w:pPr>
        <w:jc w:val="center"/>
        <w:rPr>
          <w:rFonts w:ascii="Times New Roman" w:hAnsi="Times New Roman" w:cs="Times New Roman"/>
        </w:rPr>
      </w:pPr>
      <w:r w:rsidRPr="00E424E1">
        <w:rPr>
          <w:rFonts w:ascii="Times New Roman" w:hAnsi="Times New Roman" w:cs="Times New Roman"/>
        </w:rPr>
        <w:t>от ___________ № __________</w:t>
      </w:r>
    </w:p>
    <w:p w:rsidR="0055363D" w:rsidRPr="00E424E1" w:rsidRDefault="0055363D" w:rsidP="0055363D">
      <w:pPr>
        <w:jc w:val="both"/>
        <w:rPr>
          <w:rFonts w:ascii="Times New Roman" w:hAnsi="Times New Roman" w:cs="Times New Roman"/>
        </w:rPr>
      </w:pP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proofErr w:type="gramStart"/>
      <w:r w:rsidRPr="00E424E1">
        <w:rPr>
          <w:rFonts w:ascii="Times New Roman" w:hAnsi="Times New Roman" w:cs="Times New Roman"/>
          <w:i/>
          <w:color w:val="FF0000"/>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органа публичной власти федеральной территории, а также организации, признаваемой управляющей компанией в соответствии с Федеральным законом от 28 сентября 2010 г. № 244-ФЗ «Об инновационном центре «</w:t>
      </w:r>
      <w:proofErr w:type="spellStart"/>
      <w:r w:rsidRPr="00E424E1">
        <w:rPr>
          <w:rFonts w:ascii="Times New Roman" w:hAnsi="Times New Roman" w:cs="Times New Roman"/>
          <w:i/>
          <w:color w:val="FF0000"/>
        </w:rPr>
        <w:t>Сколково</w:t>
      </w:r>
      <w:proofErr w:type="spellEnd"/>
      <w:r w:rsidRPr="00E424E1">
        <w:rPr>
          <w:rFonts w:ascii="Times New Roman" w:hAnsi="Times New Roman" w:cs="Times New Roman"/>
          <w:i/>
          <w:color w:val="FF0000"/>
        </w:rPr>
        <w:t>» (Собрание законодательства Российской Федерации, 2010, № 40</w:t>
      </w:r>
      <w:proofErr w:type="gramEnd"/>
      <w:r w:rsidRPr="00E424E1">
        <w:rPr>
          <w:rFonts w:ascii="Times New Roman" w:hAnsi="Times New Roman" w:cs="Times New Roman"/>
          <w:i/>
          <w:color w:val="FF0000"/>
        </w:rPr>
        <w:t xml:space="preserve">, </w:t>
      </w:r>
      <w:proofErr w:type="gramStart"/>
      <w:r w:rsidRPr="00E424E1">
        <w:rPr>
          <w:rFonts w:ascii="Times New Roman" w:hAnsi="Times New Roman" w:cs="Times New Roman"/>
          <w:i/>
          <w:color w:val="FF0000"/>
        </w:rPr>
        <w:t>ст. 4970; 2019, № 31, ст. 4457))</w:t>
      </w:r>
      <w:proofErr w:type="gramEnd"/>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сообщает, что ____________________________________________________________,</w:t>
      </w:r>
    </w:p>
    <w:p w:rsidR="0055363D" w:rsidRPr="00E424E1" w:rsidRDefault="0055363D" w:rsidP="0055363D">
      <w:pPr>
        <w:jc w:val="both"/>
        <w:rPr>
          <w:rFonts w:ascii="Times New Roman" w:hAnsi="Times New Roman" w:cs="Times New Roman"/>
          <w:i/>
          <w:color w:val="FF0000"/>
        </w:rPr>
      </w:pPr>
      <w:proofErr w:type="gramStart"/>
      <w:r w:rsidRPr="00E424E1">
        <w:rPr>
          <w:rFonts w:ascii="Times New Roman" w:hAnsi="Times New Roman" w:cs="Times New Roman"/>
          <w:i/>
          <w:color w:val="FF0000"/>
        </w:rPr>
        <w:t>(Ф.И.О. заявителя в дательном падеже, наименование, номер</w:t>
      </w:r>
      <w:proofErr w:type="gramEnd"/>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и дата выдачи документа,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proofErr w:type="gramStart"/>
      <w:r w:rsidRPr="00E424E1">
        <w:rPr>
          <w:rFonts w:ascii="Times New Roman" w:hAnsi="Times New Roman" w:cs="Times New Roman"/>
          <w:i/>
          <w:color w:val="FF0000"/>
        </w:rPr>
        <w:t>подтверждающего личность, почтовый адрес - для физического лица;</w:t>
      </w:r>
      <w:proofErr w:type="gramEnd"/>
    </w:p>
    <w:p w:rsidR="0055363D" w:rsidRPr="00E424E1" w:rsidRDefault="0055363D" w:rsidP="0055363D">
      <w:pPr>
        <w:jc w:val="both"/>
        <w:rPr>
          <w:rFonts w:ascii="Times New Roman" w:hAnsi="Times New Roman" w:cs="Times New Roman"/>
          <w:i/>
          <w:color w:val="FF0000"/>
        </w:rPr>
      </w:pPr>
      <w:proofErr w:type="gramStart"/>
      <w:r w:rsidRPr="00E424E1">
        <w:rPr>
          <w:rFonts w:ascii="Times New Roman" w:hAnsi="Times New Roman" w:cs="Times New Roman"/>
          <w:i/>
          <w:color w:val="FF0000"/>
        </w:rPr>
        <w:t>полное наименование, ИНН, КПП (для</w:t>
      </w:r>
      <w:proofErr w:type="gramEnd"/>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российского юридического лица), страна, дата и номер регистрации</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(для иностранного юридического лица),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почтовый адрес - для юридического лица)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на основании Правил присвоения, изменения и аннулирования адресов,</w:t>
      </w:r>
    </w:p>
    <w:p w:rsidR="0055363D" w:rsidRPr="00E424E1" w:rsidRDefault="0055363D" w:rsidP="0055363D">
      <w:pPr>
        <w:jc w:val="both"/>
        <w:rPr>
          <w:rFonts w:ascii="Times New Roman" w:hAnsi="Times New Roman" w:cs="Times New Roman"/>
        </w:rPr>
      </w:pPr>
      <w:proofErr w:type="gramStart"/>
      <w:r w:rsidRPr="00E424E1">
        <w:rPr>
          <w:rFonts w:ascii="Times New Roman" w:hAnsi="Times New Roman" w:cs="Times New Roman"/>
        </w:rPr>
        <w:t>утвержденных</w:t>
      </w:r>
      <w:proofErr w:type="gramEnd"/>
      <w:r w:rsidRPr="00E424E1">
        <w:rPr>
          <w:rFonts w:ascii="Times New Roman" w:hAnsi="Times New Roman" w:cs="Times New Roman"/>
        </w:rPr>
        <w:t xml:space="preserve"> постановлением Правительства Российской Федерации от 19 ноября</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2014 г. № 1221, отказано в присвоении (аннулировании) адреса следующему</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(нужное подчеркнуть)</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объекту адресации ________________________________________________________.</w:t>
      </w:r>
    </w:p>
    <w:p w:rsidR="0055363D" w:rsidRPr="00E424E1" w:rsidRDefault="0055363D" w:rsidP="0055363D">
      <w:pPr>
        <w:jc w:val="both"/>
        <w:rPr>
          <w:rFonts w:ascii="Times New Roman" w:hAnsi="Times New Roman" w:cs="Times New Roman"/>
          <w:i/>
          <w:color w:val="FF0000"/>
        </w:rPr>
      </w:pPr>
      <w:proofErr w:type="gramStart"/>
      <w:r w:rsidRPr="00E424E1">
        <w:rPr>
          <w:rFonts w:ascii="Times New Roman" w:hAnsi="Times New Roman" w:cs="Times New Roman"/>
          <w:i/>
          <w:color w:val="FF0000"/>
        </w:rPr>
        <w:t>(вид и наименование объекта адресации, описание</w:t>
      </w:r>
      <w:proofErr w:type="gramEnd"/>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lastRenderedPageBreak/>
        <w:t>___________________________________________________________________________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местонахождения объекта адресации в случае обращения заявителя</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о присвоении объекту адресации адреса,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адрес объекта адресации в случае обращения заявителя</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об аннулировании его адреса)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___________________________________________________________________________</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в связи с _________________________________________________________________</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__________________________________________________________________________.</w:t>
      </w:r>
    </w:p>
    <w:p w:rsidR="0055363D" w:rsidRPr="00E424E1" w:rsidRDefault="0055363D" w:rsidP="0055363D">
      <w:pPr>
        <w:jc w:val="both"/>
        <w:rPr>
          <w:rFonts w:ascii="Times New Roman" w:hAnsi="Times New Roman" w:cs="Times New Roman"/>
          <w:i/>
          <w:color w:val="FF0000"/>
        </w:rPr>
      </w:pPr>
      <w:r w:rsidRPr="00E424E1">
        <w:rPr>
          <w:rFonts w:ascii="Times New Roman" w:hAnsi="Times New Roman" w:cs="Times New Roman"/>
          <w:i/>
          <w:color w:val="FF0000"/>
        </w:rPr>
        <w:t>(основание отказа)</w:t>
      </w:r>
    </w:p>
    <w:p w:rsidR="0055363D" w:rsidRPr="00E424E1" w:rsidRDefault="0055363D" w:rsidP="0055363D">
      <w:pPr>
        <w:jc w:val="both"/>
        <w:rPr>
          <w:rFonts w:ascii="Times New Roman" w:hAnsi="Times New Roman" w:cs="Times New Roman"/>
        </w:rPr>
      </w:pP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Уполномоченное лицо органа местного самоуправления, органа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государственной власти субъекта Российской Федерации - города федерального</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значения или органа местного самоуправления внутригородского муниципального</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образования города федерального значения, уполномоченного законом субъекта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Российской Федерации, органа публичной власти федеральной территории, а</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также организации, признаваемой управляющей компанией в соответствии с</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Федеральным законом от 28 сентября 2010 г. № 244-ФЗ «</w:t>
      </w:r>
      <w:proofErr w:type="gramStart"/>
      <w:r w:rsidRPr="00E424E1">
        <w:rPr>
          <w:rFonts w:ascii="Times New Roman" w:hAnsi="Times New Roman" w:cs="Times New Roman"/>
        </w:rPr>
        <w:t>Об</w:t>
      </w:r>
      <w:proofErr w:type="gramEnd"/>
      <w:r w:rsidRPr="00E424E1">
        <w:rPr>
          <w:rFonts w:ascii="Times New Roman" w:hAnsi="Times New Roman" w:cs="Times New Roman"/>
        </w:rPr>
        <w:t xml:space="preserve"> инновационном</w:t>
      </w:r>
    </w:p>
    <w:p w:rsidR="0055363D" w:rsidRPr="00E424E1" w:rsidRDefault="0055363D" w:rsidP="0055363D">
      <w:pPr>
        <w:jc w:val="both"/>
        <w:rPr>
          <w:rFonts w:ascii="Times New Roman" w:hAnsi="Times New Roman" w:cs="Times New Roman"/>
        </w:rPr>
      </w:pPr>
      <w:proofErr w:type="gramStart"/>
      <w:r w:rsidRPr="00E424E1">
        <w:rPr>
          <w:rFonts w:ascii="Times New Roman" w:hAnsi="Times New Roman" w:cs="Times New Roman"/>
        </w:rPr>
        <w:t>центре «</w:t>
      </w:r>
      <w:proofErr w:type="spellStart"/>
      <w:r w:rsidRPr="00E424E1">
        <w:rPr>
          <w:rFonts w:ascii="Times New Roman" w:hAnsi="Times New Roman" w:cs="Times New Roman"/>
        </w:rPr>
        <w:t>Сколково</w:t>
      </w:r>
      <w:proofErr w:type="spellEnd"/>
      <w:r w:rsidRPr="00E424E1">
        <w:rPr>
          <w:rFonts w:ascii="Times New Roman" w:hAnsi="Times New Roman" w:cs="Times New Roman"/>
        </w:rPr>
        <w:t>» (Собрание законодательства Российской Федерации, 2010,</w:t>
      </w:r>
      <w:proofErr w:type="gramEnd"/>
    </w:p>
    <w:p w:rsidR="0055363D" w:rsidRPr="00E424E1" w:rsidRDefault="00E424E1" w:rsidP="0055363D">
      <w:pPr>
        <w:jc w:val="both"/>
        <w:rPr>
          <w:rFonts w:ascii="Times New Roman" w:hAnsi="Times New Roman" w:cs="Times New Roman"/>
        </w:rPr>
      </w:pPr>
      <w:proofErr w:type="gramStart"/>
      <w:r w:rsidRPr="00E424E1">
        <w:rPr>
          <w:rFonts w:ascii="Times New Roman" w:hAnsi="Times New Roman" w:cs="Times New Roman"/>
        </w:rPr>
        <w:t>№</w:t>
      </w:r>
      <w:r w:rsidR="0055363D" w:rsidRPr="00E424E1">
        <w:rPr>
          <w:rFonts w:ascii="Times New Roman" w:hAnsi="Times New Roman" w:cs="Times New Roman"/>
        </w:rPr>
        <w:t xml:space="preserve"> 40, ст. 4970; 2019,</w:t>
      </w:r>
      <w:r w:rsidRPr="00E424E1">
        <w:rPr>
          <w:rFonts w:ascii="Times New Roman" w:hAnsi="Times New Roman" w:cs="Times New Roman"/>
        </w:rPr>
        <w:t xml:space="preserve"> №</w:t>
      </w:r>
      <w:r w:rsidR="0055363D" w:rsidRPr="00E424E1">
        <w:rPr>
          <w:rFonts w:ascii="Times New Roman" w:hAnsi="Times New Roman" w:cs="Times New Roman"/>
        </w:rPr>
        <w:t xml:space="preserve"> 31, ст. 4457)</w:t>
      </w:r>
      <w:proofErr w:type="gramEnd"/>
    </w:p>
    <w:p w:rsidR="0055363D" w:rsidRPr="00E424E1" w:rsidRDefault="0055363D" w:rsidP="0055363D">
      <w:pPr>
        <w:jc w:val="both"/>
        <w:rPr>
          <w:rFonts w:ascii="Times New Roman" w:hAnsi="Times New Roman" w:cs="Times New Roman"/>
        </w:rPr>
      </w:pP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___________________ ________________ _______________</w:t>
      </w:r>
    </w:p>
    <w:p w:rsidR="0055363D" w:rsidRPr="00E424E1" w:rsidRDefault="0055363D" w:rsidP="0055363D">
      <w:pPr>
        <w:jc w:val="both"/>
        <w:rPr>
          <w:rFonts w:ascii="Times New Roman" w:hAnsi="Times New Roman" w:cs="Times New Roman"/>
        </w:rPr>
      </w:pPr>
      <w:r w:rsidRPr="00E424E1">
        <w:rPr>
          <w:rFonts w:ascii="Times New Roman" w:hAnsi="Times New Roman" w:cs="Times New Roman"/>
        </w:rPr>
        <w:t xml:space="preserve">(должность, Ф.И.О.) </w:t>
      </w:r>
      <w:r w:rsidR="00E424E1" w:rsidRPr="00E424E1">
        <w:rPr>
          <w:rFonts w:ascii="Times New Roman" w:hAnsi="Times New Roman" w:cs="Times New Roman"/>
        </w:rPr>
        <w:tab/>
      </w:r>
      <w:r w:rsidRPr="00E424E1">
        <w:rPr>
          <w:rFonts w:ascii="Times New Roman" w:hAnsi="Times New Roman" w:cs="Times New Roman"/>
        </w:rPr>
        <w:t>(подпись)</w:t>
      </w:r>
    </w:p>
    <w:p w:rsidR="0055363D" w:rsidRPr="00E424E1" w:rsidRDefault="0055363D" w:rsidP="0055363D">
      <w:pPr>
        <w:jc w:val="both"/>
        <w:rPr>
          <w:rFonts w:ascii="Times New Roman" w:hAnsi="Times New Roman" w:cs="Times New Roman"/>
        </w:rPr>
      </w:pPr>
    </w:p>
    <w:p w:rsidR="0055363D" w:rsidRPr="00E424E1" w:rsidRDefault="0055363D"/>
    <w:p w:rsidR="005F5BDE" w:rsidRPr="00E424E1" w:rsidRDefault="005F5BDE">
      <w:pPr>
        <w:rPr>
          <w:rFonts w:ascii="Times New Roman" w:eastAsia="Times New Roman" w:hAnsi="Times New Roman" w:cs="Times New Roman"/>
          <w:b/>
          <w:bCs/>
        </w:rPr>
      </w:pPr>
      <w:r w:rsidRPr="00E424E1">
        <w:br w:type="page"/>
      </w:r>
    </w:p>
    <w:p w:rsidR="005F5BDE" w:rsidRPr="00E424E1" w:rsidRDefault="005F5BDE" w:rsidP="005F5BDE">
      <w:pPr>
        <w:ind w:left="4536"/>
        <w:jc w:val="right"/>
        <w:rPr>
          <w:rFonts w:ascii="Times New Roman" w:hAnsi="Times New Roman" w:cs="Times New Roman"/>
        </w:rPr>
      </w:pPr>
      <w:r w:rsidRPr="00E424E1">
        <w:rPr>
          <w:rFonts w:ascii="Times New Roman" w:hAnsi="Times New Roman" w:cs="Times New Roman"/>
        </w:rPr>
        <w:lastRenderedPageBreak/>
        <w:t>Приложение № </w:t>
      </w:r>
      <w:r w:rsidR="0055363D" w:rsidRPr="00E424E1">
        <w:rPr>
          <w:rFonts w:ascii="Times New Roman" w:hAnsi="Times New Roman" w:cs="Times New Roman"/>
        </w:rPr>
        <w:t>4</w:t>
      </w:r>
      <w:r w:rsidRPr="00E424E1">
        <w:rPr>
          <w:rFonts w:ascii="Times New Roman" w:hAnsi="Times New Roman" w:cs="Times New Roman"/>
        </w:rPr>
        <w:t xml:space="preserve"> к Административному регламенту предоставления муниципальной услуги</w:t>
      </w:r>
      <w:r w:rsidR="0055363D" w:rsidRPr="00E424E1">
        <w:rPr>
          <w:rFonts w:ascii="Times New Roman" w:hAnsi="Times New Roman" w:cs="Times New Roman"/>
        </w:rPr>
        <w:t xml:space="preserve"> «</w:t>
      </w:r>
      <w:r w:rsidRPr="00E424E1">
        <w:rPr>
          <w:rFonts w:ascii="Times New Roman" w:hAnsi="Times New Roman" w:cs="Times New Roman"/>
        </w:rPr>
        <w:t>Присвоение адреса объекту адресации, изменение и аннулирование такого адреса</w:t>
      </w:r>
      <w:r w:rsidR="0055363D" w:rsidRPr="00E424E1">
        <w:rPr>
          <w:rFonts w:ascii="Times New Roman" w:hAnsi="Times New Roman" w:cs="Times New Roman"/>
        </w:rPr>
        <w:t>»</w:t>
      </w:r>
    </w:p>
    <w:p w:rsidR="0055363D" w:rsidRPr="00E424E1" w:rsidRDefault="0055363D" w:rsidP="005F5BDE">
      <w:pPr>
        <w:ind w:left="4536"/>
        <w:jc w:val="right"/>
        <w:rPr>
          <w:rFonts w:ascii="Times New Roman" w:hAnsi="Times New Roman" w:cs="Times New Roman"/>
        </w:rPr>
      </w:pPr>
    </w:p>
    <w:p w:rsidR="0055363D" w:rsidRPr="00E424E1" w:rsidRDefault="0055363D" w:rsidP="0055363D">
      <w:pPr>
        <w:autoSpaceDE w:val="0"/>
        <w:autoSpaceDN w:val="0"/>
        <w:adjustRightInd w:val="0"/>
        <w:jc w:val="center"/>
        <w:rPr>
          <w:rFonts w:ascii="Times New Roman" w:hAnsi="Times New Roman" w:cs="Times New Roman"/>
          <w:b/>
          <w:bCs/>
          <w:color w:val="auto"/>
        </w:rPr>
      </w:pPr>
      <w:r w:rsidRPr="00E424E1">
        <w:rPr>
          <w:rFonts w:ascii="Times New Roman" w:hAnsi="Times New Roman" w:cs="Times New Roman"/>
          <w:b/>
          <w:bCs/>
          <w:color w:val="auto"/>
        </w:rPr>
        <w:t>Форма заявления о присвоении объекту адресации адреса или аннулировании его адреса</w:t>
      </w:r>
    </w:p>
    <w:p w:rsidR="0055363D" w:rsidRPr="00E424E1" w:rsidRDefault="0055363D" w:rsidP="0055363D">
      <w:pPr>
        <w:autoSpaceDE w:val="0"/>
        <w:autoSpaceDN w:val="0"/>
        <w:adjustRightInd w:val="0"/>
        <w:jc w:val="both"/>
        <w:outlineLvl w:val="0"/>
        <w:rPr>
          <w:rFonts w:ascii="Times New Roman" w:hAnsi="Times New Roman" w:cs="Times New Roman"/>
          <w:b/>
          <w:bCs/>
          <w:color w:val="auto"/>
        </w:rPr>
      </w:pPr>
    </w:p>
    <w:tbl>
      <w:tblPr>
        <w:tblW w:w="50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89"/>
        <w:gridCol w:w="51"/>
        <w:gridCol w:w="11"/>
        <w:gridCol w:w="405"/>
        <w:gridCol w:w="33"/>
        <w:gridCol w:w="21"/>
        <w:gridCol w:w="36"/>
        <w:gridCol w:w="310"/>
        <w:gridCol w:w="54"/>
        <w:gridCol w:w="101"/>
        <w:gridCol w:w="327"/>
        <w:gridCol w:w="793"/>
        <w:gridCol w:w="344"/>
        <w:gridCol w:w="648"/>
        <w:gridCol w:w="138"/>
        <w:gridCol w:w="193"/>
        <w:gridCol w:w="34"/>
        <w:gridCol w:w="78"/>
        <w:gridCol w:w="36"/>
        <w:gridCol w:w="55"/>
        <w:gridCol w:w="243"/>
        <w:gridCol w:w="17"/>
        <w:gridCol w:w="141"/>
        <w:gridCol w:w="34"/>
        <w:gridCol w:w="71"/>
        <w:gridCol w:w="163"/>
        <w:gridCol w:w="243"/>
        <w:gridCol w:w="38"/>
        <w:gridCol w:w="59"/>
        <w:gridCol w:w="333"/>
        <w:gridCol w:w="55"/>
        <w:gridCol w:w="570"/>
        <w:gridCol w:w="424"/>
        <w:gridCol w:w="453"/>
        <w:gridCol w:w="455"/>
        <w:gridCol w:w="981"/>
        <w:gridCol w:w="184"/>
        <w:gridCol w:w="939"/>
      </w:tblGrid>
      <w:tr w:rsidR="0055363D" w:rsidRPr="00E424E1" w:rsidTr="00D62285">
        <w:tc>
          <w:tcPr>
            <w:tcW w:w="287" w:type="pct"/>
            <w:gridSpan w:val="3"/>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1</w:t>
            </w: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Заявление</w:t>
            </w:r>
          </w:p>
        </w:tc>
        <w:tc>
          <w:tcPr>
            <w:tcW w:w="300" w:type="pct"/>
            <w:gridSpan w:val="5"/>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2</w:t>
            </w:r>
          </w:p>
        </w:tc>
        <w:tc>
          <w:tcPr>
            <w:tcW w:w="2298" w:type="pct"/>
            <w:gridSpan w:val="9"/>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Заявление принято</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регистрационный номер _______________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листов заявления 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прилагаемых документов 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том числе оригиналов ___, копий ____, количество листов в оригиналах ____, копиях 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ФИО должностного лица ________________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подпись должностного лица ____________</w:t>
            </w:r>
          </w:p>
        </w:tc>
      </w:tr>
      <w:tr w:rsidR="0055363D" w:rsidRPr="00E424E1" w:rsidTr="00D62285">
        <w:trPr>
          <w:trHeight w:val="418"/>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______________________________</w:t>
            </w:r>
          </w:p>
          <w:p w:rsidR="0055363D" w:rsidRPr="00E424E1" w:rsidRDefault="0055363D" w:rsidP="0055363D">
            <w:pPr>
              <w:jc w:val="center"/>
              <w:rPr>
                <w:rFonts w:ascii="Times New Roman" w:hAnsi="Times New Roman" w:cs="Times New Roman"/>
                <w:sz w:val="22"/>
                <w:szCs w:val="22"/>
              </w:rPr>
            </w:pPr>
            <w:proofErr w:type="gramStart"/>
            <w:r w:rsidRPr="00E424E1">
              <w:rPr>
                <w:rFonts w:ascii="Times New Roman" w:hAnsi="Times New Roman" w:cs="Times New Roman"/>
                <w:sz w:val="22"/>
                <w:szCs w:val="22"/>
              </w:rPr>
              <w:t>(наименование органа местного самоуправления, органа</w:t>
            </w:r>
            <w:proofErr w:type="gramEnd"/>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______________________________</w:t>
            </w:r>
          </w:p>
          <w:p w:rsidR="0055363D" w:rsidRPr="00E424E1" w:rsidRDefault="0055363D" w:rsidP="0055363D">
            <w:pPr>
              <w:jc w:val="center"/>
              <w:rPr>
                <w:rFonts w:ascii="Times New Roman" w:hAnsi="Times New Roman" w:cs="Times New Roman"/>
                <w:sz w:val="22"/>
                <w:szCs w:val="22"/>
              </w:rPr>
            </w:pPr>
            <w:proofErr w:type="gramStart"/>
            <w:r w:rsidRPr="00E424E1">
              <w:rPr>
                <w:rFonts w:ascii="Times New Roman" w:hAnsi="Times New Roman" w:cs="Times New Roman"/>
                <w:sz w:val="22"/>
                <w:szCs w:val="22"/>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органа публичной власти федеральной территории, организации, признаваемой управляющей компанией в соответствии с Федеральным </w:t>
            </w:r>
            <w:hyperlink r:id="rId12" w:history="1">
              <w:r w:rsidRPr="00E424E1">
                <w:rPr>
                  <w:rStyle w:val="a3"/>
                  <w:rFonts w:ascii="Times New Roman" w:hAnsi="Times New Roman" w:cs="Times New Roman"/>
                  <w:color w:val="auto"/>
                  <w:sz w:val="22"/>
                  <w:szCs w:val="22"/>
                  <w:u w:val="none"/>
                </w:rPr>
                <w:t>законом</w:t>
              </w:r>
            </w:hyperlink>
            <w:r w:rsidRPr="00E424E1">
              <w:rPr>
                <w:rFonts w:ascii="Times New Roman" w:hAnsi="Times New Roman" w:cs="Times New Roman"/>
                <w:sz w:val="22"/>
                <w:szCs w:val="22"/>
              </w:rPr>
              <w:t xml:space="preserve"> от 28 сентября 2010 г. № 244-ФЗ «Об инновационном центре «</w:t>
            </w:r>
            <w:proofErr w:type="spellStart"/>
            <w:r w:rsidRPr="00E424E1">
              <w:rPr>
                <w:rFonts w:ascii="Times New Roman" w:hAnsi="Times New Roman" w:cs="Times New Roman"/>
                <w:sz w:val="22"/>
                <w:szCs w:val="22"/>
              </w:rPr>
              <w:t>Сколково</w:t>
            </w:r>
            <w:proofErr w:type="spellEnd"/>
            <w:r w:rsidRPr="00E424E1">
              <w:rPr>
                <w:rFonts w:ascii="Times New Roman" w:hAnsi="Times New Roman" w:cs="Times New Roman"/>
                <w:sz w:val="22"/>
                <w:szCs w:val="22"/>
              </w:rPr>
              <w:t>» (Собрание законодательства Российской Федерации, 2010, № 40, ст. 4970</w:t>
            </w:r>
            <w:proofErr w:type="gramEnd"/>
            <w:r w:rsidRPr="00E424E1">
              <w:rPr>
                <w:rFonts w:ascii="Times New Roman" w:hAnsi="Times New Roman" w:cs="Times New Roman"/>
                <w:sz w:val="22"/>
                <w:szCs w:val="22"/>
              </w:rPr>
              <w:t xml:space="preserve">; </w:t>
            </w:r>
            <w:proofErr w:type="gramStart"/>
            <w:r w:rsidRPr="00E424E1">
              <w:rPr>
                <w:rFonts w:ascii="Times New Roman" w:hAnsi="Times New Roman" w:cs="Times New Roman"/>
                <w:sz w:val="22"/>
                <w:szCs w:val="22"/>
              </w:rPr>
              <w:t>2019, № 31, ст. 4457) (далее - Федеральный закон «Об инновационном центре «</w:t>
            </w:r>
            <w:proofErr w:type="spellStart"/>
            <w:r w:rsidRPr="00E424E1">
              <w:rPr>
                <w:rFonts w:ascii="Times New Roman" w:hAnsi="Times New Roman" w:cs="Times New Roman"/>
                <w:sz w:val="22"/>
                <w:szCs w:val="22"/>
              </w:rPr>
              <w:t>Сколково</w:t>
            </w:r>
            <w:proofErr w:type="spellEnd"/>
            <w:r w:rsidRPr="00E424E1">
              <w:rPr>
                <w:rFonts w:ascii="Times New Roman" w:hAnsi="Times New Roman" w:cs="Times New Roman"/>
                <w:sz w:val="22"/>
                <w:szCs w:val="22"/>
              </w:rPr>
              <w:t>»)</w:t>
            </w:r>
            <w:proofErr w:type="gramEnd"/>
          </w:p>
        </w:tc>
        <w:tc>
          <w:tcPr>
            <w:tcW w:w="300" w:type="pct"/>
            <w:gridSpan w:val="5"/>
            <w:vMerge/>
          </w:tcPr>
          <w:p w:rsidR="0055363D" w:rsidRPr="00E424E1" w:rsidRDefault="0055363D" w:rsidP="0055363D">
            <w:pPr>
              <w:jc w:val="both"/>
              <w:rPr>
                <w:rFonts w:ascii="Times New Roman" w:hAnsi="Times New Roman" w:cs="Times New Roman"/>
                <w:sz w:val="22"/>
                <w:szCs w:val="22"/>
              </w:rPr>
            </w:pPr>
          </w:p>
        </w:tc>
        <w:tc>
          <w:tcPr>
            <w:tcW w:w="2298" w:type="pct"/>
            <w:gridSpan w:val="9"/>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tcPr>
          <w:p w:rsidR="0055363D" w:rsidRPr="00E424E1" w:rsidRDefault="0055363D" w:rsidP="0055363D">
            <w:pPr>
              <w:jc w:val="both"/>
              <w:rPr>
                <w:rFonts w:ascii="Times New Roman" w:hAnsi="Times New Roman" w:cs="Times New Roman"/>
                <w:sz w:val="22"/>
                <w:szCs w:val="22"/>
              </w:rPr>
            </w:pPr>
          </w:p>
        </w:tc>
        <w:tc>
          <w:tcPr>
            <w:tcW w:w="300" w:type="pct"/>
            <w:gridSpan w:val="5"/>
            <w:vMerge/>
          </w:tcPr>
          <w:p w:rsidR="0055363D" w:rsidRPr="00E424E1" w:rsidRDefault="0055363D" w:rsidP="0055363D">
            <w:pPr>
              <w:jc w:val="both"/>
              <w:rPr>
                <w:rFonts w:ascii="Times New Roman" w:hAnsi="Times New Roman" w:cs="Times New Roman"/>
                <w:sz w:val="22"/>
                <w:szCs w:val="22"/>
              </w:rPr>
            </w:pPr>
          </w:p>
        </w:tc>
        <w:tc>
          <w:tcPr>
            <w:tcW w:w="2298" w:type="pct"/>
            <w:gridSpan w:val="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дата «__» ____________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r>
      <w:tr w:rsidR="0055363D" w:rsidRPr="00E424E1" w:rsidTr="00D62285">
        <w:trPr>
          <w:trHeight w:val="20"/>
        </w:trPr>
        <w:tc>
          <w:tcPr>
            <w:tcW w:w="287" w:type="pct"/>
            <w:gridSpan w:val="3"/>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3.1</w:t>
            </w:r>
          </w:p>
        </w:tc>
        <w:tc>
          <w:tcPr>
            <w:tcW w:w="4713" w:type="pct"/>
            <w:gridSpan w:val="3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Прошу в отношении объекта адресации:</w:t>
            </w:r>
          </w:p>
        </w:tc>
      </w:tr>
      <w:tr w:rsidR="0055363D" w:rsidRPr="00E424E1" w:rsidTr="00D62285">
        <w:trPr>
          <w:trHeight w:val="253"/>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4713" w:type="pct"/>
            <w:gridSpan w:val="3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Вид:</w:t>
            </w:r>
          </w:p>
        </w:tc>
      </w:tr>
      <w:tr w:rsidR="0055363D" w:rsidRPr="00E424E1" w:rsidTr="00D62285">
        <w:trPr>
          <w:trHeight w:val="253"/>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vMerge w:val="restart"/>
          </w:tcPr>
          <w:p w:rsidR="0055363D" w:rsidRPr="00E424E1" w:rsidRDefault="0055363D" w:rsidP="0055363D">
            <w:pPr>
              <w:jc w:val="both"/>
              <w:rPr>
                <w:rFonts w:ascii="Times New Roman" w:hAnsi="Times New Roman" w:cs="Times New Roman"/>
                <w:sz w:val="22"/>
                <w:szCs w:val="22"/>
              </w:rPr>
            </w:pPr>
          </w:p>
        </w:tc>
        <w:tc>
          <w:tcPr>
            <w:tcW w:w="1367" w:type="pct"/>
            <w:gridSpan w:val="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Земельный участок</w:t>
            </w:r>
          </w:p>
        </w:tc>
        <w:tc>
          <w:tcPr>
            <w:tcW w:w="232" w:type="pct"/>
            <w:gridSpan w:val="4"/>
            <w:vMerge w:val="restart"/>
          </w:tcPr>
          <w:p w:rsidR="0055363D" w:rsidRPr="00E424E1" w:rsidRDefault="0055363D" w:rsidP="0055363D">
            <w:pPr>
              <w:jc w:val="both"/>
              <w:rPr>
                <w:rFonts w:ascii="Times New Roman" w:hAnsi="Times New Roman" w:cs="Times New Roman"/>
                <w:sz w:val="22"/>
                <w:szCs w:val="22"/>
              </w:rPr>
            </w:pPr>
          </w:p>
        </w:tc>
        <w:tc>
          <w:tcPr>
            <w:tcW w:w="1536"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Сооружение</w:t>
            </w:r>
          </w:p>
        </w:tc>
        <w:tc>
          <w:tcPr>
            <w:tcW w:w="238" w:type="pct"/>
            <w:vMerge w:val="restart"/>
          </w:tcPr>
          <w:p w:rsidR="0055363D" w:rsidRPr="00E424E1" w:rsidRDefault="0055363D" w:rsidP="0055363D">
            <w:pPr>
              <w:jc w:val="both"/>
              <w:rPr>
                <w:rFonts w:ascii="Times New Roman" w:hAnsi="Times New Roman" w:cs="Times New Roman"/>
                <w:sz w:val="22"/>
                <w:szCs w:val="22"/>
              </w:rPr>
            </w:pPr>
          </w:p>
        </w:tc>
        <w:tc>
          <w:tcPr>
            <w:tcW w:w="1100" w:type="pct"/>
            <w:gridSpan w:val="3"/>
            <w:vMerge w:val="restart"/>
            <w:vAlign w:val="center"/>
          </w:tcPr>
          <w:p w:rsidR="0055363D" w:rsidRPr="00E424E1" w:rsidRDefault="0055363D" w:rsidP="0055363D">
            <w:pPr>
              <w:jc w:val="both"/>
              <w:rPr>
                <w:rFonts w:ascii="Times New Roman" w:hAnsi="Times New Roman" w:cs="Times New Roman"/>
                <w:sz w:val="22"/>
                <w:szCs w:val="22"/>
              </w:rPr>
            </w:pPr>
            <w:proofErr w:type="spellStart"/>
            <w:proofErr w:type="gramStart"/>
            <w:r w:rsidRPr="00E424E1">
              <w:rPr>
                <w:rFonts w:ascii="Times New Roman" w:hAnsi="Times New Roman" w:cs="Times New Roman"/>
                <w:sz w:val="22"/>
                <w:szCs w:val="22"/>
              </w:rPr>
              <w:t>Машино-место</w:t>
            </w:r>
            <w:proofErr w:type="spellEnd"/>
            <w:proofErr w:type="gramEnd"/>
          </w:p>
        </w:tc>
      </w:tr>
      <w:tr w:rsidR="0055363D" w:rsidRPr="00E424E1" w:rsidTr="00D62285">
        <w:trPr>
          <w:trHeight w:val="253"/>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vMerge/>
          </w:tcPr>
          <w:p w:rsidR="0055363D" w:rsidRPr="00E424E1" w:rsidRDefault="0055363D" w:rsidP="0055363D">
            <w:pPr>
              <w:jc w:val="both"/>
              <w:rPr>
                <w:rFonts w:ascii="Times New Roman" w:hAnsi="Times New Roman" w:cs="Times New Roman"/>
                <w:sz w:val="22"/>
                <w:szCs w:val="22"/>
              </w:rPr>
            </w:pPr>
          </w:p>
        </w:tc>
        <w:tc>
          <w:tcPr>
            <w:tcW w:w="1367" w:type="pct"/>
            <w:gridSpan w:val="8"/>
          </w:tcPr>
          <w:p w:rsidR="0055363D" w:rsidRPr="00E424E1" w:rsidRDefault="0055363D" w:rsidP="0055363D">
            <w:pPr>
              <w:jc w:val="both"/>
              <w:rPr>
                <w:rFonts w:ascii="Times New Roman" w:hAnsi="Times New Roman" w:cs="Times New Roman"/>
                <w:sz w:val="22"/>
                <w:szCs w:val="22"/>
              </w:rPr>
            </w:pPr>
          </w:p>
        </w:tc>
        <w:tc>
          <w:tcPr>
            <w:tcW w:w="232" w:type="pct"/>
            <w:gridSpan w:val="4"/>
            <w:vMerge/>
          </w:tcPr>
          <w:p w:rsidR="0055363D" w:rsidRPr="00E424E1" w:rsidRDefault="0055363D" w:rsidP="0055363D">
            <w:pPr>
              <w:jc w:val="both"/>
              <w:rPr>
                <w:rFonts w:ascii="Times New Roman" w:hAnsi="Times New Roman" w:cs="Times New Roman"/>
                <w:sz w:val="22"/>
                <w:szCs w:val="22"/>
              </w:rPr>
            </w:pPr>
          </w:p>
        </w:tc>
        <w:tc>
          <w:tcPr>
            <w:tcW w:w="1536" w:type="pct"/>
            <w:gridSpan w:val="16"/>
          </w:tcPr>
          <w:p w:rsidR="0055363D" w:rsidRPr="00E424E1" w:rsidRDefault="0055363D" w:rsidP="0055363D">
            <w:pPr>
              <w:jc w:val="both"/>
              <w:rPr>
                <w:rFonts w:ascii="Times New Roman" w:hAnsi="Times New Roman" w:cs="Times New Roman"/>
                <w:sz w:val="22"/>
                <w:szCs w:val="22"/>
              </w:rPr>
            </w:pPr>
          </w:p>
        </w:tc>
        <w:tc>
          <w:tcPr>
            <w:tcW w:w="238" w:type="pct"/>
            <w:vMerge/>
          </w:tcPr>
          <w:p w:rsidR="0055363D" w:rsidRPr="00E424E1" w:rsidRDefault="0055363D" w:rsidP="0055363D">
            <w:pPr>
              <w:jc w:val="both"/>
              <w:rPr>
                <w:rFonts w:ascii="Times New Roman" w:hAnsi="Times New Roman" w:cs="Times New Roman"/>
                <w:sz w:val="22"/>
                <w:szCs w:val="22"/>
              </w:rPr>
            </w:pPr>
          </w:p>
        </w:tc>
        <w:tc>
          <w:tcPr>
            <w:tcW w:w="1100" w:type="pct"/>
            <w:gridSpan w:val="3"/>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rPr>
          <w:trHeight w:val="253"/>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vMerge w:val="restart"/>
          </w:tcPr>
          <w:p w:rsidR="0055363D" w:rsidRPr="00E424E1" w:rsidRDefault="0055363D" w:rsidP="0055363D">
            <w:pPr>
              <w:jc w:val="both"/>
              <w:rPr>
                <w:rFonts w:ascii="Times New Roman" w:hAnsi="Times New Roman" w:cs="Times New Roman"/>
                <w:sz w:val="22"/>
                <w:szCs w:val="22"/>
              </w:rPr>
            </w:pPr>
          </w:p>
        </w:tc>
        <w:tc>
          <w:tcPr>
            <w:tcW w:w="1367" w:type="pct"/>
            <w:gridSpan w:val="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Здание (строение)</w:t>
            </w:r>
          </w:p>
        </w:tc>
        <w:tc>
          <w:tcPr>
            <w:tcW w:w="232" w:type="pct"/>
            <w:gridSpan w:val="4"/>
            <w:vMerge w:val="restart"/>
          </w:tcPr>
          <w:p w:rsidR="0055363D" w:rsidRPr="00E424E1" w:rsidRDefault="0055363D" w:rsidP="0055363D">
            <w:pPr>
              <w:jc w:val="both"/>
              <w:rPr>
                <w:rFonts w:ascii="Times New Roman" w:hAnsi="Times New Roman" w:cs="Times New Roman"/>
                <w:sz w:val="22"/>
                <w:szCs w:val="22"/>
              </w:rPr>
            </w:pPr>
          </w:p>
        </w:tc>
        <w:tc>
          <w:tcPr>
            <w:tcW w:w="1536"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Помещение</w:t>
            </w:r>
          </w:p>
        </w:tc>
        <w:tc>
          <w:tcPr>
            <w:tcW w:w="238" w:type="pct"/>
            <w:vMerge/>
          </w:tcPr>
          <w:p w:rsidR="0055363D" w:rsidRPr="00E424E1" w:rsidRDefault="0055363D" w:rsidP="0055363D">
            <w:pPr>
              <w:jc w:val="both"/>
              <w:rPr>
                <w:rFonts w:ascii="Times New Roman" w:hAnsi="Times New Roman" w:cs="Times New Roman"/>
                <w:sz w:val="22"/>
                <w:szCs w:val="22"/>
              </w:rPr>
            </w:pPr>
          </w:p>
        </w:tc>
        <w:tc>
          <w:tcPr>
            <w:tcW w:w="1100" w:type="pct"/>
            <w:gridSpan w:val="3"/>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rPr>
          <w:trHeight w:val="253"/>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vMerge/>
          </w:tcPr>
          <w:p w:rsidR="0055363D" w:rsidRPr="00E424E1" w:rsidRDefault="0055363D" w:rsidP="0055363D">
            <w:pPr>
              <w:jc w:val="both"/>
              <w:rPr>
                <w:rFonts w:ascii="Times New Roman" w:hAnsi="Times New Roman" w:cs="Times New Roman"/>
                <w:sz w:val="22"/>
                <w:szCs w:val="22"/>
              </w:rPr>
            </w:pPr>
          </w:p>
        </w:tc>
        <w:tc>
          <w:tcPr>
            <w:tcW w:w="1367" w:type="pct"/>
            <w:gridSpan w:val="8"/>
          </w:tcPr>
          <w:p w:rsidR="0055363D" w:rsidRPr="00E424E1" w:rsidRDefault="0055363D" w:rsidP="0055363D">
            <w:pPr>
              <w:jc w:val="both"/>
              <w:rPr>
                <w:rFonts w:ascii="Times New Roman" w:hAnsi="Times New Roman" w:cs="Times New Roman"/>
                <w:sz w:val="22"/>
                <w:szCs w:val="22"/>
              </w:rPr>
            </w:pPr>
          </w:p>
        </w:tc>
        <w:tc>
          <w:tcPr>
            <w:tcW w:w="232" w:type="pct"/>
            <w:gridSpan w:val="4"/>
            <w:vMerge/>
          </w:tcPr>
          <w:p w:rsidR="0055363D" w:rsidRPr="00E424E1" w:rsidRDefault="0055363D" w:rsidP="0055363D">
            <w:pPr>
              <w:jc w:val="both"/>
              <w:rPr>
                <w:rFonts w:ascii="Times New Roman" w:hAnsi="Times New Roman" w:cs="Times New Roman"/>
                <w:sz w:val="22"/>
                <w:szCs w:val="22"/>
              </w:rPr>
            </w:pPr>
          </w:p>
        </w:tc>
        <w:tc>
          <w:tcPr>
            <w:tcW w:w="1536" w:type="pct"/>
            <w:gridSpan w:val="16"/>
          </w:tcPr>
          <w:p w:rsidR="0055363D" w:rsidRPr="00E424E1" w:rsidRDefault="0055363D" w:rsidP="0055363D">
            <w:pPr>
              <w:jc w:val="both"/>
              <w:rPr>
                <w:rFonts w:ascii="Times New Roman" w:hAnsi="Times New Roman" w:cs="Times New Roman"/>
                <w:sz w:val="22"/>
                <w:szCs w:val="22"/>
              </w:rPr>
            </w:pPr>
          </w:p>
        </w:tc>
        <w:tc>
          <w:tcPr>
            <w:tcW w:w="238" w:type="pct"/>
            <w:vMerge/>
          </w:tcPr>
          <w:p w:rsidR="0055363D" w:rsidRPr="00E424E1" w:rsidRDefault="0055363D" w:rsidP="0055363D">
            <w:pPr>
              <w:jc w:val="both"/>
              <w:rPr>
                <w:rFonts w:ascii="Times New Roman" w:hAnsi="Times New Roman" w:cs="Times New Roman"/>
                <w:sz w:val="22"/>
                <w:szCs w:val="22"/>
              </w:rPr>
            </w:pPr>
          </w:p>
        </w:tc>
        <w:tc>
          <w:tcPr>
            <w:tcW w:w="1100" w:type="pct"/>
            <w:gridSpan w:val="3"/>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3.2</w:t>
            </w:r>
          </w:p>
        </w:tc>
        <w:tc>
          <w:tcPr>
            <w:tcW w:w="4713" w:type="pct"/>
            <w:gridSpan w:val="3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Присвоить адрес</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4713" w:type="pct"/>
            <w:gridSpan w:val="3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связи с:</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tcPr>
          <w:p w:rsidR="0055363D" w:rsidRPr="00E424E1" w:rsidRDefault="0055363D" w:rsidP="0055363D">
            <w:pPr>
              <w:jc w:val="both"/>
              <w:rPr>
                <w:rFonts w:ascii="Times New Roman" w:hAnsi="Times New Roman" w:cs="Times New Roman"/>
                <w:sz w:val="22"/>
                <w:szCs w:val="22"/>
              </w:rPr>
            </w:pPr>
          </w:p>
        </w:tc>
        <w:tc>
          <w:tcPr>
            <w:tcW w:w="4473" w:type="pct"/>
            <w:gridSpan w:val="3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земельного участк</w:t>
            </w:r>
            <w:proofErr w:type="gramStart"/>
            <w:r w:rsidRPr="00E424E1">
              <w:rPr>
                <w:rFonts w:ascii="Times New Roman" w:hAnsi="Times New Roman" w:cs="Times New Roman"/>
                <w:sz w:val="22"/>
                <w:szCs w:val="22"/>
              </w:rPr>
              <w:t>а(</w:t>
            </w:r>
            <w:proofErr w:type="spellStart"/>
            <w:proofErr w:type="gramEnd"/>
            <w:r w:rsidRPr="00E424E1">
              <w:rPr>
                <w:rFonts w:ascii="Times New Roman" w:hAnsi="Times New Roman" w:cs="Times New Roman"/>
                <w:sz w:val="22"/>
                <w:szCs w:val="22"/>
              </w:rPr>
              <w:t>ов</w:t>
            </w:r>
            <w:proofErr w:type="spellEnd"/>
            <w:r w:rsidRPr="00E424E1">
              <w:rPr>
                <w:rFonts w:ascii="Times New Roman" w:hAnsi="Times New Roman" w:cs="Times New Roman"/>
                <w:sz w:val="22"/>
                <w:szCs w:val="22"/>
              </w:rPr>
              <w:t>) из земель, находящихся в государственной или муниципальной собственности</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Количество образуемых земельных </w:t>
            </w:r>
            <w:r w:rsidRPr="00E424E1">
              <w:rPr>
                <w:rFonts w:ascii="Times New Roman" w:hAnsi="Times New Roman" w:cs="Times New Roman"/>
                <w:sz w:val="22"/>
                <w:szCs w:val="22"/>
              </w:rPr>
              <w:lastRenderedPageBreak/>
              <w:t>участков</w:t>
            </w: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rPr>
          <w:trHeight w:val="26"/>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4713" w:type="pct"/>
            <w:gridSpan w:val="3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земельного участк</w:t>
            </w:r>
            <w:proofErr w:type="gramStart"/>
            <w:r w:rsidRPr="00E424E1">
              <w:rPr>
                <w:rFonts w:ascii="Times New Roman" w:hAnsi="Times New Roman" w:cs="Times New Roman"/>
                <w:sz w:val="22"/>
                <w:szCs w:val="22"/>
              </w:rPr>
              <w:t>а(</w:t>
            </w:r>
            <w:proofErr w:type="spellStart"/>
            <w:proofErr w:type="gramEnd"/>
            <w:r w:rsidRPr="00E424E1">
              <w:rPr>
                <w:rFonts w:ascii="Times New Roman" w:hAnsi="Times New Roman" w:cs="Times New Roman"/>
                <w:sz w:val="22"/>
                <w:szCs w:val="22"/>
              </w:rPr>
              <w:t>ов</w:t>
            </w:r>
            <w:proofErr w:type="spellEnd"/>
            <w:r w:rsidRPr="00E424E1">
              <w:rPr>
                <w:rFonts w:ascii="Times New Roman" w:hAnsi="Times New Roman" w:cs="Times New Roman"/>
                <w:sz w:val="22"/>
                <w:szCs w:val="22"/>
              </w:rPr>
              <w:t>) путем раздела земельного участка</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земельных участков</w:t>
            </w: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земельного участка, раздел которого осуществляется</w:t>
            </w:r>
          </w:p>
        </w:tc>
        <w:tc>
          <w:tcPr>
            <w:tcW w:w="2598" w:type="pct"/>
            <w:gridSpan w:val="1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раздел которого осуществляется</w:t>
            </w:r>
          </w:p>
        </w:tc>
      </w:tr>
      <w:tr w:rsidR="0055363D" w:rsidRPr="00E424E1" w:rsidTr="00D62285">
        <w:trPr>
          <w:trHeight w:val="20"/>
        </w:trPr>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val="restart"/>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40" w:type="pct"/>
            <w:gridSpan w:val="3"/>
          </w:tcPr>
          <w:p w:rsidR="0055363D" w:rsidRPr="00E424E1" w:rsidRDefault="0055363D" w:rsidP="0055363D">
            <w:pPr>
              <w:jc w:val="both"/>
              <w:rPr>
                <w:rFonts w:ascii="Times New Roman" w:hAnsi="Times New Roman" w:cs="Times New Roman"/>
                <w:sz w:val="22"/>
                <w:szCs w:val="22"/>
              </w:rPr>
            </w:pPr>
          </w:p>
        </w:tc>
        <w:tc>
          <w:tcPr>
            <w:tcW w:w="4473" w:type="pct"/>
            <w:gridSpan w:val="3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земельного участка путем объединения земельных участков</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объединяемых земельных участков</w:t>
            </w: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объединяемого земельного участка &lt;1&gt;</w:t>
            </w:r>
          </w:p>
        </w:tc>
        <w:tc>
          <w:tcPr>
            <w:tcW w:w="2598" w:type="pct"/>
            <w:gridSpan w:val="1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объединяемого земельного участка &lt;1&gt;</w:t>
            </w: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val="restart"/>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7" w:type="pct"/>
            <w:gridSpan w:val="3"/>
            <w:vMerge/>
          </w:tcPr>
          <w:p w:rsidR="0055363D" w:rsidRPr="00E424E1" w:rsidRDefault="0055363D" w:rsidP="0055363D">
            <w:pPr>
              <w:jc w:val="both"/>
              <w:rPr>
                <w:rFonts w:ascii="Times New Roman" w:hAnsi="Times New Roman" w:cs="Times New Roman"/>
                <w:sz w:val="22"/>
                <w:szCs w:val="22"/>
              </w:rPr>
            </w:pPr>
          </w:p>
        </w:tc>
        <w:tc>
          <w:tcPr>
            <w:tcW w:w="2115" w:type="pct"/>
            <w:gridSpan w:val="21"/>
            <w:vMerge/>
          </w:tcPr>
          <w:p w:rsidR="0055363D" w:rsidRPr="00E424E1" w:rsidRDefault="0055363D" w:rsidP="0055363D">
            <w:pPr>
              <w:jc w:val="both"/>
              <w:rPr>
                <w:rFonts w:ascii="Times New Roman" w:hAnsi="Times New Roman" w:cs="Times New Roman"/>
                <w:sz w:val="22"/>
                <w:szCs w:val="22"/>
              </w:rPr>
            </w:pPr>
          </w:p>
        </w:tc>
        <w:tc>
          <w:tcPr>
            <w:tcW w:w="2598" w:type="pct"/>
            <w:gridSpan w:val="1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val="restart"/>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земельного участк</w:t>
            </w:r>
            <w:proofErr w:type="gramStart"/>
            <w:r w:rsidRPr="00E424E1">
              <w:rPr>
                <w:rFonts w:ascii="Times New Roman" w:hAnsi="Times New Roman" w:cs="Times New Roman"/>
                <w:sz w:val="22"/>
                <w:szCs w:val="22"/>
              </w:rPr>
              <w:t>а(</w:t>
            </w:r>
            <w:proofErr w:type="spellStart"/>
            <w:proofErr w:type="gramEnd"/>
            <w:r w:rsidRPr="00E424E1">
              <w:rPr>
                <w:rFonts w:ascii="Times New Roman" w:hAnsi="Times New Roman" w:cs="Times New Roman"/>
                <w:sz w:val="22"/>
                <w:szCs w:val="22"/>
              </w:rPr>
              <w:t>ов</w:t>
            </w:r>
            <w:proofErr w:type="spellEnd"/>
            <w:r w:rsidRPr="00E424E1">
              <w:rPr>
                <w:rFonts w:ascii="Times New Roman" w:hAnsi="Times New Roman" w:cs="Times New Roman"/>
                <w:sz w:val="22"/>
                <w:szCs w:val="22"/>
              </w:rPr>
              <w:t>) путем выдела из земельного участка</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земельных участков (за исключением земельного участка, из которого осуществляется выдел)</w:t>
            </w: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земельного участка, из которого осуществляется выдел</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из которого осуществляется выдел</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val="restart"/>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земельного участк</w:t>
            </w:r>
            <w:proofErr w:type="gramStart"/>
            <w:r w:rsidRPr="00E424E1">
              <w:rPr>
                <w:rFonts w:ascii="Times New Roman" w:hAnsi="Times New Roman" w:cs="Times New Roman"/>
                <w:sz w:val="22"/>
                <w:szCs w:val="22"/>
              </w:rPr>
              <w:t>а(</w:t>
            </w:r>
            <w:proofErr w:type="spellStart"/>
            <w:proofErr w:type="gramEnd"/>
            <w:r w:rsidRPr="00E424E1">
              <w:rPr>
                <w:rFonts w:ascii="Times New Roman" w:hAnsi="Times New Roman" w:cs="Times New Roman"/>
                <w:sz w:val="22"/>
                <w:szCs w:val="22"/>
              </w:rPr>
              <w:t>ов</w:t>
            </w:r>
            <w:proofErr w:type="spellEnd"/>
            <w:r w:rsidRPr="00E424E1">
              <w:rPr>
                <w:rFonts w:ascii="Times New Roman" w:hAnsi="Times New Roman" w:cs="Times New Roman"/>
                <w:sz w:val="22"/>
                <w:szCs w:val="22"/>
              </w:rPr>
              <w:t>) путем перераспределения земельных участков</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земельных участков</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земельных участков, которые перераспределяются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земельного участка, который перераспределяется &lt;2&gt;</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который перераспределяется &lt;2&gt;</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val="restart"/>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Строительством, реконструкцией здания (строения),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объекта строительства (реконструкции) в соответствии с проектной документацией</w:t>
            </w: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земельного участка, на котором осуществляется строительство (реконструкция)</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на котором осуществляется строительство (реконструкция)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val="restart"/>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Тип здания (строения), сооружения</w:t>
            </w: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земельного участка, на котором осуществляется строительство (реконструкция)</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на котором осуществляется строительство (реконструкция)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val="restart"/>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vMerge/>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Переводом жилого помещения в нежилое помещение и нежилого помещения в жилое помещение</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помещения</w:t>
            </w:r>
          </w:p>
        </w:tc>
        <w:tc>
          <w:tcPr>
            <w:tcW w:w="26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помещения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129" w:type="pct"/>
            <w:gridSpan w:val="22"/>
          </w:tcPr>
          <w:p w:rsidR="0055363D" w:rsidRPr="00E424E1" w:rsidRDefault="0055363D" w:rsidP="0055363D">
            <w:pPr>
              <w:jc w:val="both"/>
              <w:rPr>
                <w:rFonts w:ascii="Times New Roman" w:hAnsi="Times New Roman" w:cs="Times New Roman"/>
                <w:sz w:val="22"/>
                <w:szCs w:val="22"/>
              </w:rPr>
            </w:pPr>
          </w:p>
        </w:tc>
        <w:tc>
          <w:tcPr>
            <w:tcW w:w="2616" w:type="pct"/>
            <w:gridSpan w:val="15"/>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val="restart"/>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помещени</w:t>
            </w:r>
            <w:proofErr w:type="gramStart"/>
            <w:r w:rsidRPr="00E424E1">
              <w:rPr>
                <w:rFonts w:ascii="Times New Roman" w:hAnsi="Times New Roman" w:cs="Times New Roman"/>
                <w:sz w:val="22"/>
                <w:szCs w:val="22"/>
              </w:rPr>
              <w:t>я(</w:t>
            </w:r>
            <w:proofErr w:type="spellStart"/>
            <w:proofErr w:type="gramEnd"/>
            <w:r w:rsidRPr="00E424E1">
              <w:rPr>
                <w:rFonts w:ascii="Times New Roman" w:hAnsi="Times New Roman" w:cs="Times New Roman"/>
                <w:sz w:val="22"/>
                <w:szCs w:val="22"/>
              </w:rPr>
              <w:t>ий</w:t>
            </w:r>
            <w:proofErr w:type="spellEnd"/>
            <w:r w:rsidRPr="00E424E1">
              <w:rPr>
                <w:rFonts w:ascii="Times New Roman" w:hAnsi="Times New Roman" w:cs="Times New Roman"/>
                <w:sz w:val="22"/>
                <w:szCs w:val="22"/>
              </w:rPr>
              <w:t>) в здании (строении), сооружении путем раздела здания (строения),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vMerge w:val="restart"/>
          </w:tcPr>
          <w:p w:rsidR="0055363D" w:rsidRPr="00E424E1" w:rsidRDefault="0055363D" w:rsidP="0055363D">
            <w:pPr>
              <w:jc w:val="both"/>
              <w:rPr>
                <w:rFonts w:ascii="Times New Roman" w:hAnsi="Times New Roman" w:cs="Times New Roman"/>
                <w:sz w:val="22"/>
                <w:szCs w:val="22"/>
              </w:rPr>
            </w:pPr>
          </w:p>
        </w:tc>
        <w:tc>
          <w:tcPr>
            <w:tcW w:w="243" w:type="pct"/>
            <w:gridSpan w:val="3"/>
          </w:tcPr>
          <w:p w:rsidR="0055363D" w:rsidRPr="00E424E1" w:rsidRDefault="0055363D" w:rsidP="0055363D">
            <w:pPr>
              <w:jc w:val="both"/>
              <w:rPr>
                <w:rFonts w:ascii="Times New Roman" w:hAnsi="Times New Roman" w:cs="Times New Roman"/>
                <w:sz w:val="22"/>
                <w:szCs w:val="22"/>
              </w:rPr>
            </w:pPr>
          </w:p>
        </w:tc>
        <w:tc>
          <w:tcPr>
            <w:tcW w:w="1735"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жилого помещения</w:t>
            </w:r>
          </w:p>
        </w:tc>
        <w:tc>
          <w:tcPr>
            <w:tcW w:w="1985" w:type="pct"/>
            <w:gridSpan w:val="1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помещений</w:t>
            </w:r>
          </w:p>
        </w:tc>
        <w:tc>
          <w:tcPr>
            <w:tcW w:w="491" w:type="pc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vMerge/>
          </w:tcPr>
          <w:p w:rsidR="0055363D" w:rsidRPr="00E424E1" w:rsidRDefault="0055363D" w:rsidP="0055363D">
            <w:pPr>
              <w:jc w:val="both"/>
              <w:rPr>
                <w:rFonts w:ascii="Times New Roman" w:hAnsi="Times New Roman" w:cs="Times New Roman"/>
                <w:sz w:val="22"/>
                <w:szCs w:val="22"/>
              </w:rPr>
            </w:pPr>
          </w:p>
        </w:tc>
        <w:tc>
          <w:tcPr>
            <w:tcW w:w="243" w:type="pct"/>
            <w:gridSpan w:val="3"/>
          </w:tcPr>
          <w:p w:rsidR="0055363D" w:rsidRPr="00E424E1" w:rsidRDefault="0055363D" w:rsidP="0055363D">
            <w:pPr>
              <w:jc w:val="both"/>
              <w:rPr>
                <w:rFonts w:ascii="Times New Roman" w:hAnsi="Times New Roman" w:cs="Times New Roman"/>
                <w:sz w:val="22"/>
                <w:szCs w:val="22"/>
              </w:rPr>
            </w:pPr>
          </w:p>
        </w:tc>
        <w:tc>
          <w:tcPr>
            <w:tcW w:w="1735"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нежилого помещения</w:t>
            </w:r>
          </w:p>
        </w:tc>
        <w:tc>
          <w:tcPr>
            <w:tcW w:w="1985" w:type="pct"/>
            <w:gridSpan w:val="1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помещений</w:t>
            </w:r>
          </w:p>
        </w:tc>
        <w:tc>
          <w:tcPr>
            <w:tcW w:w="491" w:type="pct"/>
          </w:tcPr>
          <w:p w:rsidR="0055363D" w:rsidRPr="00E424E1" w:rsidRDefault="0055363D" w:rsidP="0055363D">
            <w:pPr>
              <w:jc w:val="both"/>
              <w:rPr>
                <w:rFonts w:ascii="Times New Roman" w:hAnsi="Times New Roman" w:cs="Times New Roman"/>
                <w:sz w:val="22"/>
                <w:szCs w:val="22"/>
              </w:rPr>
            </w:pPr>
          </w:p>
        </w:tc>
      </w:tr>
      <w:tr w:rsidR="0055363D" w:rsidRPr="00E424E1" w:rsidTr="00D62285">
        <w:trPr>
          <w:trHeight w:val="457"/>
        </w:trPr>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здания, сооружения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здания,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помещени</w:t>
            </w:r>
            <w:proofErr w:type="gramStart"/>
            <w:r w:rsidRPr="00E424E1">
              <w:rPr>
                <w:rFonts w:ascii="Times New Roman" w:hAnsi="Times New Roman" w:cs="Times New Roman"/>
                <w:sz w:val="22"/>
                <w:szCs w:val="22"/>
              </w:rPr>
              <w:t>я(</w:t>
            </w:r>
            <w:proofErr w:type="spellStart"/>
            <w:proofErr w:type="gramEnd"/>
            <w:r w:rsidRPr="00E424E1">
              <w:rPr>
                <w:rFonts w:ascii="Times New Roman" w:hAnsi="Times New Roman" w:cs="Times New Roman"/>
                <w:sz w:val="22"/>
                <w:szCs w:val="22"/>
              </w:rPr>
              <w:t>ий</w:t>
            </w:r>
            <w:proofErr w:type="spellEnd"/>
            <w:r w:rsidRPr="00E424E1">
              <w:rPr>
                <w:rFonts w:ascii="Times New Roman" w:hAnsi="Times New Roman" w:cs="Times New Roman"/>
                <w:sz w:val="22"/>
                <w:szCs w:val="22"/>
              </w:rPr>
              <w:t xml:space="preserve">) в здании (строении), сооружении путем раздела помещения, </w:t>
            </w:r>
            <w:proofErr w:type="spellStart"/>
            <w:r w:rsidRPr="00E424E1">
              <w:rPr>
                <w:rFonts w:ascii="Times New Roman" w:hAnsi="Times New Roman" w:cs="Times New Roman"/>
                <w:sz w:val="22"/>
                <w:szCs w:val="22"/>
              </w:rPr>
              <w:t>машино-места</w:t>
            </w:r>
            <w:proofErr w:type="spellEnd"/>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1711" w:type="pct"/>
            <w:gridSpan w:val="1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Назначение помещения (жилое (нежилое) помещение) &lt;3&gt;</w:t>
            </w:r>
          </w:p>
        </w:tc>
        <w:tc>
          <w:tcPr>
            <w:tcW w:w="1696"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Вид помещения &lt;3&gt;</w:t>
            </w:r>
          </w:p>
        </w:tc>
        <w:tc>
          <w:tcPr>
            <w:tcW w:w="1338"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помещений &lt;3&gt;</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1711" w:type="pct"/>
            <w:gridSpan w:val="14"/>
          </w:tcPr>
          <w:p w:rsidR="0055363D" w:rsidRPr="00E424E1" w:rsidRDefault="0055363D" w:rsidP="0055363D">
            <w:pPr>
              <w:jc w:val="both"/>
              <w:rPr>
                <w:rFonts w:ascii="Times New Roman" w:hAnsi="Times New Roman" w:cs="Times New Roman"/>
                <w:sz w:val="22"/>
                <w:szCs w:val="22"/>
              </w:rPr>
            </w:pPr>
          </w:p>
        </w:tc>
        <w:tc>
          <w:tcPr>
            <w:tcW w:w="1696" w:type="pct"/>
            <w:gridSpan w:val="19"/>
          </w:tcPr>
          <w:p w:rsidR="0055363D" w:rsidRPr="00E424E1" w:rsidRDefault="0055363D" w:rsidP="0055363D">
            <w:pPr>
              <w:jc w:val="both"/>
              <w:rPr>
                <w:rFonts w:ascii="Times New Roman" w:hAnsi="Times New Roman" w:cs="Times New Roman"/>
                <w:sz w:val="22"/>
                <w:szCs w:val="22"/>
              </w:rPr>
            </w:pPr>
          </w:p>
        </w:tc>
        <w:tc>
          <w:tcPr>
            <w:tcW w:w="1338" w:type="pct"/>
            <w:gridSpan w:val="4"/>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Кадастровый номер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раздел которого осуществляется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Адрес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раздел которого осуществляется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Образованием помещения в здании (строении), сооружении путем объединения помещений, </w:t>
            </w:r>
            <w:proofErr w:type="spellStart"/>
            <w:r w:rsidRPr="00E424E1">
              <w:rPr>
                <w:rFonts w:ascii="Times New Roman" w:hAnsi="Times New Roman" w:cs="Times New Roman"/>
                <w:sz w:val="22"/>
                <w:szCs w:val="22"/>
              </w:rPr>
              <w:t>машино-мест</w:t>
            </w:r>
            <w:proofErr w:type="spellEnd"/>
            <w:r w:rsidRPr="00E424E1">
              <w:rPr>
                <w:rFonts w:ascii="Times New Roman" w:hAnsi="Times New Roman" w:cs="Times New Roman"/>
                <w:sz w:val="22"/>
                <w:szCs w:val="22"/>
              </w:rPr>
              <w:t xml:space="preserve"> в здании (строении), сооружении</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243" w:type="pct"/>
            <w:gridSpan w:val="3"/>
          </w:tcPr>
          <w:p w:rsidR="0055363D" w:rsidRPr="00E424E1" w:rsidRDefault="0055363D" w:rsidP="0055363D">
            <w:pPr>
              <w:jc w:val="both"/>
              <w:rPr>
                <w:rFonts w:ascii="Times New Roman" w:hAnsi="Times New Roman" w:cs="Times New Roman"/>
                <w:sz w:val="22"/>
                <w:szCs w:val="22"/>
              </w:rPr>
            </w:pPr>
          </w:p>
        </w:tc>
        <w:tc>
          <w:tcPr>
            <w:tcW w:w="1913"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жилого помещения</w:t>
            </w:r>
          </w:p>
        </w:tc>
        <w:tc>
          <w:tcPr>
            <w:tcW w:w="203" w:type="pct"/>
            <w:gridSpan w:val="2"/>
          </w:tcPr>
          <w:p w:rsidR="0055363D" w:rsidRPr="00E424E1" w:rsidRDefault="0055363D" w:rsidP="0055363D">
            <w:pPr>
              <w:jc w:val="both"/>
              <w:rPr>
                <w:rFonts w:ascii="Times New Roman" w:hAnsi="Times New Roman" w:cs="Times New Roman"/>
                <w:sz w:val="22"/>
                <w:szCs w:val="22"/>
              </w:rPr>
            </w:pPr>
          </w:p>
        </w:tc>
        <w:tc>
          <w:tcPr>
            <w:tcW w:w="2095" w:type="pct"/>
            <w:gridSpan w:val="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нежилого помещения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объединяемых помещений</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объединяемого помещения &lt;4&gt;</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объединяемого помещения &lt;4&gt;</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Образованием помещения в здании, сооружении путем переустройства и (или) перепланировки мест общего пользования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243" w:type="pct"/>
            <w:gridSpan w:val="3"/>
          </w:tcPr>
          <w:p w:rsidR="0055363D" w:rsidRPr="00E424E1" w:rsidRDefault="0055363D" w:rsidP="0055363D">
            <w:pPr>
              <w:jc w:val="both"/>
              <w:rPr>
                <w:rFonts w:ascii="Times New Roman" w:hAnsi="Times New Roman" w:cs="Times New Roman"/>
                <w:sz w:val="22"/>
                <w:szCs w:val="22"/>
              </w:rPr>
            </w:pPr>
          </w:p>
        </w:tc>
        <w:tc>
          <w:tcPr>
            <w:tcW w:w="1913"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жилого помещения</w:t>
            </w:r>
          </w:p>
        </w:tc>
        <w:tc>
          <w:tcPr>
            <w:tcW w:w="203" w:type="pct"/>
            <w:gridSpan w:val="2"/>
          </w:tcPr>
          <w:p w:rsidR="0055363D" w:rsidRPr="00E424E1" w:rsidRDefault="0055363D" w:rsidP="0055363D">
            <w:pPr>
              <w:jc w:val="both"/>
              <w:rPr>
                <w:rFonts w:ascii="Times New Roman" w:hAnsi="Times New Roman" w:cs="Times New Roman"/>
                <w:sz w:val="22"/>
                <w:szCs w:val="22"/>
              </w:rPr>
            </w:pPr>
          </w:p>
        </w:tc>
        <w:tc>
          <w:tcPr>
            <w:tcW w:w="2095" w:type="pct"/>
            <w:gridSpan w:val="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Образование нежилого помещения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Количество образуемых помещений</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здания, сооружения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здания,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val="restart"/>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Образованием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в здании, сооружении путем раздела здания,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Количество </w:t>
            </w:r>
            <w:proofErr w:type="gramStart"/>
            <w:r w:rsidRPr="00E424E1">
              <w:rPr>
                <w:rFonts w:ascii="Times New Roman" w:hAnsi="Times New Roman" w:cs="Times New Roman"/>
                <w:sz w:val="22"/>
                <w:szCs w:val="22"/>
              </w:rPr>
              <w:t>образуемых</w:t>
            </w:r>
            <w:proofErr w:type="gramEnd"/>
            <w:r w:rsidRPr="00E424E1">
              <w:rPr>
                <w:rFonts w:ascii="Times New Roman" w:hAnsi="Times New Roman" w:cs="Times New Roman"/>
                <w:sz w:val="22"/>
                <w:szCs w:val="22"/>
              </w:rPr>
              <w:t xml:space="preserve"> </w:t>
            </w:r>
            <w:proofErr w:type="spellStart"/>
            <w:r w:rsidRPr="00E424E1">
              <w:rPr>
                <w:rFonts w:ascii="Times New Roman" w:hAnsi="Times New Roman" w:cs="Times New Roman"/>
                <w:sz w:val="22"/>
                <w:szCs w:val="22"/>
              </w:rPr>
              <w:t>машиномест</w:t>
            </w:r>
            <w:proofErr w:type="spellEnd"/>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здания, сооружения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здания, сооружения</w:t>
            </w:r>
          </w:p>
        </w:tc>
      </w:tr>
      <w:tr w:rsidR="0055363D" w:rsidRPr="00E424E1" w:rsidTr="00D62285">
        <w:trPr>
          <w:trHeight w:val="20"/>
        </w:trPr>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Образованием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w:t>
            </w:r>
            <w:proofErr w:type="spellStart"/>
            <w:r w:rsidRPr="00E424E1">
              <w:rPr>
                <w:rFonts w:ascii="Times New Roman" w:hAnsi="Times New Roman" w:cs="Times New Roman"/>
                <w:sz w:val="22"/>
                <w:szCs w:val="22"/>
              </w:rPr>
              <w:t>машино-мест</w:t>
            </w:r>
            <w:proofErr w:type="spellEnd"/>
            <w:r w:rsidRPr="00E424E1">
              <w:rPr>
                <w:rFonts w:ascii="Times New Roman" w:hAnsi="Times New Roman" w:cs="Times New Roman"/>
                <w:sz w:val="22"/>
                <w:szCs w:val="22"/>
              </w:rPr>
              <w:t xml:space="preserve">) в здании, сооружении путем раздела помещения, </w:t>
            </w:r>
            <w:proofErr w:type="spellStart"/>
            <w:r w:rsidRPr="00E424E1">
              <w:rPr>
                <w:rFonts w:ascii="Times New Roman" w:hAnsi="Times New Roman" w:cs="Times New Roman"/>
                <w:sz w:val="22"/>
                <w:szCs w:val="22"/>
              </w:rPr>
              <w:t>машино-места</w:t>
            </w:r>
            <w:proofErr w:type="spellEnd"/>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Количество </w:t>
            </w:r>
            <w:proofErr w:type="spellStart"/>
            <w:r w:rsidRPr="00E424E1">
              <w:rPr>
                <w:rFonts w:ascii="Times New Roman" w:hAnsi="Times New Roman" w:cs="Times New Roman"/>
                <w:sz w:val="22"/>
                <w:szCs w:val="22"/>
              </w:rPr>
              <w:t>машино-мест</w:t>
            </w:r>
            <w:proofErr w:type="spellEnd"/>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Кадастровый номер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раздел которого осуществляется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Адрес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раздел которого осуществляется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Образованием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в здании, сооружении путем объединения помещений, </w:t>
            </w:r>
            <w:proofErr w:type="spellStart"/>
            <w:r w:rsidRPr="00E424E1">
              <w:rPr>
                <w:rFonts w:ascii="Times New Roman" w:hAnsi="Times New Roman" w:cs="Times New Roman"/>
                <w:sz w:val="22"/>
                <w:szCs w:val="22"/>
              </w:rPr>
              <w:t>машино-мест</w:t>
            </w:r>
            <w:proofErr w:type="spellEnd"/>
            <w:r w:rsidRPr="00E424E1">
              <w:rPr>
                <w:rFonts w:ascii="Times New Roman" w:hAnsi="Times New Roman" w:cs="Times New Roman"/>
                <w:sz w:val="22"/>
                <w:szCs w:val="22"/>
              </w:rPr>
              <w:t xml:space="preserve"> в здании, сооружении</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Количество объединяемых помещений, </w:t>
            </w:r>
            <w:proofErr w:type="spellStart"/>
            <w:r w:rsidRPr="00E424E1">
              <w:rPr>
                <w:rFonts w:ascii="Times New Roman" w:hAnsi="Times New Roman" w:cs="Times New Roman"/>
                <w:sz w:val="22"/>
                <w:szCs w:val="22"/>
              </w:rPr>
              <w:t>машино-мест</w:t>
            </w:r>
            <w:proofErr w:type="spellEnd"/>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объединяемого помещения &lt;4&gt;</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объединяемого помещения &lt;4&gt;</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Образованием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в здании, сооружении путем переустройства и (или) перепланировки мест общего пользования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Количество </w:t>
            </w:r>
            <w:proofErr w:type="gramStart"/>
            <w:r w:rsidRPr="00E424E1">
              <w:rPr>
                <w:rFonts w:ascii="Times New Roman" w:hAnsi="Times New Roman" w:cs="Times New Roman"/>
                <w:sz w:val="22"/>
                <w:szCs w:val="22"/>
              </w:rPr>
              <w:t>образуемых</w:t>
            </w:r>
            <w:proofErr w:type="gramEnd"/>
            <w:r w:rsidRPr="00E424E1">
              <w:rPr>
                <w:rFonts w:ascii="Times New Roman" w:hAnsi="Times New Roman" w:cs="Times New Roman"/>
                <w:sz w:val="22"/>
                <w:szCs w:val="22"/>
              </w:rPr>
              <w:t xml:space="preserve"> </w:t>
            </w:r>
            <w:proofErr w:type="spellStart"/>
            <w:r w:rsidRPr="00E424E1">
              <w:rPr>
                <w:rFonts w:ascii="Times New Roman" w:hAnsi="Times New Roman" w:cs="Times New Roman"/>
                <w:sz w:val="22"/>
                <w:szCs w:val="22"/>
              </w:rPr>
              <w:t>машиномест</w:t>
            </w:r>
            <w:proofErr w:type="spellEnd"/>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Кадастровый номер здания, сооружения</w:t>
            </w:r>
          </w:p>
        </w:tc>
        <w:tc>
          <w:tcPr>
            <w:tcW w:w="2690"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здания, сооружения</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055" w:type="pct"/>
            <w:gridSpan w:val="21"/>
            <w:vMerge/>
          </w:tcPr>
          <w:p w:rsidR="0055363D" w:rsidRPr="00E424E1" w:rsidRDefault="0055363D" w:rsidP="0055363D">
            <w:pPr>
              <w:jc w:val="both"/>
              <w:rPr>
                <w:rFonts w:ascii="Times New Roman" w:hAnsi="Times New Roman" w:cs="Times New Roman"/>
                <w:sz w:val="22"/>
                <w:szCs w:val="22"/>
              </w:rPr>
            </w:pPr>
          </w:p>
        </w:tc>
        <w:tc>
          <w:tcPr>
            <w:tcW w:w="2690" w:type="pct"/>
            <w:gridSpan w:val="1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val="restart"/>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Необходимостью приведения адреса земельного участка, здания (строения), сооружения,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xml:space="preserve">, государственный кадастровый учет которого осуществлен в соответствии с Федеральным законом от 13 июля 2015 г. № 218-ФЗ «О государственной регистрации недвижимости «(Собрание законодательства Российской Федерации, 2015, № 29, ст. 4344; </w:t>
            </w:r>
            <w:proofErr w:type="gramStart"/>
            <w:r w:rsidRPr="00E424E1">
              <w:rPr>
                <w:rFonts w:ascii="Times New Roman" w:hAnsi="Times New Roman" w:cs="Times New Roman"/>
                <w:sz w:val="22"/>
                <w:szCs w:val="22"/>
              </w:rPr>
              <w:t xml:space="preserve">2020, № 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E424E1">
              <w:rPr>
                <w:rFonts w:ascii="Times New Roman" w:hAnsi="Times New Roman" w:cs="Times New Roman"/>
                <w:sz w:val="22"/>
                <w:szCs w:val="22"/>
              </w:rPr>
              <w:t>машино-место</w:t>
            </w:r>
            <w:proofErr w:type="spellEnd"/>
            <w:proofErr w:type="gramEnd"/>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Кадастровый номер земельного участка, здания (строения), сооружения, помещения, </w:t>
            </w:r>
            <w:proofErr w:type="spellStart"/>
            <w:r w:rsidRPr="00E424E1">
              <w:rPr>
                <w:rFonts w:ascii="Times New Roman" w:hAnsi="Times New Roman" w:cs="Times New Roman"/>
                <w:sz w:val="22"/>
                <w:szCs w:val="22"/>
              </w:rPr>
              <w:t>машиноместа</w:t>
            </w:r>
            <w:proofErr w:type="spellEnd"/>
          </w:p>
        </w:tc>
        <w:tc>
          <w:tcPr>
            <w:tcW w:w="2329" w:type="pct"/>
            <w:gridSpan w:val="10"/>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Существующий адрес земельного участка, здания (строения), сооружения, помещения, </w:t>
            </w:r>
            <w:proofErr w:type="spellStart"/>
            <w:r w:rsidRPr="00E424E1">
              <w:rPr>
                <w:rFonts w:ascii="Times New Roman" w:hAnsi="Times New Roman" w:cs="Times New Roman"/>
                <w:sz w:val="22"/>
                <w:szCs w:val="22"/>
              </w:rPr>
              <w:t>машиноместа</w:t>
            </w:r>
            <w:proofErr w:type="spellEnd"/>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Merge w:val="restart"/>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Merge/>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Merge/>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Merge/>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91" w:type="pct"/>
            <w:gridSpan w:val="6"/>
          </w:tcPr>
          <w:p w:rsidR="0055363D" w:rsidRPr="00E424E1" w:rsidRDefault="0055363D" w:rsidP="0055363D">
            <w:pPr>
              <w:jc w:val="both"/>
              <w:rPr>
                <w:rFonts w:ascii="Times New Roman" w:hAnsi="Times New Roman" w:cs="Times New Roman"/>
                <w:sz w:val="22"/>
                <w:szCs w:val="22"/>
              </w:rPr>
            </w:pPr>
          </w:p>
        </w:tc>
        <w:tc>
          <w:tcPr>
            <w:tcW w:w="4454" w:type="pct"/>
            <w:gridSpan w:val="31"/>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Отсутствием у земельного участка, здания (строения), сооружения, помещения, </w:t>
            </w:r>
            <w:proofErr w:type="spellStart"/>
            <w:r w:rsidRPr="00E424E1">
              <w:rPr>
                <w:rFonts w:ascii="Times New Roman" w:hAnsi="Times New Roman" w:cs="Times New Roman"/>
                <w:sz w:val="22"/>
                <w:szCs w:val="22"/>
              </w:rPr>
              <w:t>машино-места</w:t>
            </w:r>
            <w:proofErr w:type="spellEnd"/>
            <w:r w:rsidRPr="00E424E1">
              <w:rPr>
                <w:rFonts w:ascii="Times New Roman" w:hAnsi="Times New Roman" w:cs="Times New Roman"/>
                <w:sz w:val="22"/>
                <w:szCs w:val="22"/>
              </w:rPr>
              <w:t>, государственный кадастровый учет которого осуществлен в соответствии с Федеральным законом «О государственной регистрации недвижимости», адреса</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Кадастровый номер земельного участка, здания (строения), сооружения, помещения, </w:t>
            </w:r>
            <w:proofErr w:type="spellStart"/>
            <w:r w:rsidRPr="00E424E1">
              <w:rPr>
                <w:rFonts w:ascii="Times New Roman" w:hAnsi="Times New Roman" w:cs="Times New Roman"/>
                <w:sz w:val="22"/>
                <w:szCs w:val="22"/>
              </w:rPr>
              <w:t>машиноместа</w:t>
            </w:r>
            <w:proofErr w:type="spellEnd"/>
          </w:p>
        </w:tc>
        <w:tc>
          <w:tcPr>
            <w:tcW w:w="2329" w:type="pct"/>
            <w:gridSpan w:val="10"/>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vAlign w:val="bottom"/>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55" w:type="pct"/>
            <w:vMerge/>
          </w:tcPr>
          <w:p w:rsidR="0055363D" w:rsidRPr="00E424E1" w:rsidRDefault="0055363D" w:rsidP="0055363D">
            <w:pPr>
              <w:jc w:val="both"/>
              <w:rPr>
                <w:rFonts w:ascii="Times New Roman" w:hAnsi="Times New Roman" w:cs="Times New Roman"/>
                <w:sz w:val="22"/>
                <w:szCs w:val="22"/>
              </w:rPr>
            </w:pPr>
          </w:p>
        </w:tc>
        <w:tc>
          <w:tcPr>
            <w:tcW w:w="2416" w:type="pct"/>
            <w:gridSpan w:val="27"/>
          </w:tcPr>
          <w:p w:rsidR="0055363D" w:rsidRPr="00E424E1" w:rsidRDefault="0055363D" w:rsidP="0055363D">
            <w:pPr>
              <w:jc w:val="both"/>
              <w:rPr>
                <w:rFonts w:ascii="Times New Roman" w:hAnsi="Times New Roman" w:cs="Times New Roman"/>
                <w:sz w:val="22"/>
                <w:szCs w:val="22"/>
              </w:rPr>
            </w:pPr>
          </w:p>
        </w:tc>
        <w:tc>
          <w:tcPr>
            <w:tcW w:w="2329" w:type="pct"/>
            <w:gridSpan w:val="1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3.3</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Аннулировать адрес объекта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страны</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субъекта Российской Федерации</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поселения</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внутригородского района городского округа</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населенного пункта</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элемента планировочной структуры</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элемента улично-дорожной сети</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Номер земельного участка</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Тип и номер здания, сооружения или объекта незавершенного строительства</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Тип и номер помещения, расположенного в здании или сооружении</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Тип и номер помещения в пределах квартиры (в отношении коммунальных квартир)</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tcPr>
          <w:p w:rsidR="0055363D" w:rsidRPr="00E424E1" w:rsidRDefault="0055363D" w:rsidP="0055363D">
            <w:pPr>
              <w:jc w:val="both"/>
              <w:rPr>
                <w:rFonts w:ascii="Times New Roman" w:hAnsi="Times New Roman" w:cs="Times New Roman"/>
                <w:sz w:val="22"/>
                <w:szCs w:val="22"/>
              </w:rPr>
            </w:pP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tcPr>
          <w:p w:rsidR="0055363D" w:rsidRPr="00E424E1" w:rsidRDefault="0055363D" w:rsidP="0055363D">
            <w:pPr>
              <w:jc w:val="both"/>
              <w:rPr>
                <w:rFonts w:ascii="Times New Roman" w:hAnsi="Times New Roman" w:cs="Times New Roman"/>
                <w:sz w:val="22"/>
                <w:szCs w:val="22"/>
              </w:rPr>
            </w:pP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связи с:</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val="restart"/>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Присвоением объекту адресации нового адреса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Дополнительная информация:</w:t>
            </w: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tcPr>
          <w:p w:rsidR="0055363D" w:rsidRPr="00E424E1" w:rsidRDefault="0055363D" w:rsidP="0055363D">
            <w:pPr>
              <w:jc w:val="both"/>
              <w:rPr>
                <w:rFonts w:ascii="Times New Roman" w:hAnsi="Times New Roman" w:cs="Times New Roman"/>
                <w:sz w:val="22"/>
                <w:szCs w:val="22"/>
              </w:rPr>
            </w:pP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020" w:type="pct"/>
            <w:gridSpan w:val="19"/>
            <w:vMerge/>
          </w:tcPr>
          <w:p w:rsidR="0055363D" w:rsidRPr="00E424E1" w:rsidRDefault="0055363D" w:rsidP="0055363D">
            <w:pPr>
              <w:jc w:val="both"/>
              <w:rPr>
                <w:rFonts w:ascii="Times New Roman" w:hAnsi="Times New Roman" w:cs="Times New Roman"/>
                <w:sz w:val="22"/>
                <w:szCs w:val="22"/>
              </w:rPr>
            </w:pPr>
          </w:p>
        </w:tc>
        <w:tc>
          <w:tcPr>
            <w:tcW w:w="2699" w:type="pct"/>
            <w:gridSpan w:val="17"/>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4</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Собственник объекта адресации или лицо, обладающее иным вещным правом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val="restart"/>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4264" w:type="pct"/>
            <w:gridSpan w:val="2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физическое лицо:</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val="restart"/>
          </w:tcPr>
          <w:p w:rsidR="0055363D" w:rsidRPr="00E424E1" w:rsidRDefault="0055363D" w:rsidP="0055363D">
            <w:pPr>
              <w:jc w:val="both"/>
              <w:rPr>
                <w:rFonts w:ascii="Times New Roman" w:hAnsi="Times New Roman" w:cs="Times New Roman"/>
                <w:sz w:val="22"/>
                <w:szCs w:val="22"/>
              </w:rPr>
            </w:pPr>
          </w:p>
        </w:tc>
        <w:tc>
          <w:tcPr>
            <w:tcW w:w="1331" w:type="pct"/>
            <w:gridSpan w:val="7"/>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фамилия:</w:t>
            </w:r>
          </w:p>
        </w:tc>
        <w:tc>
          <w:tcPr>
            <w:tcW w:w="1136" w:type="pct"/>
            <w:gridSpan w:val="16"/>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имя (полностью):</w:t>
            </w:r>
          </w:p>
        </w:tc>
        <w:tc>
          <w:tcPr>
            <w:tcW w:w="1210" w:type="pct"/>
            <w:gridSpan w:val="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отчество (полностью) (при наличии):</w:t>
            </w:r>
          </w:p>
        </w:tc>
        <w:tc>
          <w:tcPr>
            <w:tcW w:w="587" w:type="pct"/>
            <w:gridSpan w:val="2"/>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ИНН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tcPr>
          <w:p w:rsidR="0055363D" w:rsidRPr="00E424E1" w:rsidRDefault="0055363D" w:rsidP="0055363D">
            <w:pPr>
              <w:jc w:val="both"/>
              <w:rPr>
                <w:rFonts w:ascii="Times New Roman" w:hAnsi="Times New Roman" w:cs="Times New Roman"/>
                <w:sz w:val="22"/>
                <w:szCs w:val="22"/>
              </w:rPr>
            </w:pPr>
          </w:p>
        </w:tc>
        <w:tc>
          <w:tcPr>
            <w:tcW w:w="1136" w:type="pct"/>
            <w:gridSpan w:val="16"/>
          </w:tcPr>
          <w:p w:rsidR="0055363D" w:rsidRPr="00E424E1" w:rsidRDefault="0055363D" w:rsidP="0055363D">
            <w:pPr>
              <w:jc w:val="both"/>
              <w:rPr>
                <w:rFonts w:ascii="Times New Roman" w:hAnsi="Times New Roman" w:cs="Times New Roman"/>
                <w:sz w:val="22"/>
                <w:szCs w:val="22"/>
              </w:rPr>
            </w:pPr>
          </w:p>
        </w:tc>
        <w:tc>
          <w:tcPr>
            <w:tcW w:w="1210" w:type="pct"/>
            <w:gridSpan w:val="4"/>
          </w:tcPr>
          <w:p w:rsidR="0055363D" w:rsidRPr="00E424E1" w:rsidRDefault="0055363D" w:rsidP="0055363D">
            <w:pPr>
              <w:jc w:val="both"/>
              <w:rPr>
                <w:rFonts w:ascii="Times New Roman" w:hAnsi="Times New Roman" w:cs="Times New Roman"/>
                <w:sz w:val="22"/>
                <w:szCs w:val="22"/>
              </w:rPr>
            </w:pPr>
          </w:p>
        </w:tc>
        <w:tc>
          <w:tcPr>
            <w:tcW w:w="587" w:type="pct"/>
            <w:gridSpan w:val="2"/>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документ, удостоверяющий личность:</w:t>
            </w:r>
          </w:p>
        </w:tc>
        <w:tc>
          <w:tcPr>
            <w:tcW w:w="1136"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вид:</w:t>
            </w:r>
          </w:p>
        </w:tc>
        <w:tc>
          <w:tcPr>
            <w:tcW w:w="1210"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серия:</w:t>
            </w:r>
          </w:p>
        </w:tc>
        <w:tc>
          <w:tcPr>
            <w:tcW w:w="587" w:type="pct"/>
            <w:gridSpan w:val="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номер:</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Merge/>
          </w:tcPr>
          <w:p w:rsidR="0055363D" w:rsidRPr="00E424E1" w:rsidRDefault="0055363D" w:rsidP="0055363D">
            <w:pPr>
              <w:jc w:val="both"/>
              <w:rPr>
                <w:rFonts w:ascii="Times New Roman" w:hAnsi="Times New Roman" w:cs="Times New Roman"/>
                <w:sz w:val="22"/>
                <w:szCs w:val="22"/>
              </w:rPr>
            </w:pPr>
          </w:p>
        </w:tc>
        <w:tc>
          <w:tcPr>
            <w:tcW w:w="1136" w:type="pct"/>
            <w:gridSpan w:val="16"/>
          </w:tcPr>
          <w:p w:rsidR="0055363D" w:rsidRPr="00E424E1" w:rsidRDefault="0055363D" w:rsidP="0055363D">
            <w:pPr>
              <w:jc w:val="both"/>
              <w:rPr>
                <w:rFonts w:ascii="Times New Roman" w:hAnsi="Times New Roman" w:cs="Times New Roman"/>
                <w:sz w:val="22"/>
                <w:szCs w:val="22"/>
              </w:rPr>
            </w:pPr>
          </w:p>
        </w:tc>
        <w:tc>
          <w:tcPr>
            <w:tcW w:w="1210" w:type="pct"/>
            <w:gridSpan w:val="4"/>
          </w:tcPr>
          <w:p w:rsidR="0055363D" w:rsidRPr="00E424E1" w:rsidRDefault="0055363D" w:rsidP="0055363D">
            <w:pPr>
              <w:jc w:val="both"/>
              <w:rPr>
                <w:rFonts w:ascii="Times New Roman" w:hAnsi="Times New Roman" w:cs="Times New Roman"/>
                <w:sz w:val="22"/>
                <w:szCs w:val="22"/>
              </w:rPr>
            </w:pPr>
          </w:p>
        </w:tc>
        <w:tc>
          <w:tcPr>
            <w:tcW w:w="587" w:type="pct"/>
            <w:gridSpan w:val="2"/>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Merge/>
          </w:tcPr>
          <w:p w:rsidR="0055363D" w:rsidRPr="00E424E1" w:rsidRDefault="0055363D" w:rsidP="0055363D">
            <w:pPr>
              <w:jc w:val="both"/>
              <w:rPr>
                <w:rFonts w:ascii="Times New Roman" w:hAnsi="Times New Roman" w:cs="Times New Roman"/>
                <w:sz w:val="22"/>
                <w:szCs w:val="22"/>
              </w:rPr>
            </w:pPr>
          </w:p>
        </w:tc>
        <w:tc>
          <w:tcPr>
            <w:tcW w:w="1136" w:type="pct"/>
            <w:gridSpan w:val="1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дата выдачи:</w:t>
            </w:r>
          </w:p>
        </w:tc>
        <w:tc>
          <w:tcPr>
            <w:tcW w:w="1797" w:type="pct"/>
            <w:gridSpan w:val="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кем </w:t>
            </w:r>
            <w:proofErr w:type="gramStart"/>
            <w:r w:rsidRPr="00E424E1">
              <w:rPr>
                <w:rFonts w:ascii="Times New Roman" w:hAnsi="Times New Roman" w:cs="Times New Roman"/>
                <w:sz w:val="22"/>
                <w:szCs w:val="22"/>
              </w:rPr>
              <w:t>выдан</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Merge/>
          </w:tcPr>
          <w:p w:rsidR="0055363D" w:rsidRPr="00E424E1" w:rsidRDefault="0055363D" w:rsidP="0055363D">
            <w:pPr>
              <w:jc w:val="both"/>
              <w:rPr>
                <w:rFonts w:ascii="Times New Roman" w:hAnsi="Times New Roman" w:cs="Times New Roman"/>
                <w:sz w:val="22"/>
                <w:szCs w:val="22"/>
              </w:rPr>
            </w:pPr>
          </w:p>
        </w:tc>
        <w:tc>
          <w:tcPr>
            <w:tcW w:w="1136" w:type="pct"/>
            <w:gridSpan w:val="16"/>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 «__» 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c>
          <w:tcPr>
            <w:tcW w:w="1797" w:type="pct"/>
            <w:gridSpan w:val="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Merge/>
          </w:tcPr>
          <w:p w:rsidR="0055363D" w:rsidRPr="00E424E1" w:rsidRDefault="0055363D" w:rsidP="0055363D">
            <w:pPr>
              <w:jc w:val="both"/>
              <w:rPr>
                <w:rFonts w:ascii="Times New Roman" w:hAnsi="Times New Roman" w:cs="Times New Roman"/>
                <w:sz w:val="22"/>
                <w:szCs w:val="22"/>
              </w:rPr>
            </w:pPr>
          </w:p>
        </w:tc>
        <w:tc>
          <w:tcPr>
            <w:tcW w:w="1136" w:type="pct"/>
            <w:gridSpan w:val="16"/>
            <w:vMerge/>
          </w:tcPr>
          <w:p w:rsidR="0055363D" w:rsidRPr="00E424E1" w:rsidRDefault="0055363D" w:rsidP="0055363D">
            <w:pPr>
              <w:jc w:val="both"/>
              <w:rPr>
                <w:rFonts w:ascii="Times New Roman" w:hAnsi="Times New Roman" w:cs="Times New Roman"/>
                <w:sz w:val="22"/>
                <w:szCs w:val="22"/>
              </w:rPr>
            </w:pPr>
          </w:p>
        </w:tc>
        <w:tc>
          <w:tcPr>
            <w:tcW w:w="1797" w:type="pct"/>
            <w:gridSpan w:val="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почтовый адрес:</w:t>
            </w:r>
          </w:p>
        </w:tc>
        <w:tc>
          <w:tcPr>
            <w:tcW w:w="1595" w:type="pct"/>
            <w:gridSpan w:val="18"/>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телефон для связи:</w:t>
            </w:r>
          </w:p>
        </w:tc>
        <w:tc>
          <w:tcPr>
            <w:tcW w:w="1338" w:type="pct"/>
            <w:gridSpan w:val="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электронной почты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tcPr>
          <w:p w:rsidR="0055363D" w:rsidRPr="00E424E1" w:rsidRDefault="0055363D" w:rsidP="0055363D">
            <w:pPr>
              <w:jc w:val="both"/>
              <w:rPr>
                <w:rFonts w:ascii="Times New Roman" w:hAnsi="Times New Roman" w:cs="Times New Roman"/>
                <w:sz w:val="22"/>
                <w:szCs w:val="22"/>
              </w:rPr>
            </w:pPr>
          </w:p>
        </w:tc>
        <w:tc>
          <w:tcPr>
            <w:tcW w:w="1595" w:type="pct"/>
            <w:gridSpan w:val="18"/>
            <w:vMerge w:val="restart"/>
          </w:tcPr>
          <w:p w:rsidR="0055363D" w:rsidRPr="00E424E1" w:rsidRDefault="0055363D" w:rsidP="0055363D">
            <w:pPr>
              <w:jc w:val="both"/>
              <w:rPr>
                <w:rFonts w:ascii="Times New Roman" w:hAnsi="Times New Roman" w:cs="Times New Roman"/>
                <w:sz w:val="22"/>
                <w:szCs w:val="22"/>
              </w:rPr>
            </w:pP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331" w:type="pct"/>
            <w:gridSpan w:val="7"/>
          </w:tcPr>
          <w:p w:rsidR="0055363D" w:rsidRPr="00E424E1" w:rsidRDefault="0055363D" w:rsidP="0055363D">
            <w:pPr>
              <w:jc w:val="both"/>
              <w:rPr>
                <w:rFonts w:ascii="Times New Roman" w:hAnsi="Times New Roman" w:cs="Times New Roman"/>
                <w:sz w:val="22"/>
                <w:szCs w:val="22"/>
              </w:rPr>
            </w:pPr>
          </w:p>
        </w:tc>
        <w:tc>
          <w:tcPr>
            <w:tcW w:w="1595" w:type="pct"/>
            <w:gridSpan w:val="18"/>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4264" w:type="pct"/>
            <w:gridSpan w:val="2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val="restart"/>
          </w:tcPr>
          <w:p w:rsidR="0055363D" w:rsidRPr="00E424E1" w:rsidRDefault="0055363D" w:rsidP="0055363D">
            <w:pPr>
              <w:jc w:val="both"/>
              <w:rPr>
                <w:rFonts w:ascii="Times New Roman" w:hAnsi="Times New Roman" w:cs="Times New Roman"/>
                <w:sz w:val="22"/>
                <w:szCs w:val="22"/>
              </w:rPr>
            </w:pPr>
          </w:p>
        </w:tc>
        <w:tc>
          <w:tcPr>
            <w:tcW w:w="1409" w:type="pct"/>
            <w:gridSpan w:val="10"/>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полное наименование:</w:t>
            </w:r>
          </w:p>
        </w:tc>
        <w:tc>
          <w:tcPr>
            <w:tcW w:w="2855" w:type="pct"/>
            <w:gridSpan w:val="19"/>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vMerge/>
          </w:tcPr>
          <w:p w:rsidR="0055363D" w:rsidRPr="00E424E1" w:rsidRDefault="0055363D" w:rsidP="0055363D">
            <w:pPr>
              <w:jc w:val="both"/>
              <w:rPr>
                <w:rFonts w:ascii="Times New Roman" w:hAnsi="Times New Roman" w:cs="Times New Roman"/>
                <w:sz w:val="22"/>
                <w:szCs w:val="22"/>
              </w:rPr>
            </w:pPr>
          </w:p>
        </w:tc>
        <w:tc>
          <w:tcPr>
            <w:tcW w:w="2855" w:type="pct"/>
            <w:gridSpan w:val="19"/>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915" w:type="pct"/>
            <w:gridSpan w:val="1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ИНН (для российского юридического лица):</w:t>
            </w:r>
          </w:p>
        </w:tc>
        <w:tc>
          <w:tcPr>
            <w:tcW w:w="2349" w:type="pct"/>
            <w:gridSpan w:val="1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КПП (для российского юридического лица):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915" w:type="pct"/>
            <w:gridSpan w:val="18"/>
          </w:tcPr>
          <w:p w:rsidR="0055363D" w:rsidRPr="00E424E1" w:rsidRDefault="0055363D" w:rsidP="0055363D">
            <w:pPr>
              <w:jc w:val="both"/>
              <w:rPr>
                <w:rFonts w:ascii="Times New Roman" w:hAnsi="Times New Roman" w:cs="Times New Roman"/>
                <w:sz w:val="22"/>
                <w:szCs w:val="22"/>
              </w:rPr>
            </w:pPr>
          </w:p>
        </w:tc>
        <w:tc>
          <w:tcPr>
            <w:tcW w:w="2349" w:type="pct"/>
            <w:gridSpan w:val="11"/>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страна регистрации (инкорпорации) (для иностранного юридического лица):</w:t>
            </w:r>
          </w:p>
        </w:tc>
        <w:tc>
          <w:tcPr>
            <w:tcW w:w="15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дата регистрации (для иностранного юридического лица):</w:t>
            </w:r>
          </w:p>
        </w:tc>
        <w:tc>
          <w:tcPr>
            <w:tcW w:w="1338"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номер регистрации (для иностранного юридического лица):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p>
        </w:tc>
        <w:tc>
          <w:tcPr>
            <w:tcW w:w="1516" w:type="pct"/>
            <w:gridSpan w:val="15"/>
            <w:vMerge w:val="restart"/>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«__» ________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p>
        </w:tc>
        <w:tc>
          <w:tcPr>
            <w:tcW w:w="1516" w:type="pct"/>
            <w:gridSpan w:val="15"/>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почтовый адрес:</w:t>
            </w:r>
          </w:p>
        </w:tc>
        <w:tc>
          <w:tcPr>
            <w:tcW w:w="1516"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телефон для связи:</w:t>
            </w:r>
          </w:p>
        </w:tc>
        <w:tc>
          <w:tcPr>
            <w:tcW w:w="1338"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электронной почты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p>
        </w:tc>
        <w:tc>
          <w:tcPr>
            <w:tcW w:w="1516" w:type="pct"/>
            <w:gridSpan w:val="15"/>
            <w:vMerge w:val="restart"/>
          </w:tcPr>
          <w:p w:rsidR="0055363D" w:rsidRPr="00E424E1" w:rsidRDefault="0055363D" w:rsidP="0055363D">
            <w:pPr>
              <w:jc w:val="both"/>
              <w:rPr>
                <w:rFonts w:ascii="Times New Roman" w:hAnsi="Times New Roman" w:cs="Times New Roman"/>
                <w:sz w:val="22"/>
                <w:szCs w:val="22"/>
              </w:rPr>
            </w:pP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vMerge/>
          </w:tcPr>
          <w:p w:rsidR="0055363D" w:rsidRPr="00E424E1" w:rsidRDefault="0055363D" w:rsidP="0055363D">
            <w:pPr>
              <w:jc w:val="both"/>
              <w:rPr>
                <w:rFonts w:ascii="Times New Roman" w:hAnsi="Times New Roman" w:cs="Times New Roman"/>
                <w:sz w:val="22"/>
                <w:szCs w:val="22"/>
              </w:rPr>
            </w:pPr>
          </w:p>
        </w:tc>
        <w:tc>
          <w:tcPr>
            <w:tcW w:w="1409" w:type="pct"/>
            <w:gridSpan w:val="10"/>
          </w:tcPr>
          <w:p w:rsidR="0055363D" w:rsidRPr="00E424E1" w:rsidRDefault="0055363D" w:rsidP="0055363D">
            <w:pPr>
              <w:jc w:val="both"/>
              <w:rPr>
                <w:rFonts w:ascii="Times New Roman" w:hAnsi="Times New Roman" w:cs="Times New Roman"/>
                <w:sz w:val="22"/>
                <w:szCs w:val="22"/>
              </w:rPr>
            </w:pPr>
          </w:p>
        </w:tc>
        <w:tc>
          <w:tcPr>
            <w:tcW w:w="1516" w:type="pct"/>
            <w:gridSpan w:val="15"/>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4264" w:type="pct"/>
            <w:gridSpan w:val="2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Вещное право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224" w:type="pct"/>
            <w:gridSpan w:val="2"/>
          </w:tcPr>
          <w:p w:rsidR="0055363D" w:rsidRPr="00E424E1" w:rsidRDefault="0055363D" w:rsidP="0055363D">
            <w:pPr>
              <w:jc w:val="both"/>
              <w:rPr>
                <w:rFonts w:ascii="Times New Roman" w:hAnsi="Times New Roman" w:cs="Times New Roman"/>
                <w:sz w:val="22"/>
                <w:szCs w:val="22"/>
              </w:rPr>
            </w:pPr>
          </w:p>
        </w:tc>
        <w:tc>
          <w:tcPr>
            <w:tcW w:w="4040"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право собственности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224" w:type="pct"/>
            <w:gridSpan w:val="2"/>
          </w:tcPr>
          <w:p w:rsidR="0055363D" w:rsidRPr="00E424E1" w:rsidRDefault="0055363D" w:rsidP="0055363D">
            <w:pPr>
              <w:jc w:val="both"/>
              <w:rPr>
                <w:rFonts w:ascii="Times New Roman" w:hAnsi="Times New Roman" w:cs="Times New Roman"/>
                <w:sz w:val="22"/>
                <w:szCs w:val="22"/>
              </w:rPr>
            </w:pPr>
          </w:p>
        </w:tc>
        <w:tc>
          <w:tcPr>
            <w:tcW w:w="4040"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право хозяйственного ведения имуществом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224" w:type="pct"/>
            <w:gridSpan w:val="2"/>
          </w:tcPr>
          <w:p w:rsidR="0055363D" w:rsidRPr="00E424E1" w:rsidRDefault="0055363D" w:rsidP="0055363D">
            <w:pPr>
              <w:jc w:val="both"/>
              <w:rPr>
                <w:rFonts w:ascii="Times New Roman" w:hAnsi="Times New Roman" w:cs="Times New Roman"/>
                <w:sz w:val="22"/>
                <w:szCs w:val="22"/>
              </w:rPr>
            </w:pPr>
          </w:p>
        </w:tc>
        <w:tc>
          <w:tcPr>
            <w:tcW w:w="4040"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право оперативного управления имуществом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224" w:type="pct"/>
            <w:gridSpan w:val="2"/>
          </w:tcPr>
          <w:p w:rsidR="0055363D" w:rsidRPr="00E424E1" w:rsidRDefault="0055363D" w:rsidP="0055363D">
            <w:pPr>
              <w:jc w:val="both"/>
              <w:rPr>
                <w:rFonts w:ascii="Times New Roman" w:hAnsi="Times New Roman" w:cs="Times New Roman"/>
                <w:sz w:val="22"/>
                <w:szCs w:val="22"/>
              </w:rPr>
            </w:pPr>
          </w:p>
        </w:tc>
        <w:tc>
          <w:tcPr>
            <w:tcW w:w="4040"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право пожизненно наследуемого владения земельным участком</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220" w:type="pct"/>
            <w:gridSpan w:val="4"/>
          </w:tcPr>
          <w:p w:rsidR="0055363D" w:rsidRPr="00E424E1" w:rsidRDefault="0055363D" w:rsidP="0055363D">
            <w:pPr>
              <w:jc w:val="both"/>
              <w:rPr>
                <w:rFonts w:ascii="Times New Roman" w:hAnsi="Times New Roman" w:cs="Times New Roman"/>
                <w:sz w:val="22"/>
                <w:szCs w:val="22"/>
              </w:rPr>
            </w:pPr>
          </w:p>
        </w:tc>
        <w:tc>
          <w:tcPr>
            <w:tcW w:w="224" w:type="pct"/>
            <w:gridSpan w:val="2"/>
          </w:tcPr>
          <w:p w:rsidR="0055363D" w:rsidRPr="00E424E1" w:rsidRDefault="0055363D" w:rsidP="0055363D">
            <w:pPr>
              <w:jc w:val="both"/>
              <w:rPr>
                <w:rFonts w:ascii="Times New Roman" w:hAnsi="Times New Roman" w:cs="Times New Roman"/>
                <w:sz w:val="22"/>
                <w:szCs w:val="22"/>
              </w:rPr>
            </w:pPr>
          </w:p>
        </w:tc>
        <w:tc>
          <w:tcPr>
            <w:tcW w:w="4040" w:type="pct"/>
            <w:gridSpan w:val="2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право постоянного (бессрочного) пользования земельным участком</w:t>
            </w: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5</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tcPr>
          <w:p w:rsidR="0055363D" w:rsidRPr="00E424E1" w:rsidRDefault="0055363D" w:rsidP="0055363D">
            <w:pPr>
              <w:jc w:val="both"/>
              <w:rPr>
                <w:rFonts w:ascii="Times New Roman" w:hAnsi="Times New Roman" w:cs="Times New Roman"/>
                <w:sz w:val="22"/>
                <w:szCs w:val="22"/>
              </w:rPr>
            </w:pPr>
          </w:p>
        </w:tc>
        <w:tc>
          <w:tcPr>
            <w:tcW w:w="1923" w:type="pct"/>
            <w:gridSpan w:val="2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Лично</w:t>
            </w:r>
          </w:p>
        </w:tc>
        <w:tc>
          <w:tcPr>
            <w:tcW w:w="212" w:type="pct"/>
            <w:gridSpan w:val="2"/>
          </w:tcPr>
          <w:p w:rsidR="0055363D" w:rsidRPr="00E424E1" w:rsidRDefault="0055363D" w:rsidP="0055363D">
            <w:pPr>
              <w:jc w:val="both"/>
              <w:rPr>
                <w:rFonts w:ascii="Times New Roman" w:hAnsi="Times New Roman" w:cs="Times New Roman"/>
                <w:sz w:val="22"/>
                <w:szCs w:val="22"/>
              </w:rPr>
            </w:pPr>
          </w:p>
        </w:tc>
        <w:tc>
          <w:tcPr>
            <w:tcW w:w="2349" w:type="pct"/>
            <w:gridSpan w:val="1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многофункциональном центре</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val="restart"/>
          </w:tcPr>
          <w:p w:rsidR="0055363D" w:rsidRPr="00E424E1" w:rsidRDefault="0055363D" w:rsidP="0055363D">
            <w:pPr>
              <w:jc w:val="both"/>
              <w:rPr>
                <w:rFonts w:ascii="Times New Roman" w:hAnsi="Times New Roman" w:cs="Times New Roman"/>
                <w:sz w:val="22"/>
                <w:szCs w:val="22"/>
              </w:rPr>
            </w:pPr>
          </w:p>
        </w:tc>
        <w:tc>
          <w:tcPr>
            <w:tcW w:w="1923" w:type="pct"/>
            <w:gridSpan w:val="20"/>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Почтовым отправлением по адресу:</w:t>
            </w: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1923" w:type="pct"/>
            <w:gridSpan w:val="20"/>
            <w:vMerge/>
          </w:tcPr>
          <w:p w:rsidR="0055363D" w:rsidRPr="00E424E1" w:rsidRDefault="0055363D" w:rsidP="0055363D">
            <w:pPr>
              <w:jc w:val="both"/>
              <w:rPr>
                <w:rFonts w:ascii="Times New Roman" w:hAnsi="Times New Roman" w:cs="Times New Roman"/>
                <w:sz w:val="22"/>
                <w:szCs w:val="22"/>
              </w:rPr>
            </w:pP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 личном кабинете федеральной информационной адресной системы</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val="restart"/>
          </w:tcPr>
          <w:p w:rsidR="0055363D" w:rsidRPr="00E424E1" w:rsidRDefault="0055363D" w:rsidP="0055363D">
            <w:pPr>
              <w:jc w:val="both"/>
              <w:rPr>
                <w:rFonts w:ascii="Times New Roman" w:hAnsi="Times New Roman" w:cs="Times New Roman"/>
                <w:sz w:val="22"/>
                <w:szCs w:val="22"/>
              </w:rPr>
            </w:pPr>
          </w:p>
        </w:tc>
        <w:tc>
          <w:tcPr>
            <w:tcW w:w="1923" w:type="pct"/>
            <w:gridSpan w:val="20"/>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 адрес электронной почты (для сообщения о получении заявления и документов)</w:t>
            </w: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1923" w:type="pct"/>
            <w:gridSpan w:val="20"/>
            <w:vMerge/>
          </w:tcPr>
          <w:p w:rsidR="0055363D" w:rsidRPr="00E424E1" w:rsidRDefault="0055363D" w:rsidP="0055363D">
            <w:pPr>
              <w:jc w:val="both"/>
              <w:rPr>
                <w:rFonts w:ascii="Times New Roman" w:hAnsi="Times New Roman" w:cs="Times New Roman"/>
                <w:sz w:val="22"/>
                <w:szCs w:val="22"/>
              </w:rPr>
            </w:pP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6</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Расписку в получении документов прошу:</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tcPr>
          <w:p w:rsidR="0055363D" w:rsidRPr="00E424E1" w:rsidRDefault="0055363D" w:rsidP="0055363D">
            <w:pPr>
              <w:jc w:val="both"/>
              <w:rPr>
                <w:rFonts w:ascii="Times New Roman" w:hAnsi="Times New Roman" w:cs="Times New Roman"/>
                <w:sz w:val="22"/>
                <w:szCs w:val="22"/>
              </w:rPr>
            </w:pPr>
          </w:p>
        </w:tc>
        <w:tc>
          <w:tcPr>
            <w:tcW w:w="859" w:type="pct"/>
            <w:gridSpan w:val="7"/>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Выдать лично</w:t>
            </w:r>
          </w:p>
        </w:tc>
        <w:tc>
          <w:tcPr>
            <w:tcW w:w="3625" w:type="pct"/>
            <w:gridSpan w:val="2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Расписка получена: ___________________________________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(подпись заявителя)</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val="restart"/>
          </w:tcPr>
          <w:p w:rsidR="0055363D" w:rsidRPr="00E424E1" w:rsidRDefault="0055363D" w:rsidP="0055363D">
            <w:pPr>
              <w:jc w:val="both"/>
              <w:rPr>
                <w:rFonts w:ascii="Times New Roman" w:hAnsi="Times New Roman" w:cs="Times New Roman"/>
                <w:sz w:val="22"/>
                <w:szCs w:val="22"/>
              </w:rPr>
            </w:pPr>
          </w:p>
        </w:tc>
        <w:tc>
          <w:tcPr>
            <w:tcW w:w="1923" w:type="pct"/>
            <w:gridSpan w:val="20"/>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Направить почтовым отправлением по адресу:</w:t>
            </w: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vMerge/>
          </w:tcPr>
          <w:p w:rsidR="0055363D" w:rsidRPr="00E424E1" w:rsidRDefault="0055363D" w:rsidP="0055363D">
            <w:pPr>
              <w:jc w:val="both"/>
              <w:rPr>
                <w:rFonts w:ascii="Times New Roman" w:hAnsi="Times New Roman" w:cs="Times New Roman"/>
                <w:sz w:val="22"/>
                <w:szCs w:val="22"/>
              </w:rPr>
            </w:pPr>
          </w:p>
        </w:tc>
        <w:tc>
          <w:tcPr>
            <w:tcW w:w="1923" w:type="pct"/>
            <w:gridSpan w:val="20"/>
            <w:vMerge/>
          </w:tcPr>
          <w:p w:rsidR="0055363D" w:rsidRPr="00E424E1" w:rsidRDefault="0055363D" w:rsidP="0055363D">
            <w:pPr>
              <w:jc w:val="both"/>
              <w:rPr>
                <w:rFonts w:ascii="Times New Roman" w:hAnsi="Times New Roman" w:cs="Times New Roman"/>
                <w:sz w:val="22"/>
                <w:szCs w:val="22"/>
              </w:rPr>
            </w:pPr>
          </w:p>
        </w:tc>
        <w:tc>
          <w:tcPr>
            <w:tcW w:w="2561" w:type="pct"/>
            <w:gridSpan w:val="13"/>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35" w:type="pct"/>
            <w:gridSpan w:val="3"/>
          </w:tcPr>
          <w:p w:rsidR="0055363D" w:rsidRPr="00E424E1" w:rsidRDefault="0055363D" w:rsidP="0055363D">
            <w:pPr>
              <w:jc w:val="both"/>
              <w:rPr>
                <w:rFonts w:ascii="Times New Roman" w:hAnsi="Times New Roman" w:cs="Times New Roman"/>
                <w:sz w:val="22"/>
                <w:szCs w:val="22"/>
              </w:rPr>
            </w:pPr>
          </w:p>
        </w:tc>
        <w:tc>
          <w:tcPr>
            <w:tcW w:w="4484" w:type="pct"/>
            <w:gridSpan w:val="33"/>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Не направлять</w:t>
            </w: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7</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Заявитель:</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tcPr>
          <w:p w:rsidR="0055363D" w:rsidRPr="00E424E1" w:rsidRDefault="0055363D" w:rsidP="0055363D">
            <w:pPr>
              <w:jc w:val="both"/>
              <w:rPr>
                <w:rFonts w:ascii="Times New Roman" w:hAnsi="Times New Roman" w:cs="Times New Roman"/>
                <w:sz w:val="22"/>
                <w:szCs w:val="22"/>
              </w:rPr>
            </w:pPr>
          </w:p>
        </w:tc>
        <w:tc>
          <w:tcPr>
            <w:tcW w:w="4501" w:type="pct"/>
            <w:gridSpan w:val="3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Собственник объекта адресации или лицо, обладающее иным вещным правом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tcPr>
          <w:p w:rsidR="0055363D" w:rsidRPr="00E424E1" w:rsidRDefault="0055363D" w:rsidP="0055363D">
            <w:pPr>
              <w:jc w:val="both"/>
              <w:rPr>
                <w:rFonts w:ascii="Times New Roman" w:hAnsi="Times New Roman" w:cs="Times New Roman"/>
                <w:sz w:val="22"/>
                <w:szCs w:val="22"/>
              </w:rPr>
            </w:pPr>
          </w:p>
        </w:tc>
        <w:tc>
          <w:tcPr>
            <w:tcW w:w="4501" w:type="pct"/>
            <w:gridSpan w:val="3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Представитель собственника объекта адресации или лица, обладающего иным вещным правом на объект адресации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val="restart"/>
          </w:tcPr>
          <w:p w:rsidR="0055363D" w:rsidRPr="00E424E1" w:rsidRDefault="0055363D" w:rsidP="0055363D">
            <w:pPr>
              <w:jc w:val="both"/>
              <w:rPr>
                <w:rFonts w:ascii="Times New Roman" w:hAnsi="Times New Roman" w:cs="Times New Roman"/>
                <w:sz w:val="22"/>
                <w:szCs w:val="22"/>
              </w:rPr>
            </w:pPr>
          </w:p>
        </w:tc>
        <w:tc>
          <w:tcPr>
            <w:tcW w:w="209" w:type="pct"/>
            <w:gridSpan w:val="4"/>
            <w:vMerge w:val="restart"/>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физическое лицо:</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фамилия:</w:t>
            </w:r>
          </w:p>
        </w:tc>
        <w:tc>
          <w:tcPr>
            <w:tcW w:w="1118" w:type="pct"/>
            <w:gridSpan w:val="15"/>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имя (полностью):</w:t>
            </w:r>
          </w:p>
        </w:tc>
        <w:tc>
          <w:tcPr>
            <w:tcW w:w="1210" w:type="pct"/>
            <w:gridSpan w:val="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отчество (полностью) (при наличии):</w:t>
            </w:r>
          </w:p>
        </w:tc>
        <w:tc>
          <w:tcPr>
            <w:tcW w:w="587" w:type="pct"/>
            <w:gridSpan w:val="2"/>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ИНН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tcPr>
          <w:p w:rsidR="0055363D" w:rsidRPr="00E424E1" w:rsidRDefault="0055363D" w:rsidP="0055363D">
            <w:pPr>
              <w:jc w:val="both"/>
              <w:rPr>
                <w:rFonts w:ascii="Times New Roman" w:hAnsi="Times New Roman" w:cs="Times New Roman"/>
                <w:sz w:val="22"/>
                <w:szCs w:val="22"/>
              </w:rPr>
            </w:pPr>
          </w:p>
        </w:tc>
        <w:tc>
          <w:tcPr>
            <w:tcW w:w="1118" w:type="pct"/>
            <w:gridSpan w:val="15"/>
          </w:tcPr>
          <w:p w:rsidR="0055363D" w:rsidRPr="00E424E1" w:rsidRDefault="0055363D" w:rsidP="0055363D">
            <w:pPr>
              <w:jc w:val="both"/>
              <w:rPr>
                <w:rFonts w:ascii="Times New Roman" w:hAnsi="Times New Roman" w:cs="Times New Roman"/>
                <w:sz w:val="22"/>
                <w:szCs w:val="22"/>
              </w:rPr>
            </w:pPr>
          </w:p>
        </w:tc>
        <w:tc>
          <w:tcPr>
            <w:tcW w:w="1210" w:type="pct"/>
            <w:gridSpan w:val="4"/>
          </w:tcPr>
          <w:p w:rsidR="0055363D" w:rsidRPr="00E424E1" w:rsidRDefault="0055363D" w:rsidP="0055363D">
            <w:pPr>
              <w:jc w:val="both"/>
              <w:rPr>
                <w:rFonts w:ascii="Times New Roman" w:hAnsi="Times New Roman" w:cs="Times New Roman"/>
                <w:sz w:val="22"/>
                <w:szCs w:val="22"/>
              </w:rPr>
            </w:pPr>
          </w:p>
        </w:tc>
        <w:tc>
          <w:tcPr>
            <w:tcW w:w="587" w:type="pct"/>
            <w:gridSpan w:val="2"/>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документ, удостоверяющий личность:</w:t>
            </w:r>
          </w:p>
        </w:tc>
        <w:tc>
          <w:tcPr>
            <w:tcW w:w="1118"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вид:</w:t>
            </w:r>
          </w:p>
        </w:tc>
        <w:tc>
          <w:tcPr>
            <w:tcW w:w="1210"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серия:</w:t>
            </w:r>
          </w:p>
        </w:tc>
        <w:tc>
          <w:tcPr>
            <w:tcW w:w="587" w:type="pct"/>
            <w:gridSpan w:val="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номер:</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Merge/>
          </w:tcPr>
          <w:p w:rsidR="0055363D" w:rsidRPr="00E424E1" w:rsidRDefault="0055363D" w:rsidP="0055363D">
            <w:pPr>
              <w:jc w:val="both"/>
              <w:rPr>
                <w:rFonts w:ascii="Times New Roman" w:hAnsi="Times New Roman" w:cs="Times New Roman"/>
                <w:sz w:val="22"/>
                <w:szCs w:val="22"/>
              </w:rPr>
            </w:pPr>
          </w:p>
        </w:tc>
        <w:tc>
          <w:tcPr>
            <w:tcW w:w="1118" w:type="pct"/>
            <w:gridSpan w:val="15"/>
          </w:tcPr>
          <w:p w:rsidR="0055363D" w:rsidRPr="00E424E1" w:rsidRDefault="0055363D" w:rsidP="0055363D">
            <w:pPr>
              <w:jc w:val="both"/>
              <w:rPr>
                <w:rFonts w:ascii="Times New Roman" w:hAnsi="Times New Roman" w:cs="Times New Roman"/>
                <w:sz w:val="22"/>
                <w:szCs w:val="22"/>
              </w:rPr>
            </w:pPr>
          </w:p>
        </w:tc>
        <w:tc>
          <w:tcPr>
            <w:tcW w:w="1210" w:type="pct"/>
            <w:gridSpan w:val="4"/>
          </w:tcPr>
          <w:p w:rsidR="0055363D" w:rsidRPr="00E424E1" w:rsidRDefault="0055363D" w:rsidP="0055363D">
            <w:pPr>
              <w:jc w:val="both"/>
              <w:rPr>
                <w:rFonts w:ascii="Times New Roman" w:hAnsi="Times New Roman" w:cs="Times New Roman"/>
                <w:sz w:val="22"/>
                <w:szCs w:val="22"/>
              </w:rPr>
            </w:pPr>
          </w:p>
        </w:tc>
        <w:tc>
          <w:tcPr>
            <w:tcW w:w="587" w:type="pct"/>
            <w:gridSpan w:val="2"/>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Merge/>
          </w:tcPr>
          <w:p w:rsidR="0055363D" w:rsidRPr="00E424E1" w:rsidRDefault="0055363D" w:rsidP="0055363D">
            <w:pPr>
              <w:jc w:val="both"/>
              <w:rPr>
                <w:rFonts w:ascii="Times New Roman" w:hAnsi="Times New Roman" w:cs="Times New Roman"/>
                <w:sz w:val="22"/>
                <w:szCs w:val="22"/>
              </w:rPr>
            </w:pPr>
          </w:p>
        </w:tc>
        <w:tc>
          <w:tcPr>
            <w:tcW w:w="1118" w:type="pct"/>
            <w:gridSpan w:val="1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дата выдачи:</w:t>
            </w:r>
          </w:p>
        </w:tc>
        <w:tc>
          <w:tcPr>
            <w:tcW w:w="1797" w:type="pct"/>
            <w:gridSpan w:val="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кем </w:t>
            </w:r>
            <w:proofErr w:type="gramStart"/>
            <w:r w:rsidRPr="00E424E1">
              <w:rPr>
                <w:rFonts w:ascii="Times New Roman" w:hAnsi="Times New Roman" w:cs="Times New Roman"/>
                <w:sz w:val="22"/>
                <w:szCs w:val="22"/>
              </w:rPr>
              <w:t>выдан</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Merge/>
          </w:tcPr>
          <w:p w:rsidR="0055363D" w:rsidRPr="00E424E1" w:rsidRDefault="0055363D" w:rsidP="0055363D">
            <w:pPr>
              <w:jc w:val="both"/>
              <w:rPr>
                <w:rFonts w:ascii="Times New Roman" w:hAnsi="Times New Roman" w:cs="Times New Roman"/>
                <w:sz w:val="22"/>
                <w:szCs w:val="22"/>
              </w:rPr>
            </w:pPr>
          </w:p>
        </w:tc>
        <w:tc>
          <w:tcPr>
            <w:tcW w:w="1118" w:type="pct"/>
            <w:gridSpan w:val="15"/>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 «__» 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c>
          <w:tcPr>
            <w:tcW w:w="1797" w:type="pct"/>
            <w:gridSpan w:val="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Merge/>
          </w:tcPr>
          <w:p w:rsidR="0055363D" w:rsidRPr="00E424E1" w:rsidRDefault="0055363D" w:rsidP="0055363D">
            <w:pPr>
              <w:jc w:val="both"/>
              <w:rPr>
                <w:rFonts w:ascii="Times New Roman" w:hAnsi="Times New Roman" w:cs="Times New Roman"/>
                <w:sz w:val="22"/>
                <w:szCs w:val="22"/>
              </w:rPr>
            </w:pPr>
          </w:p>
        </w:tc>
        <w:tc>
          <w:tcPr>
            <w:tcW w:w="1118" w:type="pct"/>
            <w:gridSpan w:val="15"/>
            <w:vMerge/>
          </w:tcPr>
          <w:p w:rsidR="0055363D" w:rsidRPr="00E424E1" w:rsidRDefault="0055363D" w:rsidP="0055363D">
            <w:pPr>
              <w:jc w:val="both"/>
              <w:rPr>
                <w:rFonts w:ascii="Times New Roman" w:hAnsi="Times New Roman" w:cs="Times New Roman"/>
                <w:sz w:val="22"/>
                <w:szCs w:val="22"/>
              </w:rPr>
            </w:pPr>
          </w:p>
        </w:tc>
        <w:tc>
          <w:tcPr>
            <w:tcW w:w="1797" w:type="pct"/>
            <w:gridSpan w:val="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почтовый адрес:</w:t>
            </w:r>
          </w:p>
        </w:tc>
        <w:tc>
          <w:tcPr>
            <w:tcW w:w="1577" w:type="pct"/>
            <w:gridSpan w:val="17"/>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телефон для связи:</w:t>
            </w:r>
          </w:p>
        </w:tc>
        <w:tc>
          <w:tcPr>
            <w:tcW w:w="1338" w:type="pct"/>
            <w:gridSpan w:val="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электронной почты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tcPr>
          <w:p w:rsidR="0055363D" w:rsidRPr="00E424E1" w:rsidRDefault="0055363D" w:rsidP="0055363D">
            <w:pPr>
              <w:jc w:val="both"/>
              <w:rPr>
                <w:rFonts w:ascii="Times New Roman" w:hAnsi="Times New Roman" w:cs="Times New Roman"/>
                <w:sz w:val="22"/>
                <w:szCs w:val="22"/>
              </w:rPr>
            </w:pPr>
          </w:p>
        </w:tc>
        <w:tc>
          <w:tcPr>
            <w:tcW w:w="1577" w:type="pct"/>
            <w:gridSpan w:val="17"/>
            <w:vMerge w:val="restart"/>
          </w:tcPr>
          <w:p w:rsidR="0055363D" w:rsidRPr="00E424E1" w:rsidRDefault="0055363D" w:rsidP="0055363D">
            <w:pPr>
              <w:jc w:val="both"/>
              <w:rPr>
                <w:rFonts w:ascii="Times New Roman" w:hAnsi="Times New Roman" w:cs="Times New Roman"/>
                <w:sz w:val="22"/>
                <w:szCs w:val="22"/>
              </w:rPr>
            </w:pP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377" w:type="pct"/>
            <w:gridSpan w:val="9"/>
          </w:tcPr>
          <w:p w:rsidR="0055363D" w:rsidRPr="00E424E1" w:rsidRDefault="0055363D" w:rsidP="0055363D">
            <w:pPr>
              <w:jc w:val="both"/>
              <w:rPr>
                <w:rFonts w:ascii="Times New Roman" w:hAnsi="Times New Roman" w:cs="Times New Roman"/>
                <w:sz w:val="22"/>
                <w:szCs w:val="22"/>
              </w:rPr>
            </w:pPr>
          </w:p>
        </w:tc>
        <w:tc>
          <w:tcPr>
            <w:tcW w:w="1577" w:type="pct"/>
            <w:gridSpan w:val="17"/>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и реквизиты документа, подтверждающего полномочия представителя:</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полное наименование:</w:t>
            </w:r>
          </w:p>
        </w:tc>
        <w:tc>
          <w:tcPr>
            <w:tcW w:w="2826" w:type="pct"/>
            <w:gridSpan w:val="18"/>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vMerge/>
          </w:tcPr>
          <w:p w:rsidR="0055363D" w:rsidRPr="00E424E1" w:rsidRDefault="0055363D" w:rsidP="0055363D">
            <w:pPr>
              <w:jc w:val="both"/>
              <w:rPr>
                <w:rFonts w:ascii="Times New Roman" w:hAnsi="Times New Roman" w:cs="Times New Roman"/>
                <w:sz w:val="22"/>
                <w:szCs w:val="22"/>
              </w:rPr>
            </w:pPr>
          </w:p>
        </w:tc>
        <w:tc>
          <w:tcPr>
            <w:tcW w:w="2826" w:type="pct"/>
            <w:gridSpan w:val="18"/>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943" w:type="pct"/>
            <w:gridSpan w:val="19"/>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КПП (для российского юридического лица):</w:t>
            </w:r>
          </w:p>
        </w:tc>
        <w:tc>
          <w:tcPr>
            <w:tcW w:w="2349" w:type="pct"/>
            <w:gridSpan w:val="1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ИНН (для российского юридического лица):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943" w:type="pct"/>
            <w:gridSpan w:val="19"/>
          </w:tcPr>
          <w:p w:rsidR="0055363D" w:rsidRPr="00E424E1" w:rsidRDefault="0055363D" w:rsidP="0055363D">
            <w:pPr>
              <w:jc w:val="both"/>
              <w:rPr>
                <w:rFonts w:ascii="Times New Roman" w:hAnsi="Times New Roman" w:cs="Times New Roman"/>
                <w:sz w:val="22"/>
                <w:szCs w:val="22"/>
              </w:rPr>
            </w:pPr>
          </w:p>
        </w:tc>
        <w:tc>
          <w:tcPr>
            <w:tcW w:w="2349" w:type="pct"/>
            <w:gridSpan w:val="11"/>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страна регистрации (инкорпорации) (для иностранного юридического лица):</w:t>
            </w:r>
          </w:p>
        </w:tc>
        <w:tc>
          <w:tcPr>
            <w:tcW w:w="1487" w:type="pct"/>
            <w:gridSpan w:val="1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дата регистрации (для иностранного юридического лица):</w:t>
            </w:r>
          </w:p>
        </w:tc>
        <w:tc>
          <w:tcPr>
            <w:tcW w:w="1338" w:type="pct"/>
            <w:gridSpan w:val="4"/>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номер регистрации (для иностранного юридического лица):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tcPr>
          <w:p w:rsidR="0055363D" w:rsidRPr="00E424E1" w:rsidRDefault="0055363D" w:rsidP="0055363D">
            <w:pPr>
              <w:jc w:val="both"/>
              <w:rPr>
                <w:rFonts w:ascii="Times New Roman" w:hAnsi="Times New Roman" w:cs="Times New Roman"/>
                <w:sz w:val="22"/>
                <w:szCs w:val="22"/>
              </w:rPr>
            </w:pPr>
          </w:p>
        </w:tc>
        <w:tc>
          <w:tcPr>
            <w:tcW w:w="1487" w:type="pct"/>
            <w:gridSpan w:val="14"/>
            <w:vMerge w:val="restart"/>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«__» _________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tcPr>
          <w:p w:rsidR="0055363D" w:rsidRPr="00E424E1" w:rsidRDefault="0055363D" w:rsidP="0055363D">
            <w:pPr>
              <w:jc w:val="both"/>
              <w:rPr>
                <w:rFonts w:ascii="Times New Roman" w:hAnsi="Times New Roman" w:cs="Times New Roman"/>
                <w:sz w:val="22"/>
                <w:szCs w:val="22"/>
              </w:rPr>
            </w:pPr>
          </w:p>
        </w:tc>
        <w:tc>
          <w:tcPr>
            <w:tcW w:w="1487" w:type="pct"/>
            <w:gridSpan w:val="14"/>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почтовый адрес:</w:t>
            </w:r>
          </w:p>
        </w:tc>
        <w:tc>
          <w:tcPr>
            <w:tcW w:w="1487" w:type="pct"/>
            <w:gridSpan w:val="1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телефон для связи:</w:t>
            </w:r>
          </w:p>
        </w:tc>
        <w:tc>
          <w:tcPr>
            <w:tcW w:w="1338" w:type="pct"/>
            <w:gridSpan w:val="4"/>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адрес электронной почты (при наличии):</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tcPr>
          <w:p w:rsidR="0055363D" w:rsidRPr="00E424E1" w:rsidRDefault="0055363D" w:rsidP="0055363D">
            <w:pPr>
              <w:jc w:val="both"/>
              <w:rPr>
                <w:rFonts w:ascii="Times New Roman" w:hAnsi="Times New Roman" w:cs="Times New Roman"/>
                <w:sz w:val="22"/>
                <w:szCs w:val="22"/>
              </w:rPr>
            </w:pPr>
          </w:p>
        </w:tc>
        <w:tc>
          <w:tcPr>
            <w:tcW w:w="1487" w:type="pct"/>
            <w:gridSpan w:val="14"/>
            <w:vMerge w:val="restart"/>
          </w:tcPr>
          <w:p w:rsidR="0055363D" w:rsidRPr="00E424E1" w:rsidRDefault="0055363D" w:rsidP="0055363D">
            <w:pPr>
              <w:jc w:val="both"/>
              <w:rPr>
                <w:rFonts w:ascii="Times New Roman" w:hAnsi="Times New Roman" w:cs="Times New Roman"/>
                <w:sz w:val="22"/>
                <w:szCs w:val="22"/>
              </w:rPr>
            </w:pPr>
          </w:p>
        </w:tc>
        <w:tc>
          <w:tcPr>
            <w:tcW w:w="1338" w:type="pct"/>
            <w:gridSpan w:val="4"/>
            <w:vMerge w:val="restart"/>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1466" w:type="pct"/>
            <w:gridSpan w:val="12"/>
          </w:tcPr>
          <w:p w:rsidR="0055363D" w:rsidRPr="00E424E1" w:rsidRDefault="0055363D" w:rsidP="0055363D">
            <w:pPr>
              <w:jc w:val="both"/>
              <w:rPr>
                <w:rFonts w:ascii="Times New Roman" w:hAnsi="Times New Roman" w:cs="Times New Roman"/>
                <w:sz w:val="22"/>
                <w:szCs w:val="22"/>
              </w:rPr>
            </w:pPr>
          </w:p>
        </w:tc>
        <w:tc>
          <w:tcPr>
            <w:tcW w:w="1487" w:type="pct"/>
            <w:gridSpan w:val="14"/>
            <w:vMerge/>
          </w:tcPr>
          <w:p w:rsidR="0055363D" w:rsidRPr="00E424E1" w:rsidRDefault="0055363D" w:rsidP="0055363D">
            <w:pPr>
              <w:jc w:val="both"/>
              <w:rPr>
                <w:rFonts w:ascii="Times New Roman" w:hAnsi="Times New Roman" w:cs="Times New Roman"/>
                <w:sz w:val="22"/>
                <w:szCs w:val="22"/>
              </w:rPr>
            </w:pPr>
          </w:p>
        </w:tc>
        <w:tc>
          <w:tcPr>
            <w:tcW w:w="1338" w:type="pct"/>
            <w:gridSpan w:val="4"/>
            <w:vMerge/>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наименование и реквизиты документа, подтверждающего полномочия представителя:</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18" w:type="pct"/>
            <w:gridSpan w:val="2"/>
            <w:vMerge/>
          </w:tcPr>
          <w:p w:rsidR="0055363D" w:rsidRPr="00E424E1" w:rsidRDefault="0055363D" w:rsidP="0055363D">
            <w:pPr>
              <w:jc w:val="both"/>
              <w:rPr>
                <w:rFonts w:ascii="Times New Roman" w:hAnsi="Times New Roman" w:cs="Times New Roman"/>
                <w:sz w:val="22"/>
                <w:szCs w:val="22"/>
              </w:rPr>
            </w:pPr>
          </w:p>
        </w:tc>
        <w:tc>
          <w:tcPr>
            <w:tcW w:w="209" w:type="pct"/>
            <w:gridSpan w:val="4"/>
            <w:vMerge/>
          </w:tcPr>
          <w:p w:rsidR="0055363D" w:rsidRPr="00E424E1" w:rsidRDefault="0055363D" w:rsidP="0055363D">
            <w:pPr>
              <w:jc w:val="both"/>
              <w:rPr>
                <w:rFonts w:ascii="Times New Roman" w:hAnsi="Times New Roman" w:cs="Times New Roman"/>
                <w:sz w:val="22"/>
                <w:szCs w:val="22"/>
              </w:rPr>
            </w:pPr>
          </w:p>
        </w:tc>
        <w:tc>
          <w:tcPr>
            <w:tcW w:w="4292" w:type="pct"/>
            <w:gridSpan w:val="30"/>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8</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Документы, прилагаемые к заявлению:</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595" w:type="pct"/>
            <w:gridSpan w:val="2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Оригинал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c>
          <w:tcPr>
            <w:tcW w:w="2124" w:type="pct"/>
            <w:gridSpan w:val="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Копия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595" w:type="pct"/>
            <w:gridSpan w:val="2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Оригинал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c>
          <w:tcPr>
            <w:tcW w:w="2124" w:type="pct"/>
            <w:gridSpan w:val="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Копия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2595" w:type="pct"/>
            <w:gridSpan w:val="2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Оригинал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c>
          <w:tcPr>
            <w:tcW w:w="2124" w:type="pct"/>
            <w:gridSpan w:val="8"/>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Копия в количестве ___ экз., на ___ </w:t>
            </w:r>
            <w:proofErr w:type="gramStart"/>
            <w:r w:rsidRPr="00E424E1">
              <w:rPr>
                <w:rFonts w:ascii="Times New Roman" w:hAnsi="Times New Roman" w:cs="Times New Roman"/>
                <w:sz w:val="22"/>
                <w:szCs w:val="22"/>
              </w:rPr>
              <w:t>л</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9</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Примечание:</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10</w:t>
            </w:r>
          </w:p>
        </w:tc>
        <w:tc>
          <w:tcPr>
            <w:tcW w:w="4719" w:type="pct"/>
            <w:gridSpan w:val="36"/>
          </w:tcPr>
          <w:p w:rsidR="0055363D" w:rsidRPr="00E424E1" w:rsidRDefault="0055363D" w:rsidP="0055363D">
            <w:pPr>
              <w:jc w:val="both"/>
              <w:rPr>
                <w:rFonts w:ascii="Times New Roman" w:hAnsi="Times New Roman" w:cs="Times New Roman"/>
                <w:sz w:val="22"/>
                <w:szCs w:val="22"/>
              </w:rPr>
            </w:pPr>
            <w:proofErr w:type="gramStart"/>
            <w:r w:rsidRPr="00E424E1">
              <w:rPr>
                <w:rFonts w:ascii="Times New Roman" w:hAnsi="Times New Roman" w:cs="Times New Roman"/>
                <w:sz w:val="22"/>
                <w:szCs w:val="22"/>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w:t>
            </w:r>
            <w:hyperlink r:id="rId13" w:history="1">
              <w:r w:rsidRPr="00E424E1">
                <w:rPr>
                  <w:rStyle w:val="a3"/>
                  <w:rFonts w:ascii="Times New Roman" w:hAnsi="Times New Roman" w:cs="Times New Roman"/>
                  <w:color w:val="auto"/>
                  <w:sz w:val="22"/>
                  <w:szCs w:val="22"/>
                  <w:u w:val="none"/>
                </w:rPr>
                <w:t>законом</w:t>
              </w:r>
            </w:hyperlink>
            <w:r w:rsidRPr="00E424E1">
              <w:rPr>
                <w:rFonts w:ascii="Times New Roman" w:hAnsi="Times New Roman" w:cs="Times New Roman"/>
                <w:sz w:val="22"/>
                <w:szCs w:val="22"/>
              </w:rPr>
              <w:t xml:space="preserve"> «Об инновационном центре «</w:t>
            </w:r>
            <w:proofErr w:type="spellStart"/>
            <w:r w:rsidRPr="00E424E1">
              <w:rPr>
                <w:rFonts w:ascii="Times New Roman" w:hAnsi="Times New Roman" w:cs="Times New Roman"/>
                <w:sz w:val="22"/>
                <w:szCs w:val="22"/>
              </w:rPr>
              <w:t>Сколково</w:t>
            </w:r>
            <w:proofErr w:type="spellEnd"/>
            <w:r w:rsidRPr="00E424E1">
              <w:rPr>
                <w:rFonts w:ascii="Times New Roman" w:hAnsi="Times New Roman" w:cs="Times New Roman"/>
                <w:sz w:val="22"/>
                <w:szCs w:val="22"/>
              </w:rPr>
              <w:t>», осуществляющими</w:t>
            </w:r>
            <w:proofErr w:type="gramEnd"/>
            <w:r w:rsidRPr="00E424E1">
              <w:rPr>
                <w:rFonts w:ascii="Times New Roman" w:hAnsi="Times New Roman" w:cs="Times New Roman"/>
                <w:sz w:val="22"/>
                <w:szCs w:val="22"/>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E424E1">
              <w:rPr>
                <w:rFonts w:ascii="Times New Roman" w:hAnsi="Times New Roman" w:cs="Times New Roman"/>
                <w:sz w:val="22"/>
                <w:szCs w:val="22"/>
              </w:rPr>
              <w:t>Сколково</w:t>
            </w:r>
            <w:proofErr w:type="spellEnd"/>
            <w:r w:rsidRPr="00E424E1">
              <w:rPr>
                <w:rFonts w:ascii="Times New Roman" w:hAnsi="Times New Roman" w:cs="Times New Roman"/>
                <w:sz w:val="22"/>
                <w:szCs w:val="22"/>
              </w:rPr>
              <w:t>», осуществляющими присвоение, изменение и аннулирование адресов, в целях предоставления государственной услуги.</w:t>
            </w:r>
          </w:p>
        </w:tc>
      </w:tr>
      <w:tr w:rsidR="0055363D" w:rsidRPr="00E424E1" w:rsidTr="00D62285">
        <w:tc>
          <w:tcPr>
            <w:tcW w:w="281" w:type="pct"/>
            <w:gridSpan w:val="2"/>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11</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Настоящим также подтверждаю, что:</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сведения, указанные в настоящем заявлении, на дату представления заявления достоверны;</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представленные правоустанавливающи</w:t>
            </w:r>
            <w:proofErr w:type="gramStart"/>
            <w:r w:rsidRPr="00E424E1">
              <w:rPr>
                <w:rFonts w:ascii="Times New Roman" w:hAnsi="Times New Roman" w:cs="Times New Roman"/>
                <w:sz w:val="22"/>
                <w:szCs w:val="22"/>
              </w:rPr>
              <w:t>й(</w:t>
            </w:r>
            <w:proofErr w:type="spellStart"/>
            <w:proofErr w:type="gramEnd"/>
            <w:r w:rsidRPr="00E424E1">
              <w:rPr>
                <w:rFonts w:ascii="Times New Roman" w:hAnsi="Times New Roman" w:cs="Times New Roman"/>
                <w:sz w:val="22"/>
                <w:szCs w:val="22"/>
              </w:rPr>
              <w:t>ие</w:t>
            </w:r>
            <w:proofErr w:type="spellEnd"/>
            <w:r w:rsidRPr="00E424E1">
              <w:rPr>
                <w:rFonts w:ascii="Times New Roman" w:hAnsi="Times New Roman" w:cs="Times New Roman"/>
                <w:sz w:val="22"/>
                <w:szCs w:val="22"/>
              </w:rPr>
              <w:t>) документ(</w:t>
            </w:r>
            <w:proofErr w:type="spellStart"/>
            <w:r w:rsidRPr="00E424E1">
              <w:rPr>
                <w:rFonts w:ascii="Times New Roman" w:hAnsi="Times New Roman" w:cs="Times New Roman"/>
                <w:sz w:val="22"/>
                <w:szCs w:val="22"/>
              </w:rPr>
              <w:t>ы</w:t>
            </w:r>
            <w:proofErr w:type="spellEnd"/>
            <w:r w:rsidRPr="00E424E1">
              <w:rPr>
                <w:rFonts w:ascii="Times New Roman" w:hAnsi="Times New Roman" w:cs="Times New Roman"/>
                <w:sz w:val="22"/>
                <w:szCs w:val="22"/>
              </w:rPr>
              <w:t>) и иные документы и содержащиеся в них сведения соответствуют установленным законодательством Российской Федерации требованиям.</w:t>
            </w: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12</w:t>
            </w:r>
          </w:p>
        </w:tc>
        <w:tc>
          <w:tcPr>
            <w:tcW w:w="3144" w:type="pct"/>
            <w:gridSpan w:val="31"/>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Подпись</w:t>
            </w:r>
          </w:p>
        </w:tc>
        <w:tc>
          <w:tcPr>
            <w:tcW w:w="1575" w:type="pct"/>
            <w:gridSpan w:val="5"/>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Дата</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1274" w:type="pct"/>
            <w:gridSpan w:val="11"/>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_________________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(подпись)</w:t>
            </w:r>
          </w:p>
        </w:tc>
        <w:tc>
          <w:tcPr>
            <w:tcW w:w="1870" w:type="pct"/>
            <w:gridSpan w:val="20"/>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_______________________</w:t>
            </w:r>
          </w:p>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(инициалы, фамилия)</w:t>
            </w:r>
          </w:p>
        </w:tc>
        <w:tc>
          <w:tcPr>
            <w:tcW w:w="1575" w:type="pct"/>
            <w:gridSpan w:val="5"/>
            <w:vAlign w:val="center"/>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 xml:space="preserve">«__» ___________ ____ </w:t>
            </w:r>
            <w:proofErr w:type="gramStart"/>
            <w:r w:rsidRPr="00E424E1">
              <w:rPr>
                <w:rFonts w:ascii="Times New Roman" w:hAnsi="Times New Roman" w:cs="Times New Roman"/>
                <w:sz w:val="22"/>
                <w:szCs w:val="22"/>
              </w:rPr>
              <w:t>г</w:t>
            </w:r>
            <w:proofErr w:type="gramEnd"/>
            <w:r w:rsidRPr="00E424E1">
              <w:rPr>
                <w:rFonts w:ascii="Times New Roman" w:hAnsi="Times New Roman" w:cs="Times New Roman"/>
                <w:sz w:val="22"/>
                <w:szCs w:val="22"/>
              </w:rPr>
              <w:t>.</w:t>
            </w:r>
          </w:p>
        </w:tc>
      </w:tr>
      <w:tr w:rsidR="0055363D" w:rsidRPr="00E424E1" w:rsidTr="00D62285">
        <w:tc>
          <w:tcPr>
            <w:tcW w:w="281" w:type="pct"/>
            <w:gridSpan w:val="2"/>
            <w:vMerge w:val="restart"/>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13</w:t>
            </w:r>
          </w:p>
        </w:tc>
        <w:tc>
          <w:tcPr>
            <w:tcW w:w="4719" w:type="pct"/>
            <w:gridSpan w:val="36"/>
          </w:tcPr>
          <w:p w:rsidR="0055363D" w:rsidRPr="00E424E1" w:rsidRDefault="0055363D" w:rsidP="0055363D">
            <w:pPr>
              <w:jc w:val="both"/>
              <w:rPr>
                <w:rFonts w:ascii="Times New Roman" w:hAnsi="Times New Roman" w:cs="Times New Roman"/>
                <w:sz w:val="22"/>
                <w:szCs w:val="22"/>
              </w:rPr>
            </w:pPr>
            <w:r w:rsidRPr="00E424E1">
              <w:rPr>
                <w:rFonts w:ascii="Times New Roman" w:hAnsi="Times New Roman" w:cs="Times New Roman"/>
                <w:sz w:val="22"/>
                <w:szCs w:val="22"/>
              </w:rPr>
              <w:t>Отметка специалиста, принявшего заявление и приложенные к нему документы:</w:t>
            </w: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r w:rsidR="0055363D" w:rsidRPr="00E424E1" w:rsidTr="00D62285">
        <w:tc>
          <w:tcPr>
            <w:tcW w:w="281" w:type="pct"/>
            <w:gridSpan w:val="2"/>
            <w:vMerge/>
          </w:tcPr>
          <w:p w:rsidR="0055363D" w:rsidRPr="00E424E1" w:rsidRDefault="0055363D" w:rsidP="0055363D">
            <w:pPr>
              <w:jc w:val="both"/>
              <w:rPr>
                <w:rFonts w:ascii="Times New Roman" w:hAnsi="Times New Roman" w:cs="Times New Roman"/>
                <w:sz w:val="22"/>
                <w:szCs w:val="22"/>
              </w:rPr>
            </w:pPr>
          </w:p>
        </w:tc>
        <w:tc>
          <w:tcPr>
            <w:tcW w:w="4719" w:type="pct"/>
            <w:gridSpan w:val="36"/>
          </w:tcPr>
          <w:p w:rsidR="0055363D" w:rsidRPr="00E424E1" w:rsidRDefault="0055363D" w:rsidP="0055363D">
            <w:pPr>
              <w:jc w:val="both"/>
              <w:rPr>
                <w:rFonts w:ascii="Times New Roman" w:hAnsi="Times New Roman" w:cs="Times New Roman"/>
                <w:sz w:val="22"/>
                <w:szCs w:val="22"/>
              </w:rPr>
            </w:pPr>
          </w:p>
        </w:tc>
      </w:tr>
    </w:tbl>
    <w:p w:rsidR="0055363D" w:rsidRPr="00E424E1" w:rsidRDefault="0055363D" w:rsidP="0055363D">
      <w:pPr>
        <w:autoSpaceDE w:val="0"/>
        <w:autoSpaceDN w:val="0"/>
        <w:adjustRightInd w:val="0"/>
        <w:jc w:val="both"/>
        <w:rPr>
          <w:rFonts w:ascii="Times New Roman" w:hAnsi="Times New Roman" w:cs="Times New Roman"/>
          <w:bCs/>
          <w:color w:val="auto"/>
        </w:rPr>
      </w:pP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r w:rsidRPr="00E424E1">
        <w:rPr>
          <w:rFonts w:ascii="Times New Roman" w:hAnsi="Times New Roman" w:cs="Times New Roman"/>
          <w:bCs/>
          <w:color w:val="auto"/>
        </w:rPr>
        <w:t>______________________</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bookmarkStart w:id="45" w:name="Par571"/>
      <w:bookmarkEnd w:id="45"/>
      <w:r w:rsidRPr="00E424E1">
        <w:rPr>
          <w:rFonts w:ascii="Times New Roman" w:hAnsi="Times New Roman" w:cs="Times New Roman"/>
          <w:bCs/>
          <w:color w:val="auto"/>
        </w:rPr>
        <w:t>&lt;1&gt; Строка дублируется для каждого объединенного земельного участка.</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bookmarkStart w:id="46" w:name="Par572"/>
      <w:bookmarkEnd w:id="46"/>
      <w:r w:rsidRPr="00E424E1">
        <w:rPr>
          <w:rFonts w:ascii="Times New Roman" w:hAnsi="Times New Roman" w:cs="Times New Roman"/>
          <w:bCs/>
          <w:color w:val="auto"/>
        </w:rPr>
        <w:t>&lt;2&gt; Строка дублируется для каждого перераспределенного земельного участка.</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bookmarkStart w:id="47" w:name="Par573"/>
      <w:bookmarkEnd w:id="47"/>
      <w:r w:rsidRPr="00E424E1">
        <w:rPr>
          <w:rFonts w:ascii="Times New Roman" w:hAnsi="Times New Roman" w:cs="Times New Roman"/>
          <w:bCs/>
          <w:color w:val="auto"/>
        </w:rPr>
        <w:t>&lt;3&gt; Строка дублируется для каждого разделенного помещения.</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bookmarkStart w:id="48" w:name="Par574"/>
      <w:bookmarkEnd w:id="48"/>
      <w:r w:rsidRPr="00E424E1">
        <w:rPr>
          <w:rFonts w:ascii="Times New Roman" w:hAnsi="Times New Roman" w:cs="Times New Roman"/>
          <w:bCs/>
          <w:color w:val="auto"/>
        </w:rPr>
        <w:t>&lt;4&gt; Строка дублируется для каждого объединенного помещения.</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r w:rsidRPr="00E424E1">
        <w:rPr>
          <w:rFonts w:ascii="Times New Roman" w:hAnsi="Times New Roman" w:cs="Times New Roman"/>
          <w:bCs/>
          <w:color w:val="auto"/>
        </w:rPr>
        <w:t>Примечание.</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r w:rsidRPr="00E424E1">
        <w:rPr>
          <w:rFonts w:ascii="Times New Roman" w:hAnsi="Times New Roman" w:cs="Times New Roman"/>
          <w:bCs/>
          <w:color w:val="auto"/>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r w:rsidRPr="00E424E1">
        <w:rPr>
          <w:rFonts w:ascii="Times New Roman" w:hAnsi="Times New Roman" w:cs="Times New Roman"/>
          <w:bCs/>
          <w:color w:val="auto"/>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55363D" w:rsidRPr="00E424E1" w:rsidRDefault="0055363D" w:rsidP="0055363D">
      <w:pPr>
        <w:autoSpaceDE w:val="0"/>
        <w:autoSpaceDN w:val="0"/>
        <w:adjustRightInd w:val="0"/>
        <w:jc w:val="both"/>
        <w:rPr>
          <w:rFonts w:ascii="Times New Roman" w:hAnsi="Times New Roman" w:cs="Times New Roman"/>
          <w:bCs/>
          <w:color w:val="auto"/>
        </w:rPr>
      </w:pPr>
    </w:p>
    <w:tbl>
      <w:tblPr>
        <w:tblW w:w="0" w:type="auto"/>
        <w:tblLayout w:type="fixed"/>
        <w:tblCellMar>
          <w:top w:w="102" w:type="dxa"/>
          <w:left w:w="62" w:type="dxa"/>
          <w:bottom w:w="102" w:type="dxa"/>
          <w:right w:w="62" w:type="dxa"/>
        </w:tblCellMar>
        <w:tblLook w:val="0000"/>
      </w:tblPr>
      <w:tblGrid>
        <w:gridCol w:w="564"/>
        <w:gridCol w:w="546"/>
        <w:gridCol w:w="546"/>
      </w:tblGrid>
      <w:tr w:rsidR="0055363D" w:rsidRPr="00E424E1">
        <w:tc>
          <w:tcPr>
            <w:tcW w:w="564" w:type="dxa"/>
            <w:tcBorders>
              <w:right w:val="single" w:sz="4" w:space="0" w:color="auto"/>
            </w:tcBorders>
          </w:tcPr>
          <w:p w:rsidR="0055363D" w:rsidRPr="00E424E1" w:rsidRDefault="0055363D" w:rsidP="0055363D">
            <w:pPr>
              <w:autoSpaceDE w:val="0"/>
              <w:autoSpaceDN w:val="0"/>
              <w:adjustRightInd w:val="0"/>
              <w:jc w:val="right"/>
              <w:rPr>
                <w:rFonts w:ascii="Times New Roman" w:hAnsi="Times New Roman" w:cs="Times New Roman"/>
                <w:bCs/>
                <w:color w:val="auto"/>
              </w:rPr>
            </w:pPr>
            <w:r w:rsidRPr="00E424E1">
              <w:rPr>
                <w:rFonts w:ascii="Times New Roman" w:hAnsi="Times New Roman" w:cs="Times New Roman"/>
                <w:bCs/>
                <w:color w:val="auto"/>
              </w:rPr>
              <w:t>(</w:t>
            </w:r>
          </w:p>
        </w:tc>
        <w:tc>
          <w:tcPr>
            <w:tcW w:w="546" w:type="dxa"/>
            <w:tcBorders>
              <w:top w:val="single" w:sz="4" w:space="0" w:color="auto"/>
              <w:left w:val="single" w:sz="4" w:space="0" w:color="auto"/>
              <w:bottom w:val="single" w:sz="4" w:space="0" w:color="auto"/>
              <w:right w:val="single" w:sz="4" w:space="0" w:color="auto"/>
            </w:tcBorders>
          </w:tcPr>
          <w:p w:rsidR="0055363D" w:rsidRPr="00E424E1" w:rsidRDefault="0055363D" w:rsidP="0055363D">
            <w:pPr>
              <w:autoSpaceDE w:val="0"/>
              <w:autoSpaceDN w:val="0"/>
              <w:adjustRightInd w:val="0"/>
              <w:jc w:val="center"/>
              <w:rPr>
                <w:rFonts w:ascii="Times New Roman" w:hAnsi="Times New Roman" w:cs="Times New Roman"/>
                <w:bCs/>
                <w:color w:val="auto"/>
              </w:rPr>
            </w:pPr>
            <w:r w:rsidRPr="00E424E1">
              <w:rPr>
                <w:rFonts w:ascii="Times New Roman" w:hAnsi="Times New Roman" w:cs="Times New Roman"/>
                <w:bCs/>
                <w:color w:val="auto"/>
              </w:rPr>
              <w:t>V</w:t>
            </w:r>
          </w:p>
        </w:tc>
        <w:tc>
          <w:tcPr>
            <w:tcW w:w="546" w:type="dxa"/>
            <w:tcBorders>
              <w:left w:val="single" w:sz="4" w:space="0" w:color="auto"/>
            </w:tcBorders>
          </w:tcPr>
          <w:p w:rsidR="0055363D" w:rsidRPr="00E424E1" w:rsidRDefault="0055363D" w:rsidP="0055363D">
            <w:pPr>
              <w:autoSpaceDE w:val="0"/>
              <w:autoSpaceDN w:val="0"/>
              <w:adjustRightInd w:val="0"/>
              <w:rPr>
                <w:rFonts w:ascii="Times New Roman" w:hAnsi="Times New Roman" w:cs="Times New Roman"/>
                <w:bCs/>
                <w:color w:val="auto"/>
              </w:rPr>
            </w:pPr>
            <w:r w:rsidRPr="00E424E1">
              <w:rPr>
                <w:rFonts w:ascii="Times New Roman" w:hAnsi="Times New Roman" w:cs="Times New Roman"/>
                <w:bCs/>
                <w:color w:val="auto"/>
              </w:rPr>
              <w:t>).</w:t>
            </w:r>
          </w:p>
        </w:tc>
      </w:tr>
    </w:tbl>
    <w:p w:rsidR="0055363D" w:rsidRPr="00E424E1" w:rsidRDefault="0055363D" w:rsidP="0055363D">
      <w:pPr>
        <w:autoSpaceDE w:val="0"/>
        <w:autoSpaceDN w:val="0"/>
        <w:adjustRightInd w:val="0"/>
        <w:jc w:val="both"/>
        <w:rPr>
          <w:rFonts w:ascii="Times New Roman" w:hAnsi="Times New Roman" w:cs="Times New Roman"/>
          <w:bCs/>
          <w:color w:val="auto"/>
        </w:rPr>
      </w:pPr>
    </w:p>
    <w:p w:rsidR="0055363D" w:rsidRPr="00E424E1" w:rsidRDefault="0055363D" w:rsidP="0055363D">
      <w:pPr>
        <w:autoSpaceDE w:val="0"/>
        <w:autoSpaceDN w:val="0"/>
        <w:adjustRightInd w:val="0"/>
        <w:ind w:firstLine="540"/>
        <w:jc w:val="both"/>
        <w:rPr>
          <w:rFonts w:ascii="Times New Roman" w:hAnsi="Times New Roman" w:cs="Times New Roman"/>
          <w:bCs/>
          <w:color w:val="auto"/>
        </w:rPr>
      </w:pPr>
      <w:proofErr w:type="gramStart"/>
      <w:r w:rsidRPr="00E424E1">
        <w:rPr>
          <w:rFonts w:ascii="Times New Roman" w:hAnsi="Times New Roman" w:cs="Times New Roman"/>
          <w:bCs/>
          <w:color w:val="auto"/>
        </w:rPr>
        <w:t>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органа публичной власти федеральной территории, а также организации, признаваемой управляющей компанией в соответствии с Федеральным</w:t>
      </w:r>
      <w:proofErr w:type="gramEnd"/>
      <w:r w:rsidRPr="00E424E1">
        <w:rPr>
          <w:rFonts w:ascii="Times New Roman" w:hAnsi="Times New Roman" w:cs="Times New Roman"/>
          <w:bCs/>
          <w:color w:val="auto"/>
        </w:rPr>
        <w:t xml:space="preserve"> законом «Об инновационном центре «</w:t>
      </w:r>
      <w:proofErr w:type="spellStart"/>
      <w:r w:rsidRPr="00E424E1">
        <w:rPr>
          <w:rFonts w:ascii="Times New Roman" w:hAnsi="Times New Roman" w:cs="Times New Roman"/>
          <w:bCs/>
          <w:color w:val="auto"/>
        </w:rPr>
        <w:t>Сколково</w:t>
      </w:r>
      <w:proofErr w:type="spellEnd"/>
      <w:r w:rsidRPr="00E424E1">
        <w:rPr>
          <w:rFonts w:ascii="Times New Roman" w:hAnsi="Times New Roman" w:cs="Times New Roman"/>
          <w:bCs/>
          <w:color w:val="auto"/>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55363D" w:rsidRPr="00E424E1" w:rsidRDefault="0055363D">
      <w:pPr>
        <w:rPr>
          <w:rFonts w:ascii="Times New Roman" w:hAnsi="Times New Roman" w:cs="Times New Roman"/>
          <w:bCs/>
          <w:color w:val="auto"/>
        </w:rPr>
      </w:pPr>
      <w:r w:rsidRPr="00E424E1">
        <w:rPr>
          <w:rFonts w:ascii="Times New Roman" w:hAnsi="Times New Roman" w:cs="Times New Roman"/>
          <w:bCs/>
          <w:color w:val="auto"/>
        </w:rPr>
        <w:br w:type="page"/>
      </w:r>
    </w:p>
    <w:p w:rsidR="0055363D" w:rsidRPr="00E424E1" w:rsidRDefault="0055363D" w:rsidP="0055363D">
      <w:pPr>
        <w:rPr>
          <w:rFonts w:ascii="Times New Roman" w:hAnsi="Times New Roman" w:cs="Times New Roman"/>
          <w:bCs/>
          <w:color w:val="auto"/>
        </w:rPr>
        <w:sectPr w:rsidR="0055363D" w:rsidRPr="00E424E1" w:rsidSect="002178CF">
          <w:headerReference w:type="even" r:id="rId14"/>
          <w:headerReference w:type="default" r:id="rId15"/>
          <w:pgSz w:w="11905" w:h="16837"/>
          <w:pgMar w:top="1134" w:right="850" w:bottom="1134" w:left="1701" w:header="0" w:footer="3" w:gutter="0"/>
          <w:pgNumType w:start="3"/>
          <w:cols w:space="720"/>
          <w:noEndnote/>
          <w:docGrid w:linePitch="360"/>
        </w:sectPr>
      </w:pPr>
    </w:p>
    <w:p w:rsidR="0055363D" w:rsidRPr="00E424E1" w:rsidRDefault="0055363D" w:rsidP="0055363D">
      <w:pPr>
        <w:ind w:left="4536"/>
        <w:jc w:val="right"/>
        <w:rPr>
          <w:rFonts w:ascii="Times New Roman" w:hAnsi="Times New Roman" w:cs="Times New Roman"/>
        </w:rPr>
      </w:pPr>
      <w:r w:rsidRPr="00E424E1">
        <w:rPr>
          <w:rFonts w:ascii="Times New Roman" w:hAnsi="Times New Roman" w:cs="Times New Roman"/>
        </w:rPr>
        <w:lastRenderedPageBreak/>
        <w:t>Приложение № 5 к Административному регламенту предоставления муниципальной услуги «Присвоение адреса объекту адресации, изменение и аннулирование такого адреса»</w:t>
      </w:r>
    </w:p>
    <w:p w:rsidR="0055363D" w:rsidRPr="00E424E1" w:rsidRDefault="0055363D" w:rsidP="0055363D">
      <w:pPr>
        <w:rPr>
          <w:rFonts w:ascii="Times New Roman" w:hAnsi="Times New Roman" w:cs="Times New Roman"/>
        </w:rPr>
      </w:pPr>
    </w:p>
    <w:p w:rsidR="00766F1F" w:rsidRPr="00E424E1" w:rsidRDefault="0055363D" w:rsidP="0055363D">
      <w:pPr>
        <w:jc w:val="center"/>
        <w:rPr>
          <w:rFonts w:ascii="Times New Roman" w:hAnsi="Times New Roman" w:cs="Times New Roman"/>
          <w:b/>
        </w:rPr>
      </w:pPr>
      <w:r w:rsidRPr="00E424E1">
        <w:rPr>
          <w:rFonts w:ascii="Times New Roman" w:hAnsi="Times New Roman" w:cs="Times New Roman"/>
          <w:b/>
        </w:rPr>
        <w:t>Форма</w:t>
      </w:r>
    </w:p>
    <w:p w:rsidR="00766F1F" w:rsidRPr="00E424E1" w:rsidRDefault="004B34DA" w:rsidP="0055363D">
      <w:pPr>
        <w:jc w:val="center"/>
        <w:rPr>
          <w:rFonts w:ascii="Times New Roman" w:hAnsi="Times New Roman" w:cs="Times New Roman"/>
          <w:b/>
        </w:rPr>
      </w:pPr>
      <w:r w:rsidRPr="00E424E1">
        <w:rPr>
          <w:rFonts w:ascii="Times New Roman" w:hAnsi="Times New Roman" w:cs="Times New Roman"/>
          <w:b/>
        </w:rPr>
        <w:t>решения об отказе в приеме документов, необходимых для предоставления услуги</w:t>
      </w:r>
    </w:p>
    <w:p w:rsidR="0055363D" w:rsidRPr="00E424E1" w:rsidRDefault="0055363D" w:rsidP="0055363D">
      <w:pPr>
        <w:jc w:val="center"/>
        <w:rPr>
          <w:rFonts w:ascii="Times New Roman" w:hAnsi="Times New Roman" w:cs="Times New Roman"/>
        </w:rPr>
      </w:pPr>
    </w:p>
    <w:p w:rsidR="0055363D" w:rsidRPr="00E424E1" w:rsidRDefault="0055363D" w:rsidP="0055363D">
      <w:pPr>
        <w:jc w:val="center"/>
        <w:rPr>
          <w:rFonts w:ascii="Times New Roman" w:hAnsi="Times New Roman" w:cs="Times New Roman"/>
        </w:rPr>
      </w:pPr>
    </w:p>
    <w:p w:rsidR="0055363D" w:rsidRPr="00E424E1" w:rsidRDefault="0055363D" w:rsidP="0055363D">
      <w:pPr>
        <w:jc w:val="center"/>
        <w:rPr>
          <w:rFonts w:ascii="Times New Roman" w:hAnsi="Times New Roman" w:cs="Times New Roman"/>
        </w:rPr>
      </w:pPr>
      <w:r w:rsidRPr="00E424E1">
        <w:rPr>
          <w:rFonts w:ascii="Times New Roman" w:hAnsi="Times New Roman" w:cs="Times New Roman"/>
        </w:rPr>
        <w:t>___________________________________________________</w:t>
      </w:r>
    </w:p>
    <w:p w:rsidR="00766F1F" w:rsidRPr="00E424E1" w:rsidRDefault="004B34DA" w:rsidP="0055363D">
      <w:pPr>
        <w:jc w:val="center"/>
        <w:rPr>
          <w:rFonts w:ascii="Times New Roman" w:hAnsi="Times New Roman" w:cs="Times New Roman"/>
        </w:rPr>
      </w:pPr>
      <w:r w:rsidRPr="00E424E1">
        <w:rPr>
          <w:rFonts w:ascii="Times New Roman" w:hAnsi="Times New Roman" w:cs="Times New Roman"/>
        </w:rPr>
        <w:t xml:space="preserve">(наименование органа местного самоуправления, органа государственной власти субъекта Российской Федерации </w:t>
      </w:r>
      <w:r w:rsidR="0055363D" w:rsidRPr="00E424E1">
        <w:rPr>
          <w:rFonts w:ascii="Times New Roman" w:hAnsi="Times New Roman" w:cs="Times New Roman"/>
        </w:rPr>
        <w:t>-</w:t>
      </w:r>
      <w:r w:rsidRPr="00E424E1">
        <w:rPr>
          <w:rFonts w:ascii="Times New Roman" w:hAnsi="Times New Roman" w:cs="Times New Roman"/>
        </w:rPr>
        <w:t xml:space="preserve">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w:t>
      </w:r>
      <w:r w:rsidR="0055363D" w:rsidRPr="00E424E1">
        <w:rPr>
          <w:rFonts w:ascii="Times New Roman" w:hAnsi="Times New Roman" w:cs="Times New Roman"/>
        </w:rPr>
        <w:t>ода</w:t>
      </w:r>
      <w:r w:rsidRPr="00E424E1">
        <w:rPr>
          <w:rFonts w:ascii="Times New Roman" w:hAnsi="Times New Roman" w:cs="Times New Roman"/>
        </w:rPr>
        <w:t xml:space="preserve"> № 244-ФЗ</w:t>
      </w:r>
      <w:r w:rsidR="0055363D" w:rsidRPr="00E424E1">
        <w:rPr>
          <w:rFonts w:ascii="Times New Roman" w:hAnsi="Times New Roman" w:cs="Times New Roman"/>
        </w:rPr>
        <w:t xml:space="preserve"> «</w:t>
      </w:r>
      <w:r w:rsidRPr="00E424E1">
        <w:rPr>
          <w:rFonts w:ascii="Times New Roman" w:hAnsi="Times New Roman" w:cs="Times New Roman"/>
        </w:rPr>
        <w:t>Об инновационном центре</w:t>
      </w:r>
      <w:r w:rsidR="0055363D" w:rsidRPr="00E424E1">
        <w:rPr>
          <w:rFonts w:ascii="Times New Roman" w:hAnsi="Times New Roman" w:cs="Times New Roman"/>
        </w:rPr>
        <w:t xml:space="preserve"> «</w:t>
      </w:r>
      <w:proofErr w:type="spellStart"/>
      <w:r w:rsidRPr="00E424E1">
        <w:rPr>
          <w:rFonts w:ascii="Times New Roman" w:hAnsi="Times New Roman" w:cs="Times New Roman"/>
        </w:rPr>
        <w:t>Сколково</w:t>
      </w:r>
      <w:proofErr w:type="spellEnd"/>
      <w:r w:rsidR="0055363D" w:rsidRPr="00E424E1">
        <w:rPr>
          <w:rFonts w:ascii="Times New Roman" w:hAnsi="Times New Roman" w:cs="Times New Roman"/>
        </w:rPr>
        <w:t>»</w:t>
      </w:r>
      <w:r w:rsidRPr="00E424E1">
        <w:rPr>
          <w:rFonts w:ascii="Times New Roman" w:hAnsi="Times New Roman" w:cs="Times New Roman"/>
        </w:rPr>
        <w:t>)</w:t>
      </w:r>
    </w:p>
    <w:p w:rsidR="0055363D" w:rsidRPr="00E424E1" w:rsidRDefault="0055363D" w:rsidP="0055363D">
      <w:pPr>
        <w:jc w:val="center"/>
        <w:rPr>
          <w:rFonts w:ascii="Times New Roman" w:hAnsi="Times New Roman" w:cs="Times New Roman"/>
        </w:rPr>
      </w:pP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w:t>
      </w:r>
    </w:p>
    <w:p w:rsidR="00766F1F" w:rsidRPr="00E424E1" w:rsidRDefault="004B34DA" w:rsidP="0055363D">
      <w:pPr>
        <w:ind w:left="4536"/>
        <w:jc w:val="center"/>
        <w:rPr>
          <w:rFonts w:ascii="Times New Roman" w:hAnsi="Times New Roman" w:cs="Times New Roman"/>
        </w:rPr>
      </w:pPr>
      <w:r w:rsidRPr="00E424E1">
        <w:rPr>
          <w:rFonts w:ascii="Times New Roman" w:hAnsi="Times New Roman" w:cs="Times New Roman"/>
        </w:rPr>
        <w:t>(Ф.И.О., адрес заявителя (представителя) заявителя)</w:t>
      </w:r>
    </w:p>
    <w:p w:rsidR="0055363D" w:rsidRPr="00E424E1" w:rsidRDefault="0055363D" w:rsidP="0055363D">
      <w:pPr>
        <w:ind w:left="4536"/>
        <w:jc w:val="center"/>
        <w:rPr>
          <w:rFonts w:ascii="Times New Roman" w:hAnsi="Times New Roman" w:cs="Times New Roman"/>
        </w:rPr>
      </w:pPr>
      <w:r w:rsidRPr="00E424E1">
        <w:rPr>
          <w:rFonts w:ascii="Times New Roman" w:hAnsi="Times New Roman" w:cs="Times New Roman"/>
        </w:rPr>
        <w:t>____________________</w:t>
      </w:r>
    </w:p>
    <w:p w:rsidR="00766F1F" w:rsidRPr="00E424E1" w:rsidRDefault="004B34DA" w:rsidP="0055363D">
      <w:pPr>
        <w:ind w:left="4536"/>
        <w:jc w:val="center"/>
        <w:rPr>
          <w:rFonts w:ascii="Times New Roman" w:hAnsi="Times New Roman" w:cs="Times New Roman"/>
        </w:rPr>
      </w:pPr>
      <w:r w:rsidRPr="00E424E1">
        <w:rPr>
          <w:rFonts w:ascii="Times New Roman" w:hAnsi="Times New Roman" w:cs="Times New Roman"/>
        </w:rPr>
        <w:t>(регистрационный номер заявления о присвоении объекту адресации адреса или аннулировании его адреса)</w:t>
      </w:r>
    </w:p>
    <w:p w:rsidR="0055363D" w:rsidRPr="00E424E1" w:rsidRDefault="0055363D" w:rsidP="0055363D">
      <w:pPr>
        <w:ind w:left="4536"/>
        <w:jc w:val="center"/>
        <w:rPr>
          <w:rFonts w:ascii="Times New Roman" w:hAnsi="Times New Roman" w:cs="Times New Roman"/>
        </w:rPr>
      </w:pPr>
    </w:p>
    <w:p w:rsidR="00766F1F" w:rsidRPr="00E424E1" w:rsidRDefault="004B34DA" w:rsidP="0055363D">
      <w:pPr>
        <w:jc w:val="center"/>
        <w:rPr>
          <w:rFonts w:ascii="Times New Roman" w:hAnsi="Times New Roman" w:cs="Times New Roman"/>
          <w:b/>
        </w:rPr>
      </w:pPr>
      <w:r w:rsidRPr="00E424E1">
        <w:rPr>
          <w:rFonts w:ascii="Times New Roman" w:hAnsi="Times New Roman" w:cs="Times New Roman"/>
          <w:b/>
        </w:rPr>
        <w:t>Решение об отказе в приеме документов, необходимых для предоставления услуги</w:t>
      </w:r>
    </w:p>
    <w:p w:rsidR="0055363D" w:rsidRPr="00E424E1" w:rsidRDefault="0055363D" w:rsidP="0055363D">
      <w:pPr>
        <w:jc w:val="center"/>
        <w:rPr>
          <w:rFonts w:ascii="Times New Roman" w:hAnsi="Times New Roman" w:cs="Times New Roman"/>
        </w:rPr>
      </w:pPr>
      <w:r w:rsidRPr="00E424E1">
        <w:rPr>
          <w:rFonts w:ascii="Times New Roman" w:hAnsi="Times New Roman" w:cs="Times New Roman"/>
        </w:rPr>
        <w:t>о</w:t>
      </w:r>
      <w:r w:rsidR="004B34DA" w:rsidRPr="00E424E1">
        <w:rPr>
          <w:rFonts w:ascii="Times New Roman" w:hAnsi="Times New Roman" w:cs="Times New Roman"/>
        </w:rPr>
        <w:t>т</w:t>
      </w:r>
      <w:r w:rsidRPr="00E424E1">
        <w:rPr>
          <w:rFonts w:ascii="Times New Roman" w:hAnsi="Times New Roman" w:cs="Times New Roman"/>
        </w:rPr>
        <w:t xml:space="preserve"> ___________ </w:t>
      </w:r>
      <w:r w:rsidR="004B34DA" w:rsidRPr="00E424E1">
        <w:rPr>
          <w:rFonts w:ascii="Times New Roman" w:hAnsi="Times New Roman" w:cs="Times New Roman"/>
        </w:rPr>
        <w:t>№</w:t>
      </w:r>
      <w:r w:rsidRPr="00E424E1">
        <w:rPr>
          <w:rFonts w:ascii="Times New Roman" w:hAnsi="Times New Roman" w:cs="Times New Roman"/>
        </w:rPr>
        <w:t xml:space="preserve"> ___________</w:t>
      </w:r>
    </w:p>
    <w:p w:rsidR="0055363D" w:rsidRPr="00E424E1" w:rsidRDefault="0055363D" w:rsidP="0055363D">
      <w:pPr>
        <w:ind w:firstLine="709"/>
        <w:rPr>
          <w:rFonts w:ascii="Times New Roman" w:hAnsi="Times New Roman" w:cs="Times New Roman"/>
        </w:rPr>
      </w:pPr>
    </w:p>
    <w:p w:rsidR="00766F1F" w:rsidRPr="00E424E1" w:rsidRDefault="004B34DA" w:rsidP="0055363D">
      <w:pPr>
        <w:ind w:firstLine="709"/>
        <w:jc w:val="both"/>
        <w:rPr>
          <w:rFonts w:ascii="Times New Roman" w:hAnsi="Times New Roman" w:cs="Times New Roman"/>
        </w:rPr>
      </w:pPr>
      <w:r w:rsidRPr="00E424E1">
        <w:rPr>
          <w:rFonts w:ascii="Times New Roman" w:hAnsi="Times New Roman" w:cs="Times New Roman"/>
        </w:rPr>
        <w:t>По результатам рассмотрения заявления по услуге</w:t>
      </w:r>
      <w:r w:rsidR="0055363D" w:rsidRPr="00E424E1">
        <w:rPr>
          <w:rFonts w:ascii="Times New Roman" w:hAnsi="Times New Roman" w:cs="Times New Roman"/>
        </w:rPr>
        <w:t xml:space="preserve"> «</w:t>
      </w:r>
      <w:r w:rsidRPr="00E424E1">
        <w:rPr>
          <w:rFonts w:ascii="Times New Roman" w:hAnsi="Times New Roman" w:cs="Times New Roman"/>
        </w:rPr>
        <w:t>Присвоение адреса объекту адресации или аннулировании такого адреса</w:t>
      </w:r>
      <w:r w:rsidR="0055363D" w:rsidRPr="00E424E1">
        <w:rPr>
          <w:rFonts w:ascii="Times New Roman" w:hAnsi="Times New Roman" w:cs="Times New Roman"/>
        </w:rPr>
        <w:t>»</w:t>
      </w:r>
      <w:r w:rsidRPr="00E424E1">
        <w:rPr>
          <w:rFonts w:ascii="Times New Roman" w:hAnsi="Times New Roman" w:cs="Times New Roman"/>
        </w:rPr>
        <w:t xml:space="preserve"> и приложенных к нему документов принято решение об отказе в приеме документов, необходимых для предоставления услуги, по следующим основаниям:</w:t>
      </w:r>
    </w:p>
    <w:p w:rsidR="0055363D" w:rsidRPr="00E424E1" w:rsidRDefault="0055363D" w:rsidP="0055363D">
      <w:pPr>
        <w:ind w:firstLine="709"/>
        <w:jc w:val="both"/>
        <w:rPr>
          <w:rFonts w:ascii="Times New Roman" w:hAnsi="Times New Roman" w:cs="Times New Roman"/>
        </w:rPr>
      </w:pPr>
      <w:r w:rsidRPr="00E424E1">
        <w:rPr>
          <w:rFonts w:ascii="Times New Roman" w:hAnsi="Times New Roman" w:cs="Times New Roman"/>
        </w:rPr>
        <w:t>_______________________________________</w:t>
      </w:r>
    </w:p>
    <w:p w:rsidR="0055363D" w:rsidRPr="00E424E1" w:rsidRDefault="0055363D" w:rsidP="0055363D">
      <w:pPr>
        <w:ind w:firstLine="709"/>
        <w:jc w:val="both"/>
        <w:rPr>
          <w:rFonts w:ascii="Times New Roman" w:hAnsi="Times New Roman" w:cs="Times New Roman"/>
        </w:rPr>
      </w:pPr>
      <w:r w:rsidRPr="00E424E1">
        <w:rPr>
          <w:rFonts w:ascii="Times New Roman" w:hAnsi="Times New Roman" w:cs="Times New Roman"/>
        </w:rPr>
        <w:t>_______________________________________</w:t>
      </w:r>
    </w:p>
    <w:p w:rsidR="0055363D" w:rsidRPr="00E424E1" w:rsidRDefault="0055363D" w:rsidP="0055363D">
      <w:pPr>
        <w:ind w:firstLine="709"/>
        <w:jc w:val="both"/>
        <w:rPr>
          <w:rFonts w:ascii="Times New Roman" w:hAnsi="Times New Roman" w:cs="Times New Roman"/>
        </w:rPr>
      </w:pPr>
      <w:r w:rsidRPr="00E424E1">
        <w:rPr>
          <w:rFonts w:ascii="Times New Roman" w:hAnsi="Times New Roman" w:cs="Times New Roman"/>
        </w:rPr>
        <w:t>_______________________________________</w:t>
      </w:r>
    </w:p>
    <w:p w:rsidR="00766F1F" w:rsidRPr="00E424E1" w:rsidRDefault="004B34DA" w:rsidP="0055363D">
      <w:pPr>
        <w:ind w:firstLine="709"/>
        <w:jc w:val="both"/>
        <w:rPr>
          <w:rFonts w:ascii="Times New Roman" w:hAnsi="Times New Roman" w:cs="Times New Roman"/>
        </w:rPr>
      </w:pPr>
      <w:r w:rsidRPr="00E424E1">
        <w:rPr>
          <w:rFonts w:ascii="Times New Roman" w:hAnsi="Times New Roman" w:cs="Times New Roman"/>
        </w:rPr>
        <w:t>Дополнительно информируем:</w:t>
      </w:r>
    </w:p>
    <w:p w:rsidR="0055363D" w:rsidRPr="00E424E1" w:rsidRDefault="0055363D" w:rsidP="0055363D">
      <w:pPr>
        <w:ind w:firstLine="709"/>
        <w:jc w:val="both"/>
        <w:rPr>
          <w:rFonts w:ascii="Times New Roman" w:hAnsi="Times New Roman" w:cs="Times New Roman"/>
        </w:rPr>
      </w:pPr>
      <w:r w:rsidRPr="00E424E1">
        <w:rPr>
          <w:rFonts w:ascii="Times New Roman" w:hAnsi="Times New Roman" w:cs="Times New Roman"/>
        </w:rPr>
        <w:t>_______________________________________</w:t>
      </w:r>
    </w:p>
    <w:p w:rsidR="00766F1F" w:rsidRPr="00E424E1" w:rsidRDefault="004B34DA" w:rsidP="0055363D">
      <w:pPr>
        <w:ind w:firstLine="709"/>
        <w:jc w:val="both"/>
        <w:rPr>
          <w:rFonts w:ascii="Times New Roman" w:hAnsi="Times New Roman" w:cs="Times New Roman"/>
          <w:i/>
          <w:color w:val="FF0000"/>
        </w:rPr>
      </w:pPr>
      <w:r w:rsidRPr="00E424E1">
        <w:rPr>
          <w:rFonts w:ascii="Times New Roman" w:hAnsi="Times New Roman" w:cs="Times New Roman"/>
          <w:i/>
          <w:color w:val="FF0000"/>
        </w:rPr>
        <w:t>указывается дополнительная информация (при необходимости)</w:t>
      </w:r>
    </w:p>
    <w:p w:rsidR="0055363D" w:rsidRPr="00E424E1" w:rsidRDefault="0055363D" w:rsidP="0055363D">
      <w:pPr>
        <w:ind w:firstLine="709"/>
        <w:jc w:val="both"/>
        <w:rPr>
          <w:rFonts w:ascii="Times New Roman" w:hAnsi="Times New Roman" w:cs="Times New Roman"/>
          <w:i/>
          <w:color w:val="FF0000"/>
        </w:rPr>
      </w:pPr>
    </w:p>
    <w:p w:rsidR="00766F1F" w:rsidRPr="00E424E1" w:rsidRDefault="004B34DA" w:rsidP="0055363D">
      <w:pPr>
        <w:ind w:firstLine="709"/>
        <w:jc w:val="both"/>
        <w:rPr>
          <w:rFonts w:ascii="Times New Roman" w:hAnsi="Times New Roman" w:cs="Times New Roman"/>
        </w:rPr>
      </w:pPr>
      <w:r w:rsidRPr="00E424E1">
        <w:rPr>
          <w:rFonts w:ascii="Times New Roman" w:hAnsi="Times New Roman" w:cs="Times New Roman"/>
        </w:rPr>
        <w:t>Вы вправе повторно обратиться в уполномоченный орган с заявлением о предоставлении услуги после устранения указанных нарушений.</w:t>
      </w:r>
    </w:p>
    <w:p w:rsidR="00766F1F" w:rsidRPr="00E424E1" w:rsidRDefault="004B34DA" w:rsidP="0055363D">
      <w:pPr>
        <w:ind w:firstLine="709"/>
        <w:jc w:val="both"/>
        <w:rPr>
          <w:rFonts w:ascii="Times New Roman" w:hAnsi="Times New Roman" w:cs="Times New Roman"/>
        </w:rPr>
      </w:pPr>
      <w:r w:rsidRPr="00E424E1">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55363D" w:rsidRPr="00E424E1" w:rsidRDefault="0055363D" w:rsidP="0055363D">
      <w:pPr>
        <w:ind w:firstLine="709"/>
        <w:jc w:val="both"/>
        <w:rPr>
          <w:rFonts w:ascii="Times New Roman" w:hAnsi="Times New Roman" w:cs="Times New Roman"/>
        </w:rPr>
      </w:pPr>
    </w:p>
    <w:p w:rsidR="0055363D" w:rsidRPr="00E424E1" w:rsidRDefault="0055363D" w:rsidP="0055363D">
      <w:pPr>
        <w:ind w:firstLine="709"/>
        <w:jc w:val="both"/>
        <w:rPr>
          <w:rFonts w:ascii="Times New Roman" w:hAnsi="Times New Roman" w:cs="Times New Roman"/>
        </w:rPr>
      </w:pPr>
    </w:p>
    <w:p w:rsidR="0055363D" w:rsidRPr="00E424E1" w:rsidRDefault="0055363D" w:rsidP="0055363D">
      <w:pPr>
        <w:rPr>
          <w:rFonts w:ascii="Times New Roman" w:hAnsi="Times New Roman" w:cs="Times New Roman"/>
        </w:rPr>
      </w:pPr>
      <w:r w:rsidRPr="00E424E1">
        <w:rPr>
          <w:rFonts w:ascii="Times New Roman" w:hAnsi="Times New Roman" w:cs="Times New Roman"/>
        </w:rPr>
        <w:t xml:space="preserve">Должность </w:t>
      </w:r>
      <w:r w:rsidRPr="00E424E1">
        <w:rPr>
          <w:rFonts w:ascii="Times New Roman" w:hAnsi="Times New Roman" w:cs="Times New Roman"/>
        </w:rPr>
        <w:tab/>
      </w:r>
      <w:r w:rsidRPr="00E424E1">
        <w:rPr>
          <w:rFonts w:ascii="Times New Roman" w:hAnsi="Times New Roman" w:cs="Times New Roman"/>
        </w:rPr>
        <w:tab/>
        <w:t>Подпись</w:t>
      </w:r>
      <w:r w:rsidRPr="00E424E1">
        <w:rPr>
          <w:rFonts w:ascii="Times New Roman" w:hAnsi="Times New Roman" w:cs="Times New Roman"/>
        </w:rPr>
        <w:tab/>
      </w:r>
      <w:r w:rsidRPr="00E424E1">
        <w:rPr>
          <w:rFonts w:ascii="Times New Roman" w:hAnsi="Times New Roman" w:cs="Times New Roman"/>
        </w:rPr>
        <w:tab/>
        <w:t>Фамилия и инициалы</w:t>
      </w:r>
    </w:p>
    <w:p w:rsidR="0055363D" w:rsidRPr="00E424E1" w:rsidRDefault="0055363D" w:rsidP="0055363D">
      <w:pPr>
        <w:jc w:val="both"/>
        <w:rPr>
          <w:rFonts w:ascii="Times New Roman" w:hAnsi="Times New Roman" w:cs="Times New Roman"/>
        </w:rPr>
      </w:pPr>
    </w:p>
    <w:p w:rsidR="0055363D" w:rsidRPr="0055363D" w:rsidRDefault="0055363D" w:rsidP="0055363D">
      <w:pPr>
        <w:jc w:val="both"/>
        <w:rPr>
          <w:rFonts w:ascii="Times New Roman" w:hAnsi="Times New Roman" w:cs="Times New Roman"/>
        </w:rPr>
      </w:pPr>
      <w:r w:rsidRPr="00E424E1">
        <w:rPr>
          <w:rFonts w:ascii="Times New Roman" w:hAnsi="Times New Roman" w:cs="Times New Roman"/>
        </w:rPr>
        <w:t>М.П.</w:t>
      </w:r>
    </w:p>
    <w:sectPr w:rsidR="0055363D" w:rsidRPr="0055363D" w:rsidSect="002178CF">
      <w:type w:val="continuous"/>
      <w:pgSz w:w="11905" w:h="16837"/>
      <w:pgMar w:top="1134" w:right="850" w:bottom="1134" w:left="1701"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5453" w:rsidRDefault="00615453" w:rsidP="00766F1F">
      <w:r>
        <w:separator/>
      </w:r>
    </w:p>
  </w:endnote>
  <w:endnote w:type="continuationSeparator" w:id="0">
    <w:p w:rsidR="00615453" w:rsidRDefault="00615453" w:rsidP="00766F1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5453" w:rsidRDefault="00615453">
      <w:r>
        <w:separator/>
      </w:r>
    </w:p>
  </w:footnote>
  <w:footnote w:type="continuationSeparator" w:id="0">
    <w:p w:rsidR="00615453" w:rsidRDefault="0061545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168" w:rsidRDefault="00407168" w:rsidP="002178CF">
    <w:pPr>
      <w:framePr w:wrap="auto" w:vAnchor="text" w:hAnchor="page" w:x="1731" w:y="140"/>
      <w:rPr>
        <w:sz w:val="2"/>
        <w:szCs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168" w:rsidRDefault="00407168">
    <w:pPr>
      <w:rPr>
        <w:sz w:val="2"/>
        <w:szCs w:val="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168" w:rsidRDefault="00407168">
    <w:pP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D545B"/>
    <w:multiLevelType w:val="multilevel"/>
    <w:tmpl w:val="D0EA1A5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AA40FE"/>
    <w:multiLevelType w:val="multilevel"/>
    <w:tmpl w:val="085E37D6"/>
    <w:lvl w:ilvl="0">
      <w:start w:val="3"/>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0D01F01"/>
    <w:multiLevelType w:val="hybridMultilevel"/>
    <w:tmpl w:val="315C0710"/>
    <w:lvl w:ilvl="0" w:tplc="D024964C">
      <w:start w:val="1"/>
      <w:numFmt w:val="upperRoman"/>
      <w:lvlText w:val="%1."/>
      <w:lvlJc w:val="left"/>
      <w:pPr>
        <w:ind w:left="1789" w:hanging="72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79F6BDC"/>
    <w:multiLevelType w:val="multilevel"/>
    <w:tmpl w:val="2698F874"/>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5"/>
      <w:numFmt w:val="upperRoman"/>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D1C7666"/>
    <w:multiLevelType w:val="multilevel"/>
    <w:tmpl w:val="0C269308"/>
    <w:lvl w:ilvl="0">
      <w:start w:val="3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EB378BC"/>
    <w:multiLevelType w:val="multilevel"/>
    <w:tmpl w:val="29A27C34"/>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6001338"/>
    <w:multiLevelType w:val="multilevel"/>
    <w:tmpl w:val="0BDE89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3"/>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7DB310A"/>
    <w:multiLevelType w:val="multilevel"/>
    <w:tmpl w:val="F13A03C0"/>
    <w:lvl w:ilvl="0">
      <w:start w:val="1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7E4136C"/>
    <w:multiLevelType w:val="multilevel"/>
    <w:tmpl w:val="8A8EE8B0"/>
    <w:lvl w:ilvl="0">
      <w:start w:val="2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BCA2F0A"/>
    <w:multiLevelType w:val="multilevel"/>
    <w:tmpl w:val="BAE679D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99E71CB"/>
    <w:multiLevelType w:val="multilevel"/>
    <w:tmpl w:val="7338CB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5"/>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A530779"/>
    <w:multiLevelType w:val="hybridMultilevel"/>
    <w:tmpl w:val="8E385C92"/>
    <w:lvl w:ilvl="0" w:tplc="D02496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804369F"/>
    <w:multiLevelType w:val="multilevel"/>
    <w:tmpl w:val="577C81FE"/>
    <w:lvl w:ilvl="0">
      <w:start w:val="4"/>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BAF785E"/>
    <w:multiLevelType w:val="multilevel"/>
    <w:tmpl w:val="1106754C"/>
    <w:lvl w:ilvl="0">
      <w:start w:val="6"/>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FC81E92"/>
    <w:multiLevelType w:val="multilevel"/>
    <w:tmpl w:val="13285EF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6D223D1"/>
    <w:multiLevelType w:val="multilevel"/>
    <w:tmpl w:val="762A903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A334844"/>
    <w:multiLevelType w:val="multilevel"/>
    <w:tmpl w:val="308240E0"/>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C4D646E"/>
    <w:multiLevelType w:val="multilevel"/>
    <w:tmpl w:val="5CB27D9A"/>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DF85C0B"/>
    <w:multiLevelType w:val="hybridMultilevel"/>
    <w:tmpl w:val="3F26E73A"/>
    <w:lvl w:ilvl="0" w:tplc="9CA4B46C">
      <w:start w:val="1"/>
      <w:numFmt w:val="decimal"/>
      <w:lvlText w:val="%1."/>
      <w:lvlJc w:val="left"/>
      <w:pPr>
        <w:ind w:left="1705" w:hanging="99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EB95F58"/>
    <w:multiLevelType w:val="multilevel"/>
    <w:tmpl w:val="DCD0D04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19"/>
  </w:num>
  <w:num w:numId="3">
    <w:abstractNumId w:val="6"/>
  </w:num>
  <w:num w:numId="4">
    <w:abstractNumId w:val="1"/>
  </w:num>
  <w:num w:numId="5">
    <w:abstractNumId w:val="10"/>
  </w:num>
  <w:num w:numId="6">
    <w:abstractNumId w:val="12"/>
  </w:num>
  <w:num w:numId="7">
    <w:abstractNumId w:val="9"/>
  </w:num>
  <w:num w:numId="8">
    <w:abstractNumId w:val="14"/>
  </w:num>
  <w:num w:numId="9">
    <w:abstractNumId w:val="15"/>
  </w:num>
  <w:num w:numId="10">
    <w:abstractNumId w:val="13"/>
  </w:num>
  <w:num w:numId="11">
    <w:abstractNumId w:val="7"/>
  </w:num>
  <w:num w:numId="12">
    <w:abstractNumId w:val="8"/>
  </w:num>
  <w:num w:numId="13">
    <w:abstractNumId w:val="4"/>
  </w:num>
  <w:num w:numId="14">
    <w:abstractNumId w:val="0"/>
  </w:num>
  <w:num w:numId="15">
    <w:abstractNumId w:val="17"/>
  </w:num>
  <w:num w:numId="16">
    <w:abstractNumId w:val="16"/>
  </w:num>
  <w:num w:numId="17">
    <w:abstractNumId w:val="5"/>
  </w:num>
  <w:num w:numId="18">
    <w:abstractNumId w:val="11"/>
  </w:num>
  <w:num w:numId="19">
    <w:abstractNumId w:val="2"/>
  </w:num>
  <w:num w:numId="20">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evenAndOddHeaders/>
  <w:drawingGridHorizontalSpacing w:val="120"/>
  <w:drawingGridVerticalSpacing w:val="181"/>
  <w:displayHorizontalDrawingGridEvery w:val="2"/>
  <w:characterSpacingControl w:val="compressPunctuation"/>
  <w:hdrShapeDefaults>
    <o:shapedefaults v:ext="edit" spidmax="45058"/>
  </w:hdrShapeDefaults>
  <w:footnotePr>
    <w:footnote w:id="-1"/>
    <w:footnote w:id="0"/>
  </w:footnotePr>
  <w:endnotePr>
    <w:endnote w:id="-1"/>
    <w:endnote w:id="0"/>
  </w:endnotePr>
  <w:compat>
    <w:doNotExpandShiftReturn/>
    <w:useFELayout/>
  </w:compat>
  <w:rsids>
    <w:rsidRoot w:val="00766F1F"/>
    <w:rsid w:val="00074025"/>
    <w:rsid w:val="000D4DCB"/>
    <w:rsid w:val="000D608B"/>
    <w:rsid w:val="000E6861"/>
    <w:rsid w:val="001862FB"/>
    <w:rsid w:val="001A6D76"/>
    <w:rsid w:val="001E1689"/>
    <w:rsid w:val="001E4567"/>
    <w:rsid w:val="00210F93"/>
    <w:rsid w:val="002178CF"/>
    <w:rsid w:val="002B4D94"/>
    <w:rsid w:val="00304748"/>
    <w:rsid w:val="003055FB"/>
    <w:rsid w:val="0034734A"/>
    <w:rsid w:val="003E1C76"/>
    <w:rsid w:val="00407168"/>
    <w:rsid w:val="00472751"/>
    <w:rsid w:val="0048004F"/>
    <w:rsid w:val="004B34DA"/>
    <w:rsid w:val="005376FC"/>
    <w:rsid w:val="0055363D"/>
    <w:rsid w:val="005F5BDE"/>
    <w:rsid w:val="00615453"/>
    <w:rsid w:val="006707FA"/>
    <w:rsid w:val="006823A3"/>
    <w:rsid w:val="006C2886"/>
    <w:rsid w:val="006C5B5B"/>
    <w:rsid w:val="00702171"/>
    <w:rsid w:val="00737C00"/>
    <w:rsid w:val="00766F1F"/>
    <w:rsid w:val="0078487F"/>
    <w:rsid w:val="007A0FF8"/>
    <w:rsid w:val="0080564E"/>
    <w:rsid w:val="00863BE2"/>
    <w:rsid w:val="008D1CC3"/>
    <w:rsid w:val="008D78EB"/>
    <w:rsid w:val="009B3A1C"/>
    <w:rsid w:val="009F0053"/>
    <w:rsid w:val="00A36790"/>
    <w:rsid w:val="00AA58A3"/>
    <w:rsid w:val="00AB585D"/>
    <w:rsid w:val="00AF5F15"/>
    <w:rsid w:val="00B029BD"/>
    <w:rsid w:val="00B87815"/>
    <w:rsid w:val="00C166E8"/>
    <w:rsid w:val="00C8134C"/>
    <w:rsid w:val="00CC67DF"/>
    <w:rsid w:val="00CE08DF"/>
    <w:rsid w:val="00CF76B0"/>
    <w:rsid w:val="00D46C09"/>
    <w:rsid w:val="00D62285"/>
    <w:rsid w:val="00DB1A22"/>
    <w:rsid w:val="00E2217C"/>
    <w:rsid w:val="00E22427"/>
    <w:rsid w:val="00E258CB"/>
    <w:rsid w:val="00E424E1"/>
    <w:rsid w:val="00E8622B"/>
    <w:rsid w:val="00E90CA1"/>
    <w:rsid w:val="00EB28A5"/>
    <w:rsid w:val="00EC62D1"/>
    <w:rsid w:val="00ED6CB8"/>
    <w:rsid w:val="00FC3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66F1F"/>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766F1F"/>
    <w:rPr>
      <w:color w:val="0066CC"/>
      <w:u w:val="single"/>
    </w:rPr>
  </w:style>
  <w:style w:type="character" w:customStyle="1" w:styleId="a4">
    <w:name w:val="Сноска_"/>
    <w:basedOn w:val="a0"/>
    <w:link w:val="a5"/>
    <w:rsid w:val="00766F1F"/>
    <w:rPr>
      <w:rFonts w:ascii="Times New Roman" w:eastAsia="Times New Roman" w:hAnsi="Times New Roman" w:cs="Times New Roman"/>
      <w:b w:val="0"/>
      <w:bCs w:val="0"/>
      <w:i w:val="0"/>
      <w:iCs w:val="0"/>
      <w:smallCaps w:val="0"/>
      <w:strike w:val="0"/>
      <w:spacing w:val="0"/>
      <w:sz w:val="16"/>
      <w:szCs w:val="16"/>
    </w:rPr>
  </w:style>
  <w:style w:type="character" w:customStyle="1" w:styleId="a6">
    <w:name w:val="Основной текст_"/>
    <w:basedOn w:val="a0"/>
    <w:link w:val="1"/>
    <w:rsid w:val="00766F1F"/>
    <w:rPr>
      <w:rFonts w:ascii="Times New Roman" w:eastAsia="Times New Roman" w:hAnsi="Times New Roman" w:cs="Times New Roman"/>
      <w:b w:val="0"/>
      <w:bCs w:val="0"/>
      <w:i w:val="0"/>
      <w:iCs w:val="0"/>
      <w:smallCaps w:val="0"/>
      <w:strike w:val="0"/>
      <w:spacing w:val="0"/>
      <w:sz w:val="27"/>
      <w:szCs w:val="27"/>
    </w:rPr>
  </w:style>
  <w:style w:type="character" w:customStyle="1" w:styleId="3">
    <w:name w:val="Заголовок №3_"/>
    <w:basedOn w:val="a0"/>
    <w:link w:val="30"/>
    <w:rsid w:val="00766F1F"/>
    <w:rPr>
      <w:rFonts w:ascii="Times New Roman" w:eastAsia="Times New Roman" w:hAnsi="Times New Roman" w:cs="Times New Roman"/>
      <w:b w:val="0"/>
      <w:bCs w:val="0"/>
      <w:i w:val="0"/>
      <w:iCs w:val="0"/>
      <w:smallCaps w:val="0"/>
      <w:strike w:val="0"/>
      <w:spacing w:val="0"/>
      <w:sz w:val="27"/>
      <w:szCs w:val="27"/>
    </w:rPr>
  </w:style>
  <w:style w:type="character" w:customStyle="1" w:styleId="2">
    <w:name w:val="Основной текст (2)_"/>
    <w:basedOn w:val="a0"/>
    <w:link w:val="20"/>
    <w:rsid w:val="00766F1F"/>
    <w:rPr>
      <w:rFonts w:ascii="Times New Roman" w:eastAsia="Times New Roman" w:hAnsi="Times New Roman" w:cs="Times New Roman"/>
      <w:b w:val="0"/>
      <w:bCs w:val="0"/>
      <w:i w:val="0"/>
      <w:iCs w:val="0"/>
      <w:smallCaps w:val="0"/>
      <w:strike w:val="0"/>
      <w:spacing w:val="0"/>
      <w:sz w:val="19"/>
      <w:szCs w:val="19"/>
    </w:rPr>
  </w:style>
  <w:style w:type="character" w:customStyle="1" w:styleId="a7">
    <w:name w:val="Колонтитул_"/>
    <w:basedOn w:val="a0"/>
    <w:link w:val="a8"/>
    <w:rsid w:val="00766F1F"/>
    <w:rPr>
      <w:rFonts w:ascii="Times New Roman" w:eastAsia="Times New Roman" w:hAnsi="Times New Roman" w:cs="Times New Roman"/>
      <w:b w:val="0"/>
      <w:bCs w:val="0"/>
      <w:i w:val="0"/>
      <w:iCs w:val="0"/>
      <w:smallCaps w:val="0"/>
      <w:strike w:val="0"/>
      <w:sz w:val="20"/>
      <w:szCs w:val="20"/>
    </w:rPr>
  </w:style>
  <w:style w:type="character" w:customStyle="1" w:styleId="11pt">
    <w:name w:val="Колонтитул + 11 pt"/>
    <w:basedOn w:val="a7"/>
    <w:rsid w:val="00766F1F"/>
    <w:rPr>
      <w:spacing w:val="0"/>
      <w:sz w:val="22"/>
      <w:szCs w:val="22"/>
    </w:rPr>
  </w:style>
  <w:style w:type="character" w:customStyle="1" w:styleId="6pt">
    <w:name w:val="Основной текст + Интервал 6 pt"/>
    <w:basedOn w:val="a6"/>
    <w:rsid w:val="00766F1F"/>
    <w:rPr>
      <w:spacing w:val="120"/>
    </w:rPr>
  </w:style>
  <w:style w:type="character" w:customStyle="1" w:styleId="31">
    <w:name w:val="Основной текст (3)_"/>
    <w:basedOn w:val="a0"/>
    <w:link w:val="32"/>
    <w:rsid w:val="00766F1F"/>
    <w:rPr>
      <w:rFonts w:ascii="Times New Roman" w:eastAsia="Times New Roman" w:hAnsi="Times New Roman" w:cs="Times New Roman"/>
      <w:b w:val="0"/>
      <w:bCs w:val="0"/>
      <w:i w:val="0"/>
      <w:iCs w:val="0"/>
      <w:smallCaps w:val="0"/>
      <w:strike w:val="0"/>
      <w:spacing w:val="0"/>
      <w:sz w:val="16"/>
      <w:szCs w:val="16"/>
    </w:rPr>
  </w:style>
  <w:style w:type="character" w:customStyle="1" w:styleId="4">
    <w:name w:val="Основной текст (4)_"/>
    <w:basedOn w:val="a0"/>
    <w:link w:val="40"/>
    <w:rsid w:val="00766F1F"/>
    <w:rPr>
      <w:rFonts w:ascii="Times New Roman" w:eastAsia="Times New Roman" w:hAnsi="Times New Roman" w:cs="Times New Roman"/>
      <w:b w:val="0"/>
      <w:bCs w:val="0"/>
      <w:i w:val="0"/>
      <w:iCs w:val="0"/>
      <w:smallCaps w:val="0"/>
      <w:strike w:val="0"/>
      <w:spacing w:val="0"/>
      <w:sz w:val="23"/>
      <w:szCs w:val="23"/>
    </w:rPr>
  </w:style>
  <w:style w:type="character" w:customStyle="1" w:styleId="10">
    <w:name w:val="Заголовок №1_"/>
    <w:basedOn w:val="a0"/>
    <w:link w:val="11"/>
    <w:rsid w:val="00766F1F"/>
    <w:rPr>
      <w:rFonts w:ascii="Times New Roman" w:eastAsia="Times New Roman" w:hAnsi="Times New Roman" w:cs="Times New Roman"/>
      <w:b w:val="0"/>
      <w:bCs w:val="0"/>
      <w:i w:val="0"/>
      <w:iCs w:val="0"/>
      <w:smallCaps w:val="0"/>
      <w:strike w:val="0"/>
      <w:spacing w:val="0"/>
      <w:sz w:val="34"/>
      <w:szCs w:val="34"/>
    </w:rPr>
  </w:style>
  <w:style w:type="character" w:customStyle="1" w:styleId="5">
    <w:name w:val="Основной текст (5)_"/>
    <w:basedOn w:val="a0"/>
    <w:link w:val="50"/>
    <w:rsid w:val="00766F1F"/>
    <w:rPr>
      <w:rFonts w:ascii="Times New Roman" w:eastAsia="Times New Roman" w:hAnsi="Times New Roman" w:cs="Times New Roman"/>
      <w:b w:val="0"/>
      <w:bCs w:val="0"/>
      <w:i w:val="0"/>
      <w:iCs w:val="0"/>
      <w:smallCaps w:val="0"/>
      <w:strike w:val="0"/>
      <w:spacing w:val="0"/>
      <w:sz w:val="34"/>
      <w:szCs w:val="34"/>
    </w:rPr>
  </w:style>
  <w:style w:type="character" w:customStyle="1" w:styleId="6">
    <w:name w:val="Основной текст (6)_"/>
    <w:basedOn w:val="a0"/>
    <w:link w:val="60"/>
    <w:rsid w:val="00766F1F"/>
    <w:rPr>
      <w:rFonts w:ascii="Times New Roman" w:eastAsia="Times New Roman" w:hAnsi="Times New Roman" w:cs="Times New Roman"/>
      <w:b w:val="0"/>
      <w:bCs w:val="0"/>
      <w:i w:val="0"/>
      <w:iCs w:val="0"/>
      <w:smallCaps w:val="0"/>
      <w:strike w:val="0"/>
      <w:spacing w:val="0"/>
      <w:sz w:val="22"/>
      <w:szCs w:val="22"/>
    </w:rPr>
  </w:style>
  <w:style w:type="character" w:customStyle="1" w:styleId="7">
    <w:name w:val="Основной текст (7)_"/>
    <w:basedOn w:val="a0"/>
    <w:link w:val="70"/>
    <w:rsid w:val="00766F1F"/>
    <w:rPr>
      <w:rFonts w:ascii="Times New Roman" w:eastAsia="Times New Roman" w:hAnsi="Times New Roman" w:cs="Times New Roman"/>
      <w:b w:val="0"/>
      <w:bCs w:val="0"/>
      <w:i w:val="0"/>
      <w:iCs w:val="0"/>
      <w:smallCaps w:val="0"/>
      <w:strike w:val="0"/>
      <w:spacing w:val="0"/>
      <w:sz w:val="27"/>
      <w:szCs w:val="27"/>
    </w:rPr>
  </w:style>
  <w:style w:type="character" w:customStyle="1" w:styleId="41">
    <w:name w:val="Оглавление 4 Знак"/>
    <w:basedOn w:val="a0"/>
    <w:link w:val="42"/>
    <w:rsid w:val="00766F1F"/>
    <w:rPr>
      <w:rFonts w:ascii="Times New Roman" w:eastAsia="Times New Roman" w:hAnsi="Times New Roman" w:cs="Times New Roman"/>
      <w:b w:val="0"/>
      <w:bCs w:val="0"/>
      <w:i w:val="0"/>
      <w:iCs w:val="0"/>
      <w:smallCaps w:val="0"/>
      <w:strike w:val="0"/>
      <w:spacing w:val="0"/>
      <w:sz w:val="27"/>
      <w:szCs w:val="27"/>
    </w:rPr>
  </w:style>
  <w:style w:type="character" w:customStyle="1" w:styleId="43">
    <w:name w:val="Заголовок №4_"/>
    <w:basedOn w:val="a0"/>
    <w:link w:val="44"/>
    <w:rsid w:val="00766F1F"/>
    <w:rPr>
      <w:rFonts w:ascii="Times New Roman" w:eastAsia="Times New Roman" w:hAnsi="Times New Roman" w:cs="Times New Roman"/>
      <w:b w:val="0"/>
      <w:bCs w:val="0"/>
      <w:i w:val="0"/>
      <w:iCs w:val="0"/>
      <w:smallCaps w:val="0"/>
      <w:strike w:val="0"/>
      <w:spacing w:val="0"/>
      <w:sz w:val="27"/>
      <w:szCs w:val="27"/>
    </w:rPr>
  </w:style>
  <w:style w:type="character" w:customStyle="1" w:styleId="a9">
    <w:name w:val="Основной текст + Курсив"/>
    <w:basedOn w:val="a6"/>
    <w:rsid w:val="00766F1F"/>
    <w:rPr>
      <w:i/>
      <w:iCs/>
      <w:spacing w:val="0"/>
    </w:rPr>
  </w:style>
  <w:style w:type="character" w:customStyle="1" w:styleId="aa">
    <w:name w:val="Основной текст + Полужирный"/>
    <w:basedOn w:val="a6"/>
    <w:rsid w:val="00766F1F"/>
    <w:rPr>
      <w:b/>
      <w:bCs/>
      <w:spacing w:val="0"/>
    </w:rPr>
  </w:style>
  <w:style w:type="character" w:customStyle="1" w:styleId="13">
    <w:name w:val="Основной текст (13)_"/>
    <w:basedOn w:val="a0"/>
    <w:link w:val="130"/>
    <w:rsid w:val="00766F1F"/>
    <w:rPr>
      <w:rFonts w:ascii="Times New Roman" w:eastAsia="Times New Roman" w:hAnsi="Times New Roman" w:cs="Times New Roman"/>
      <w:b w:val="0"/>
      <w:bCs w:val="0"/>
      <w:i w:val="0"/>
      <w:iCs w:val="0"/>
      <w:smallCaps w:val="0"/>
      <w:strike w:val="0"/>
      <w:spacing w:val="0"/>
      <w:sz w:val="19"/>
      <w:szCs w:val="19"/>
    </w:rPr>
  </w:style>
  <w:style w:type="character" w:customStyle="1" w:styleId="395pt">
    <w:name w:val="Основной текст (3) + 9;5 pt"/>
    <w:basedOn w:val="31"/>
    <w:rsid w:val="00766F1F"/>
    <w:rPr>
      <w:spacing w:val="0"/>
      <w:sz w:val="19"/>
      <w:szCs w:val="19"/>
    </w:rPr>
  </w:style>
  <w:style w:type="character" w:customStyle="1" w:styleId="8">
    <w:name w:val="Основной текст (8)_"/>
    <w:basedOn w:val="a0"/>
    <w:link w:val="80"/>
    <w:rsid w:val="00766F1F"/>
    <w:rPr>
      <w:rFonts w:ascii="Times New Roman" w:eastAsia="Times New Roman" w:hAnsi="Times New Roman" w:cs="Times New Roman"/>
      <w:b w:val="0"/>
      <w:bCs w:val="0"/>
      <w:i w:val="0"/>
      <w:iCs w:val="0"/>
      <w:smallCaps w:val="0"/>
      <w:strike w:val="0"/>
      <w:spacing w:val="0"/>
      <w:sz w:val="20"/>
      <w:szCs w:val="20"/>
    </w:rPr>
  </w:style>
  <w:style w:type="character" w:customStyle="1" w:styleId="65pt">
    <w:name w:val="Колонтитул + 6;5 pt"/>
    <w:basedOn w:val="a7"/>
    <w:rsid w:val="00766F1F"/>
    <w:rPr>
      <w:spacing w:val="0"/>
      <w:sz w:val="13"/>
      <w:szCs w:val="13"/>
    </w:rPr>
  </w:style>
  <w:style w:type="character" w:customStyle="1" w:styleId="95pt">
    <w:name w:val="Колонтитул + 9;5 pt"/>
    <w:basedOn w:val="a7"/>
    <w:rsid w:val="00766F1F"/>
    <w:rPr>
      <w:spacing w:val="0"/>
      <w:sz w:val="19"/>
      <w:szCs w:val="19"/>
    </w:rPr>
  </w:style>
  <w:style w:type="character" w:customStyle="1" w:styleId="9">
    <w:name w:val="Основной текст (9)_"/>
    <w:basedOn w:val="a0"/>
    <w:link w:val="90"/>
    <w:rsid w:val="00766F1F"/>
    <w:rPr>
      <w:rFonts w:ascii="Times New Roman" w:eastAsia="Times New Roman" w:hAnsi="Times New Roman" w:cs="Times New Roman"/>
      <w:b w:val="0"/>
      <w:bCs w:val="0"/>
      <w:i w:val="0"/>
      <w:iCs w:val="0"/>
      <w:smallCaps w:val="0"/>
      <w:strike w:val="0"/>
      <w:spacing w:val="0"/>
      <w:sz w:val="19"/>
      <w:szCs w:val="19"/>
    </w:rPr>
  </w:style>
  <w:style w:type="character" w:customStyle="1" w:styleId="9115pt">
    <w:name w:val="Основной текст (9) + 11;5 pt"/>
    <w:basedOn w:val="9"/>
    <w:rsid w:val="00766F1F"/>
    <w:rPr>
      <w:spacing w:val="0"/>
      <w:sz w:val="23"/>
      <w:szCs w:val="23"/>
    </w:rPr>
  </w:style>
  <w:style w:type="character" w:customStyle="1" w:styleId="9115pt0">
    <w:name w:val="Основной текст (9) + 11;5 pt"/>
    <w:basedOn w:val="9"/>
    <w:rsid w:val="00766F1F"/>
    <w:rPr>
      <w:spacing w:val="0"/>
      <w:sz w:val="23"/>
      <w:szCs w:val="23"/>
    </w:rPr>
  </w:style>
  <w:style w:type="character" w:customStyle="1" w:styleId="100">
    <w:name w:val="Основной текст (10)_"/>
    <w:basedOn w:val="a0"/>
    <w:link w:val="101"/>
    <w:rsid w:val="00766F1F"/>
    <w:rPr>
      <w:rFonts w:ascii="Times New Roman" w:eastAsia="Times New Roman" w:hAnsi="Times New Roman" w:cs="Times New Roman"/>
      <w:b w:val="0"/>
      <w:bCs w:val="0"/>
      <w:i w:val="0"/>
      <w:iCs w:val="0"/>
      <w:smallCaps w:val="0"/>
      <w:strike w:val="0"/>
      <w:spacing w:val="0"/>
      <w:sz w:val="24"/>
      <w:szCs w:val="24"/>
    </w:rPr>
  </w:style>
  <w:style w:type="character" w:customStyle="1" w:styleId="495pt">
    <w:name w:val="Основной текст (4) + 9;5 pt"/>
    <w:basedOn w:val="4"/>
    <w:rsid w:val="00766F1F"/>
    <w:rPr>
      <w:spacing w:val="0"/>
      <w:sz w:val="19"/>
      <w:szCs w:val="19"/>
    </w:rPr>
  </w:style>
  <w:style w:type="character" w:customStyle="1" w:styleId="21">
    <w:name w:val="Заголовок №2_"/>
    <w:basedOn w:val="a0"/>
    <w:link w:val="22"/>
    <w:rsid w:val="00766F1F"/>
    <w:rPr>
      <w:rFonts w:ascii="Batang" w:eastAsia="Batang" w:hAnsi="Batang" w:cs="Batang"/>
      <w:b w:val="0"/>
      <w:bCs w:val="0"/>
      <w:i w:val="0"/>
      <w:iCs w:val="0"/>
      <w:smallCaps w:val="0"/>
      <w:strike w:val="0"/>
      <w:spacing w:val="0"/>
      <w:sz w:val="19"/>
      <w:szCs w:val="19"/>
    </w:rPr>
  </w:style>
  <w:style w:type="character" w:customStyle="1" w:styleId="75pt">
    <w:name w:val="Колонтитул + 7;5 pt"/>
    <w:basedOn w:val="a7"/>
    <w:rsid w:val="00766F1F"/>
    <w:rPr>
      <w:spacing w:val="0"/>
      <w:sz w:val="15"/>
      <w:szCs w:val="15"/>
    </w:rPr>
  </w:style>
  <w:style w:type="character" w:customStyle="1" w:styleId="110">
    <w:name w:val="Основной текст (11)_"/>
    <w:basedOn w:val="a0"/>
    <w:link w:val="111"/>
    <w:rsid w:val="00766F1F"/>
    <w:rPr>
      <w:rFonts w:ascii="Times New Roman" w:eastAsia="Times New Roman" w:hAnsi="Times New Roman" w:cs="Times New Roman"/>
      <w:b w:val="0"/>
      <w:bCs w:val="0"/>
      <w:i w:val="0"/>
      <w:iCs w:val="0"/>
      <w:smallCaps w:val="0"/>
      <w:strike w:val="0"/>
      <w:sz w:val="20"/>
      <w:szCs w:val="20"/>
    </w:rPr>
  </w:style>
  <w:style w:type="character" w:customStyle="1" w:styleId="12">
    <w:name w:val="Основной текст (12)_"/>
    <w:basedOn w:val="a0"/>
    <w:link w:val="120"/>
    <w:rsid w:val="00766F1F"/>
    <w:rPr>
      <w:rFonts w:ascii="Times New Roman" w:eastAsia="Times New Roman" w:hAnsi="Times New Roman" w:cs="Times New Roman"/>
      <w:b w:val="0"/>
      <w:bCs w:val="0"/>
      <w:i w:val="0"/>
      <w:iCs w:val="0"/>
      <w:smallCaps w:val="0"/>
      <w:strike w:val="0"/>
      <w:spacing w:val="1000"/>
      <w:sz w:val="8"/>
      <w:szCs w:val="8"/>
    </w:rPr>
  </w:style>
  <w:style w:type="character" w:customStyle="1" w:styleId="120pt">
    <w:name w:val="Основной текст (12) + Интервал 0 pt"/>
    <w:basedOn w:val="12"/>
    <w:rsid w:val="00766F1F"/>
    <w:rPr>
      <w:spacing w:val="0"/>
    </w:rPr>
  </w:style>
  <w:style w:type="character" w:customStyle="1" w:styleId="14">
    <w:name w:val="Основной текст (14)_"/>
    <w:basedOn w:val="a0"/>
    <w:link w:val="140"/>
    <w:rsid w:val="00766F1F"/>
    <w:rPr>
      <w:rFonts w:ascii="Times New Roman" w:eastAsia="Times New Roman" w:hAnsi="Times New Roman" w:cs="Times New Roman"/>
      <w:b w:val="0"/>
      <w:bCs w:val="0"/>
      <w:i w:val="0"/>
      <w:iCs w:val="0"/>
      <w:smallCaps w:val="0"/>
      <w:strike w:val="0"/>
      <w:spacing w:val="0"/>
      <w:sz w:val="13"/>
      <w:szCs w:val="13"/>
    </w:rPr>
  </w:style>
  <w:style w:type="character" w:customStyle="1" w:styleId="15">
    <w:name w:val="Основной текст (15)_"/>
    <w:basedOn w:val="a0"/>
    <w:link w:val="150"/>
    <w:rsid w:val="00766F1F"/>
    <w:rPr>
      <w:rFonts w:ascii="Times New Roman" w:eastAsia="Times New Roman" w:hAnsi="Times New Roman" w:cs="Times New Roman"/>
      <w:b w:val="0"/>
      <w:bCs w:val="0"/>
      <w:i w:val="0"/>
      <w:iCs w:val="0"/>
      <w:smallCaps w:val="0"/>
      <w:strike w:val="0"/>
      <w:spacing w:val="0"/>
      <w:sz w:val="19"/>
      <w:szCs w:val="19"/>
    </w:rPr>
  </w:style>
  <w:style w:type="character" w:customStyle="1" w:styleId="131">
    <w:name w:val="Основной текст (13)"/>
    <w:basedOn w:val="13"/>
    <w:rsid w:val="00766F1F"/>
    <w:rPr>
      <w:u w:val="single"/>
    </w:rPr>
  </w:style>
  <w:style w:type="character" w:customStyle="1" w:styleId="ab">
    <w:name w:val="Подпись к таблице_"/>
    <w:basedOn w:val="a0"/>
    <w:link w:val="ac"/>
    <w:rsid w:val="00766F1F"/>
    <w:rPr>
      <w:rFonts w:ascii="Times New Roman" w:eastAsia="Times New Roman" w:hAnsi="Times New Roman" w:cs="Times New Roman"/>
      <w:b w:val="0"/>
      <w:bCs w:val="0"/>
      <w:i w:val="0"/>
      <w:iCs w:val="0"/>
      <w:smallCaps w:val="0"/>
      <w:strike w:val="0"/>
      <w:spacing w:val="0"/>
      <w:sz w:val="16"/>
      <w:szCs w:val="16"/>
    </w:rPr>
  </w:style>
  <w:style w:type="character" w:customStyle="1" w:styleId="917pt">
    <w:name w:val="Основной текст (9) + 17 pt"/>
    <w:basedOn w:val="9"/>
    <w:rsid w:val="00766F1F"/>
    <w:rPr>
      <w:spacing w:val="0"/>
      <w:sz w:val="34"/>
      <w:szCs w:val="34"/>
      <w:lang w:val="en-US"/>
    </w:rPr>
  </w:style>
  <w:style w:type="character" w:customStyle="1" w:styleId="23">
    <w:name w:val="Подпись к таблице (2)_"/>
    <w:basedOn w:val="a0"/>
    <w:link w:val="24"/>
    <w:rsid w:val="00766F1F"/>
    <w:rPr>
      <w:rFonts w:ascii="Times New Roman" w:eastAsia="Times New Roman" w:hAnsi="Times New Roman" w:cs="Times New Roman"/>
      <w:b w:val="0"/>
      <w:bCs w:val="0"/>
      <w:i w:val="0"/>
      <w:iCs w:val="0"/>
      <w:smallCaps w:val="0"/>
      <w:strike w:val="0"/>
      <w:spacing w:val="0"/>
      <w:sz w:val="19"/>
      <w:szCs w:val="19"/>
    </w:rPr>
  </w:style>
  <w:style w:type="character" w:customStyle="1" w:styleId="91">
    <w:name w:val="Основной текст (9)"/>
    <w:basedOn w:val="9"/>
    <w:rsid w:val="00766F1F"/>
    <w:rPr>
      <w:u w:val="single"/>
    </w:rPr>
  </w:style>
  <w:style w:type="character" w:customStyle="1" w:styleId="16">
    <w:name w:val="Основной текст (16)_"/>
    <w:basedOn w:val="a0"/>
    <w:link w:val="160"/>
    <w:rsid w:val="00766F1F"/>
    <w:rPr>
      <w:rFonts w:ascii="Times New Roman" w:eastAsia="Times New Roman" w:hAnsi="Times New Roman" w:cs="Times New Roman"/>
      <w:b w:val="0"/>
      <w:bCs w:val="0"/>
      <w:i w:val="0"/>
      <w:iCs w:val="0"/>
      <w:smallCaps w:val="0"/>
      <w:strike w:val="0"/>
      <w:sz w:val="20"/>
      <w:szCs w:val="20"/>
    </w:rPr>
  </w:style>
  <w:style w:type="character" w:customStyle="1" w:styleId="151">
    <w:name w:val="Основной текст (15)"/>
    <w:basedOn w:val="15"/>
    <w:rsid w:val="00766F1F"/>
    <w:rPr>
      <w:u w:val="single"/>
    </w:rPr>
  </w:style>
  <w:style w:type="character" w:customStyle="1" w:styleId="9-1pt">
    <w:name w:val="Основной текст (9) + Интервал -1 pt"/>
    <w:basedOn w:val="9"/>
    <w:rsid w:val="00766F1F"/>
    <w:rPr>
      <w:spacing w:val="-20"/>
    </w:rPr>
  </w:style>
  <w:style w:type="character" w:customStyle="1" w:styleId="9-1pt0">
    <w:name w:val="Основной текст (9) + Интервал -1 pt"/>
    <w:basedOn w:val="9"/>
    <w:rsid w:val="00766F1F"/>
    <w:rPr>
      <w:spacing w:val="-20"/>
      <w:u w:val="single"/>
    </w:rPr>
  </w:style>
  <w:style w:type="character" w:customStyle="1" w:styleId="92">
    <w:name w:val="Основной текст (9) + Полужирный"/>
    <w:basedOn w:val="9"/>
    <w:rsid w:val="00766F1F"/>
    <w:rPr>
      <w:b/>
      <w:bCs/>
    </w:rPr>
  </w:style>
  <w:style w:type="character" w:customStyle="1" w:styleId="17">
    <w:name w:val="Основной текст (17)_"/>
    <w:basedOn w:val="a0"/>
    <w:link w:val="170"/>
    <w:rsid w:val="00766F1F"/>
    <w:rPr>
      <w:rFonts w:ascii="Times New Roman" w:eastAsia="Times New Roman" w:hAnsi="Times New Roman" w:cs="Times New Roman"/>
      <w:b w:val="0"/>
      <w:bCs w:val="0"/>
      <w:i w:val="0"/>
      <w:iCs w:val="0"/>
      <w:smallCaps w:val="0"/>
      <w:strike w:val="0"/>
      <w:sz w:val="19"/>
      <w:szCs w:val="19"/>
    </w:rPr>
  </w:style>
  <w:style w:type="paragraph" w:customStyle="1" w:styleId="a5">
    <w:name w:val="Сноска"/>
    <w:basedOn w:val="a"/>
    <w:link w:val="a4"/>
    <w:rsid w:val="00766F1F"/>
    <w:pPr>
      <w:shd w:val="clear" w:color="auto" w:fill="FFFFFF"/>
      <w:spacing w:line="0" w:lineRule="atLeast"/>
    </w:pPr>
    <w:rPr>
      <w:rFonts w:ascii="Times New Roman" w:eastAsia="Times New Roman" w:hAnsi="Times New Roman" w:cs="Times New Roman"/>
      <w:sz w:val="16"/>
      <w:szCs w:val="16"/>
    </w:rPr>
  </w:style>
  <w:style w:type="paragraph" w:customStyle="1" w:styleId="1">
    <w:name w:val="Основной текст1"/>
    <w:basedOn w:val="a"/>
    <w:link w:val="a6"/>
    <w:rsid w:val="00766F1F"/>
    <w:pPr>
      <w:shd w:val="clear" w:color="auto" w:fill="FFFFFF"/>
      <w:spacing w:before="300" w:after="900" w:line="320" w:lineRule="exact"/>
      <w:jc w:val="both"/>
    </w:pPr>
    <w:rPr>
      <w:rFonts w:ascii="Times New Roman" w:eastAsia="Times New Roman" w:hAnsi="Times New Roman" w:cs="Times New Roman"/>
      <w:sz w:val="27"/>
      <w:szCs w:val="27"/>
    </w:rPr>
  </w:style>
  <w:style w:type="paragraph" w:customStyle="1" w:styleId="30">
    <w:name w:val="Заголовок №3"/>
    <w:basedOn w:val="a"/>
    <w:link w:val="3"/>
    <w:rsid w:val="00766F1F"/>
    <w:pPr>
      <w:shd w:val="clear" w:color="auto" w:fill="FFFFFF"/>
      <w:spacing w:after="300" w:line="335" w:lineRule="exact"/>
      <w:jc w:val="both"/>
      <w:outlineLvl w:val="2"/>
    </w:pPr>
    <w:rPr>
      <w:rFonts w:ascii="Times New Roman" w:eastAsia="Times New Roman" w:hAnsi="Times New Roman" w:cs="Times New Roman"/>
      <w:sz w:val="27"/>
      <w:szCs w:val="27"/>
    </w:rPr>
  </w:style>
  <w:style w:type="paragraph" w:customStyle="1" w:styleId="20">
    <w:name w:val="Основной текст (2)"/>
    <w:basedOn w:val="a"/>
    <w:link w:val="2"/>
    <w:rsid w:val="00766F1F"/>
    <w:pPr>
      <w:shd w:val="clear" w:color="auto" w:fill="FFFFFF"/>
      <w:spacing w:before="120" w:after="900" w:line="241" w:lineRule="exact"/>
      <w:jc w:val="center"/>
    </w:pPr>
    <w:rPr>
      <w:rFonts w:ascii="Times New Roman" w:eastAsia="Times New Roman" w:hAnsi="Times New Roman" w:cs="Times New Roman"/>
      <w:sz w:val="19"/>
      <w:szCs w:val="19"/>
    </w:rPr>
  </w:style>
  <w:style w:type="paragraph" w:customStyle="1" w:styleId="a8">
    <w:name w:val="Колонтитул"/>
    <w:basedOn w:val="a"/>
    <w:link w:val="a7"/>
    <w:rsid w:val="00766F1F"/>
    <w:pPr>
      <w:shd w:val="clear" w:color="auto" w:fill="FFFFFF"/>
    </w:pPr>
    <w:rPr>
      <w:rFonts w:ascii="Times New Roman" w:eastAsia="Times New Roman" w:hAnsi="Times New Roman" w:cs="Times New Roman"/>
      <w:sz w:val="20"/>
      <w:szCs w:val="20"/>
    </w:rPr>
  </w:style>
  <w:style w:type="paragraph" w:customStyle="1" w:styleId="32">
    <w:name w:val="Основной текст (3)"/>
    <w:basedOn w:val="a"/>
    <w:link w:val="31"/>
    <w:rsid w:val="00766F1F"/>
    <w:pPr>
      <w:shd w:val="clear" w:color="auto" w:fill="FFFFFF"/>
      <w:spacing w:before="10620" w:after="60" w:line="0" w:lineRule="atLeast"/>
      <w:jc w:val="both"/>
    </w:pPr>
    <w:rPr>
      <w:rFonts w:ascii="Times New Roman" w:eastAsia="Times New Roman" w:hAnsi="Times New Roman" w:cs="Times New Roman"/>
      <w:sz w:val="16"/>
      <w:szCs w:val="16"/>
    </w:rPr>
  </w:style>
  <w:style w:type="paragraph" w:customStyle="1" w:styleId="40">
    <w:name w:val="Основной текст (4)"/>
    <w:basedOn w:val="a"/>
    <w:link w:val="4"/>
    <w:rsid w:val="00766F1F"/>
    <w:pPr>
      <w:shd w:val="clear" w:color="auto" w:fill="FFFFFF"/>
      <w:spacing w:after="4980" w:line="0" w:lineRule="atLeast"/>
      <w:jc w:val="center"/>
    </w:pPr>
    <w:rPr>
      <w:rFonts w:ascii="Times New Roman" w:eastAsia="Times New Roman" w:hAnsi="Times New Roman" w:cs="Times New Roman"/>
      <w:sz w:val="23"/>
      <w:szCs w:val="23"/>
    </w:rPr>
  </w:style>
  <w:style w:type="paragraph" w:customStyle="1" w:styleId="11">
    <w:name w:val="Заголовок №1"/>
    <w:basedOn w:val="a"/>
    <w:link w:val="10"/>
    <w:rsid w:val="00766F1F"/>
    <w:pPr>
      <w:shd w:val="clear" w:color="auto" w:fill="FFFFFF"/>
      <w:spacing w:before="4980" w:after="120" w:line="0" w:lineRule="atLeast"/>
      <w:jc w:val="center"/>
      <w:outlineLvl w:val="0"/>
    </w:pPr>
    <w:rPr>
      <w:rFonts w:ascii="Times New Roman" w:eastAsia="Times New Roman" w:hAnsi="Times New Roman" w:cs="Times New Roman"/>
      <w:b/>
      <w:bCs/>
      <w:sz w:val="34"/>
      <w:szCs w:val="34"/>
    </w:rPr>
  </w:style>
  <w:style w:type="paragraph" w:customStyle="1" w:styleId="50">
    <w:name w:val="Основной текст (5)"/>
    <w:basedOn w:val="a"/>
    <w:link w:val="5"/>
    <w:rsid w:val="00766F1F"/>
    <w:pPr>
      <w:shd w:val="clear" w:color="auto" w:fill="FFFFFF"/>
      <w:spacing w:before="120" w:after="480" w:line="0" w:lineRule="atLeast"/>
      <w:jc w:val="center"/>
    </w:pPr>
    <w:rPr>
      <w:rFonts w:ascii="Times New Roman" w:eastAsia="Times New Roman" w:hAnsi="Times New Roman" w:cs="Times New Roman"/>
      <w:sz w:val="34"/>
      <w:szCs w:val="34"/>
    </w:rPr>
  </w:style>
  <w:style w:type="paragraph" w:customStyle="1" w:styleId="60">
    <w:name w:val="Основной текст (6)"/>
    <w:basedOn w:val="a"/>
    <w:link w:val="6"/>
    <w:rsid w:val="00766F1F"/>
    <w:pPr>
      <w:shd w:val="clear" w:color="auto" w:fill="FFFFFF"/>
      <w:spacing w:before="7800" w:line="0" w:lineRule="atLeast"/>
      <w:jc w:val="center"/>
    </w:pPr>
    <w:rPr>
      <w:rFonts w:ascii="Times New Roman" w:eastAsia="Times New Roman" w:hAnsi="Times New Roman" w:cs="Times New Roman"/>
      <w:sz w:val="22"/>
      <w:szCs w:val="22"/>
    </w:rPr>
  </w:style>
  <w:style w:type="paragraph" w:customStyle="1" w:styleId="70">
    <w:name w:val="Основной текст (7)"/>
    <w:basedOn w:val="a"/>
    <w:link w:val="7"/>
    <w:rsid w:val="00766F1F"/>
    <w:pPr>
      <w:shd w:val="clear" w:color="auto" w:fill="FFFFFF"/>
      <w:spacing w:after="480" w:line="0" w:lineRule="atLeast"/>
      <w:jc w:val="both"/>
    </w:pPr>
    <w:rPr>
      <w:rFonts w:ascii="Times New Roman" w:eastAsia="Times New Roman" w:hAnsi="Times New Roman" w:cs="Times New Roman"/>
      <w:b/>
      <w:bCs/>
      <w:sz w:val="27"/>
      <w:szCs w:val="27"/>
    </w:rPr>
  </w:style>
  <w:style w:type="paragraph" w:styleId="42">
    <w:name w:val="toc 4"/>
    <w:basedOn w:val="a"/>
    <w:link w:val="41"/>
    <w:autoRedefine/>
    <w:rsid w:val="00766F1F"/>
    <w:pPr>
      <w:shd w:val="clear" w:color="auto" w:fill="FFFFFF"/>
      <w:spacing w:before="480" w:line="443" w:lineRule="exact"/>
      <w:jc w:val="both"/>
    </w:pPr>
    <w:rPr>
      <w:rFonts w:ascii="Times New Roman" w:eastAsia="Times New Roman" w:hAnsi="Times New Roman" w:cs="Times New Roman"/>
      <w:sz w:val="27"/>
      <w:szCs w:val="27"/>
    </w:rPr>
  </w:style>
  <w:style w:type="paragraph" w:customStyle="1" w:styleId="44">
    <w:name w:val="Заголовок №4"/>
    <w:basedOn w:val="a"/>
    <w:link w:val="43"/>
    <w:rsid w:val="00766F1F"/>
    <w:pPr>
      <w:shd w:val="clear" w:color="auto" w:fill="FFFFFF"/>
      <w:spacing w:line="760" w:lineRule="exact"/>
      <w:jc w:val="center"/>
      <w:outlineLvl w:val="3"/>
    </w:pPr>
    <w:rPr>
      <w:rFonts w:ascii="Times New Roman" w:eastAsia="Times New Roman" w:hAnsi="Times New Roman" w:cs="Times New Roman"/>
      <w:b/>
      <w:bCs/>
      <w:sz w:val="27"/>
      <w:szCs w:val="27"/>
    </w:rPr>
  </w:style>
  <w:style w:type="paragraph" w:customStyle="1" w:styleId="130">
    <w:name w:val="Основной текст (13)"/>
    <w:basedOn w:val="a"/>
    <w:link w:val="13"/>
    <w:rsid w:val="00766F1F"/>
    <w:pPr>
      <w:shd w:val="clear" w:color="auto" w:fill="FFFFFF"/>
      <w:spacing w:line="0" w:lineRule="atLeast"/>
    </w:pPr>
    <w:rPr>
      <w:rFonts w:ascii="Times New Roman" w:eastAsia="Times New Roman" w:hAnsi="Times New Roman" w:cs="Times New Roman"/>
      <w:sz w:val="19"/>
      <w:szCs w:val="19"/>
    </w:rPr>
  </w:style>
  <w:style w:type="paragraph" w:customStyle="1" w:styleId="80">
    <w:name w:val="Основной текст (8)"/>
    <w:basedOn w:val="a"/>
    <w:link w:val="8"/>
    <w:rsid w:val="00766F1F"/>
    <w:pPr>
      <w:shd w:val="clear" w:color="auto" w:fill="FFFFFF"/>
      <w:spacing w:after="180" w:line="0" w:lineRule="atLeast"/>
    </w:pPr>
    <w:rPr>
      <w:rFonts w:ascii="Times New Roman" w:eastAsia="Times New Roman" w:hAnsi="Times New Roman" w:cs="Times New Roman"/>
      <w:i/>
      <w:iCs/>
      <w:sz w:val="20"/>
      <w:szCs w:val="20"/>
    </w:rPr>
  </w:style>
  <w:style w:type="paragraph" w:customStyle="1" w:styleId="90">
    <w:name w:val="Основной текст (9)"/>
    <w:basedOn w:val="a"/>
    <w:link w:val="9"/>
    <w:rsid w:val="00766F1F"/>
    <w:pPr>
      <w:shd w:val="clear" w:color="auto" w:fill="FFFFFF"/>
      <w:spacing w:before="300" w:after="600" w:line="220" w:lineRule="exact"/>
      <w:jc w:val="center"/>
    </w:pPr>
    <w:rPr>
      <w:rFonts w:ascii="Times New Roman" w:eastAsia="Times New Roman" w:hAnsi="Times New Roman" w:cs="Times New Roman"/>
      <w:sz w:val="19"/>
      <w:szCs w:val="19"/>
    </w:rPr>
  </w:style>
  <w:style w:type="paragraph" w:customStyle="1" w:styleId="101">
    <w:name w:val="Основной текст (10)"/>
    <w:basedOn w:val="a"/>
    <w:link w:val="100"/>
    <w:rsid w:val="00766F1F"/>
    <w:pPr>
      <w:shd w:val="clear" w:color="auto" w:fill="FFFFFF"/>
      <w:spacing w:before="120" w:line="263" w:lineRule="exact"/>
      <w:jc w:val="center"/>
    </w:pPr>
    <w:rPr>
      <w:rFonts w:ascii="Times New Roman" w:eastAsia="Times New Roman" w:hAnsi="Times New Roman" w:cs="Times New Roman"/>
      <w:b/>
      <w:bCs/>
    </w:rPr>
  </w:style>
  <w:style w:type="paragraph" w:customStyle="1" w:styleId="22">
    <w:name w:val="Заголовок №2"/>
    <w:basedOn w:val="a"/>
    <w:link w:val="21"/>
    <w:rsid w:val="00766F1F"/>
    <w:pPr>
      <w:shd w:val="clear" w:color="auto" w:fill="FFFFFF"/>
      <w:spacing w:before="600" w:line="0" w:lineRule="atLeast"/>
      <w:outlineLvl w:val="1"/>
    </w:pPr>
    <w:rPr>
      <w:rFonts w:ascii="Batang" w:eastAsia="Batang" w:hAnsi="Batang" w:cs="Batang"/>
      <w:b/>
      <w:bCs/>
      <w:sz w:val="19"/>
      <w:szCs w:val="19"/>
    </w:rPr>
  </w:style>
  <w:style w:type="paragraph" w:customStyle="1" w:styleId="111">
    <w:name w:val="Основной текст (11)"/>
    <w:basedOn w:val="a"/>
    <w:link w:val="110"/>
    <w:rsid w:val="00766F1F"/>
    <w:pPr>
      <w:shd w:val="clear" w:color="auto" w:fill="FFFFFF"/>
      <w:spacing w:line="0" w:lineRule="atLeast"/>
    </w:pPr>
    <w:rPr>
      <w:rFonts w:ascii="Times New Roman" w:eastAsia="Times New Roman" w:hAnsi="Times New Roman" w:cs="Times New Roman"/>
      <w:sz w:val="20"/>
      <w:szCs w:val="20"/>
    </w:rPr>
  </w:style>
  <w:style w:type="paragraph" w:customStyle="1" w:styleId="120">
    <w:name w:val="Основной текст (12)"/>
    <w:basedOn w:val="a"/>
    <w:link w:val="12"/>
    <w:rsid w:val="00766F1F"/>
    <w:pPr>
      <w:shd w:val="clear" w:color="auto" w:fill="FFFFFF"/>
      <w:spacing w:line="0" w:lineRule="atLeast"/>
    </w:pPr>
    <w:rPr>
      <w:rFonts w:ascii="Times New Roman" w:eastAsia="Times New Roman" w:hAnsi="Times New Roman" w:cs="Times New Roman"/>
      <w:spacing w:val="1000"/>
      <w:sz w:val="8"/>
      <w:szCs w:val="8"/>
    </w:rPr>
  </w:style>
  <w:style w:type="paragraph" w:customStyle="1" w:styleId="140">
    <w:name w:val="Основной текст (14)"/>
    <w:basedOn w:val="a"/>
    <w:link w:val="14"/>
    <w:rsid w:val="00766F1F"/>
    <w:pPr>
      <w:shd w:val="clear" w:color="auto" w:fill="FFFFFF"/>
      <w:spacing w:before="420" w:after="300" w:line="0" w:lineRule="atLeast"/>
      <w:jc w:val="center"/>
    </w:pPr>
    <w:rPr>
      <w:rFonts w:ascii="Times New Roman" w:eastAsia="Times New Roman" w:hAnsi="Times New Roman" w:cs="Times New Roman"/>
      <w:sz w:val="13"/>
      <w:szCs w:val="13"/>
    </w:rPr>
  </w:style>
  <w:style w:type="paragraph" w:customStyle="1" w:styleId="150">
    <w:name w:val="Основной текст (15)"/>
    <w:basedOn w:val="a"/>
    <w:link w:val="15"/>
    <w:rsid w:val="00766F1F"/>
    <w:pPr>
      <w:shd w:val="clear" w:color="auto" w:fill="FFFFFF"/>
      <w:spacing w:line="0" w:lineRule="atLeast"/>
    </w:pPr>
    <w:rPr>
      <w:rFonts w:ascii="Times New Roman" w:eastAsia="Times New Roman" w:hAnsi="Times New Roman" w:cs="Times New Roman"/>
      <w:b/>
      <w:bCs/>
      <w:sz w:val="19"/>
      <w:szCs w:val="19"/>
    </w:rPr>
  </w:style>
  <w:style w:type="paragraph" w:customStyle="1" w:styleId="ac">
    <w:name w:val="Подпись к таблице"/>
    <w:basedOn w:val="a"/>
    <w:link w:val="ab"/>
    <w:rsid w:val="00766F1F"/>
    <w:pPr>
      <w:shd w:val="clear" w:color="auto" w:fill="FFFFFF"/>
      <w:spacing w:line="0" w:lineRule="atLeast"/>
    </w:pPr>
    <w:rPr>
      <w:rFonts w:ascii="Times New Roman" w:eastAsia="Times New Roman" w:hAnsi="Times New Roman" w:cs="Times New Roman"/>
      <w:sz w:val="16"/>
      <w:szCs w:val="16"/>
    </w:rPr>
  </w:style>
  <w:style w:type="paragraph" w:customStyle="1" w:styleId="24">
    <w:name w:val="Подпись к таблице (2)"/>
    <w:basedOn w:val="a"/>
    <w:link w:val="23"/>
    <w:rsid w:val="00766F1F"/>
    <w:pPr>
      <w:shd w:val="clear" w:color="auto" w:fill="FFFFFF"/>
      <w:spacing w:line="252" w:lineRule="exact"/>
      <w:jc w:val="both"/>
    </w:pPr>
    <w:rPr>
      <w:rFonts w:ascii="Times New Roman" w:eastAsia="Times New Roman" w:hAnsi="Times New Roman" w:cs="Times New Roman"/>
      <w:b/>
      <w:bCs/>
      <w:sz w:val="19"/>
      <w:szCs w:val="19"/>
    </w:rPr>
  </w:style>
  <w:style w:type="paragraph" w:customStyle="1" w:styleId="160">
    <w:name w:val="Основной текст (16)"/>
    <w:basedOn w:val="a"/>
    <w:link w:val="16"/>
    <w:rsid w:val="00766F1F"/>
    <w:pPr>
      <w:shd w:val="clear" w:color="auto" w:fill="FFFFFF"/>
      <w:spacing w:line="0" w:lineRule="atLeast"/>
    </w:pPr>
    <w:rPr>
      <w:rFonts w:ascii="Times New Roman" w:eastAsia="Times New Roman" w:hAnsi="Times New Roman" w:cs="Times New Roman"/>
      <w:sz w:val="20"/>
      <w:szCs w:val="20"/>
    </w:rPr>
  </w:style>
  <w:style w:type="paragraph" w:customStyle="1" w:styleId="170">
    <w:name w:val="Основной текст (17)"/>
    <w:basedOn w:val="a"/>
    <w:link w:val="17"/>
    <w:rsid w:val="00766F1F"/>
    <w:pPr>
      <w:shd w:val="clear" w:color="auto" w:fill="FFFFFF"/>
      <w:spacing w:line="0" w:lineRule="atLeast"/>
    </w:pPr>
    <w:rPr>
      <w:rFonts w:ascii="Times New Roman" w:eastAsia="Times New Roman" w:hAnsi="Times New Roman" w:cs="Times New Roman"/>
      <w:sz w:val="19"/>
      <w:szCs w:val="19"/>
    </w:rPr>
  </w:style>
  <w:style w:type="paragraph" w:styleId="ad">
    <w:name w:val="header"/>
    <w:basedOn w:val="a"/>
    <w:link w:val="ae"/>
    <w:uiPriority w:val="99"/>
    <w:semiHidden/>
    <w:unhideWhenUsed/>
    <w:rsid w:val="002178CF"/>
    <w:pPr>
      <w:tabs>
        <w:tab w:val="center" w:pos="4677"/>
        <w:tab w:val="right" w:pos="9355"/>
      </w:tabs>
    </w:pPr>
  </w:style>
  <w:style w:type="character" w:customStyle="1" w:styleId="ae">
    <w:name w:val="Верхний колонтитул Знак"/>
    <w:basedOn w:val="a0"/>
    <w:link w:val="ad"/>
    <w:uiPriority w:val="99"/>
    <w:semiHidden/>
    <w:rsid w:val="002178CF"/>
    <w:rPr>
      <w:color w:val="000000"/>
    </w:rPr>
  </w:style>
  <w:style w:type="paragraph" w:styleId="af">
    <w:name w:val="footer"/>
    <w:basedOn w:val="a"/>
    <w:link w:val="af0"/>
    <w:uiPriority w:val="99"/>
    <w:semiHidden/>
    <w:unhideWhenUsed/>
    <w:rsid w:val="002178CF"/>
    <w:pPr>
      <w:tabs>
        <w:tab w:val="center" w:pos="4677"/>
        <w:tab w:val="right" w:pos="9355"/>
      </w:tabs>
    </w:pPr>
  </w:style>
  <w:style w:type="character" w:customStyle="1" w:styleId="af0">
    <w:name w:val="Нижний колонтитул Знак"/>
    <w:basedOn w:val="a0"/>
    <w:link w:val="af"/>
    <w:uiPriority w:val="99"/>
    <w:semiHidden/>
    <w:rsid w:val="002178CF"/>
    <w:rPr>
      <w:color w:val="000000"/>
    </w:rPr>
  </w:style>
  <w:style w:type="paragraph" w:styleId="af1">
    <w:name w:val="List Paragraph"/>
    <w:basedOn w:val="a"/>
    <w:uiPriority w:val="34"/>
    <w:qFormat/>
    <w:rsid w:val="008D78EB"/>
    <w:pPr>
      <w:ind w:left="720"/>
      <w:contextualSpacing/>
    </w:pPr>
  </w:style>
  <w:style w:type="table" w:styleId="af2">
    <w:name w:val="Table Grid"/>
    <w:basedOn w:val="a1"/>
    <w:uiPriority w:val="59"/>
    <w:rsid w:val="005F5BD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alloon Text"/>
    <w:basedOn w:val="a"/>
    <w:link w:val="af4"/>
    <w:uiPriority w:val="99"/>
    <w:semiHidden/>
    <w:unhideWhenUsed/>
    <w:rsid w:val="0080564E"/>
    <w:rPr>
      <w:rFonts w:ascii="Tahoma" w:hAnsi="Tahoma" w:cs="Tahoma"/>
      <w:sz w:val="16"/>
      <w:szCs w:val="16"/>
    </w:rPr>
  </w:style>
  <w:style w:type="character" w:customStyle="1" w:styleId="af4">
    <w:name w:val="Текст выноски Знак"/>
    <w:basedOn w:val="a0"/>
    <w:link w:val="af3"/>
    <w:uiPriority w:val="99"/>
    <w:semiHidden/>
    <w:rsid w:val="0080564E"/>
    <w:rPr>
      <w:rFonts w:ascii="Tahoma"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consultantplus://offline/ref=84AF09D461F45BBC26A52E0B97F99488CD216705CB389C98A3E46AFFF0A4E9FCC4222687E1C7810601D028F080G217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84AF09D461F45BBC26A52E0B97F99488CD216705CB389C98A3E46AFFF0A4E9FCC4222687E1C7810601D028F080G217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hyperlink" Target="https://fias.nalog.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96B6AB-0335-4849-8968-D5BC684E26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TotalTime>
  <Pages>1</Pages>
  <Words>14051</Words>
  <Characters>80096</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Владимирова А.Э.</dc:creator>
  <cp:lastModifiedBy>НИНА</cp:lastModifiedBy>
  <cp:revision>31</cp:revision>
  <cp:lastPrinted>2024-04-01T02:30:00Z</cp:lastPrinted>
  <dcterms:created xsi:type="dcterms:W3CDTF">2022-05-23T01:01:00Z</dcterms:created>
  <dcterms:modified xsi:type="dcterms:W3CDTF">2024-04-01T02:31:00Z</dcterms:modified>
</cp:coreProperties>
</file>