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871" w:rsidRDefault="001B3CF4">
      <w:pPr>
        <w:spacing w:after="250" w:line="259" w:lineRule="auto"/>
        <w:ind w:left="687" w:right="0" w:firstLine="0"/>
        <w:jc w:val="left"/>
      </w:pPr>
      <w:r>
        <w:rPr>
          <w:b/>
          <w:sz w:val="28"/>
        </w:rPr>
        <w:t xml:space="preserve">Извещение о начале выполнения комплексных кадастровых работ </w:t>
      </w:r>
    </w:p>
    <w:p w:rsidR="00F77871" w:rsidRDefault="00F77871">
      <w:pPr>
        <w:spacing w:after="0" w:line="259" w:lineRule="auto"/>
        <w:ind w:left="0" w:right="0" w:firstLine="0"/>
        <w:jc w:val="right"/>
      </w:pPr>
    </w:p>
    <w:p w:rsidR="00F77871" w:rsidRDefault="001B3CF4">
      <w:pPr>
        <w:tabs>
          <w:tab w:val="center" w:pos="1648"/>
          <w:tab w:val="center" w:pos="3487"/>
          <w:tab w:val="center" w:pos="5179"/>
          <w:tab w:val="center" w:pos="6946"/>
          <w:tab w:val="right" w:pos="9984"/>
        </w:tabs>
        <w:spacing w:after="0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1. В период с « 01 » </w:t>
      </w:r>
      <w:r>
        <w:tab/>
        <w:t xml:space="preserve">января </w:t>
      </w:r>
      <w:r>
        <w:tab/>
        <w:t xml:space="preserve"> 2025 г. по « 31 » </w:t>
      </w:r>
      <w:r>
        <w:tab/>
        <w:t xml:space="preserve">декабря </w:t>
      </w:r>
      <w:r>
        <w:tab/>
        <w:t xml:space="preserve"> 2025 г. в отношении </w:t>
      </w:r>
    </w:p>
    <w:p w:rsidR="00F77871" w:rsidRDefault="009D57C8">
      <w:pPr>
        <w:spacing w:after="51" w:line="259" w:lineRule="auto"/>
        <w:ind w:left="2170" w:right="0" w:firstLine="0"/>
        <w:jc w:val="left"/>
      </w:pPr>
      <w:r w:rsidRPr="009D57C8">
        <w:rPr>
          <w:rFonts w:ascii="Calibri" w:eastAsia="Calibri" w:hAnsi="Calibri" w:cs="Calibri"/>
          <w:noProof/>
          <w:sz w:val="22"/>
        </w:rPr>
      </w:r>
      <w:r w:rsidRPr="009D57C8">
        <w:rPr>
          <w:rFonts w:ascii="Calibri" w:eastAsia="Calibri" w:hAnsi="Calibri" w:cs="Calibri"/>
          <w:noProof/>
          <w:sz w:val="22"/>
        </w:rPr>
        <w:pict>
          <v:group id="Group 33658" o:spid="_x0000_s1026" style="width:306.8pt;height:.5pt;mso-position-horizontal-relative:char;mso-position-vertical-relative:line" coordsize="38962,60">
            <v:shape id="Shape 35421" o:spid="_x0000_s1032" style="position:absolute;width:2606;height:91" coordsize="260604,9144" path="m,l260604,r,9144l,9144,,e" fillcolor="black" stroked="f" strokeweight="0">
              <v:stroke opacity="0" miterlimit="10" joinstyle="miter"/>
            </v:shape>
            <v:shape id="Shape 35422" o:spid="_x0000_s1031" style="position:absolute;left:4133;width:8382;height:91" coordsize="838200,9144" path="m,l838200,r,9144l,9144,,e" fillcolor="black" stroked="f" strokeweight="0">
              <v:stroke opacity="0" miterlimit="10" joinstyle="miter"/>
            </v:shape>
            <v:shape id="Shape 35423" o:spid="_x0000_s1030" style="position:absolute;left:13140;width:3870;height:91" coordsize="387096,9144" path="m,l387096,r,9144l,9144,,e" fillcolor="black" stroked="f" strokeweight="0">
              <v:stroke opacity="0" miterlimit="10" joinstyle="miter"/>
            </v:shape>
            <v:shape id="Shape 35424" o:spid="_x0000_s1029" style="position:absolute;left:21951;width:2621;height:91" coordsize="262128,9144" path="m,l262128,r,9144l,9144,,e" fillcolor="black" stroked="f" strokeweight="0">
              <v:stroke opacity="0" miterlimit="10" joinstyle="miter"/>
            </v:shape>
            <v:shape id="Shape 35425" o:spid="_x0000_s1028" style="position:absolute;left:26097;width:8366;height:91" coordsize="836676,9144" path="m,l836676,r,9144l,9144,,e" fillcolor="black" stroked="f" strokeweight="0">
              <v:stroke opacity="0" miterlimit="10" joinstyle="miter"/>
            </v:shape>
            <v:shape id="Shape 35426" o:spid="_x0000_s1027" style="position:absolute;left:35104;width:3858;height:91" coordsize="385877,9144" path="m,l385877,r,9144l,9144,,e" fillcolor="black" stroked="f" strokeweight="0">
              <v:stroke opacity="0" miterlimit="10" joinstyle="miter"/>
            </v:shape>
            <w10:wrap type="none"/>
            <w10:anchorlock/>
          </v:group>
        </w:pict>
      </w:r>
    </w:p>
    <w:p w:rsidR="00F77871" w:rsidRDefault="001B3CF4">
      <w:pPr>
        <w:ind w:left="-5" w:right="48"/>
      </w:pPr>
      <w:r>
        <w:t xml:space="preserve">объектов недвижимости, расположенных на территории следующих кадастровых кварталов: </w:t>
      </w:r>
    </w:p>
    <w:tbl>
      <w:tblPr>
        <w:tblStyle w:val="TableGrid"/>
        <w:tblW w:w="10249" w:type="dxa"/>
        <w:tblInd w:w="-108" w:type="dxa"/>
        <w:tblCellMar>
          <w:top w:w="7" w:type="dxa"/>
          <w:left w:w="108" w:type="dxa"/>
          <w:right w:w="115" w:type="dxa"/>
        </w:tblCellMar>
        <w:tblLook w:val="04A0"/>
      </w:tblPr>
      <w:tblGrid>
        <w:gridCol w:w="1907"/>
        <w:gridCol w:w="8342"/>
      </w:tblGrid>
      <w:tr w:rsidR="00F77871" w:rsidTr="009204BC">
        <w:trPr>
          <w:trHeight w:val="1873"/>
        </w:trPr>
        <w:tc>
          <w:tcPr>
            <w:tcW w:w="1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04BC" w:rsidRDefault="009204BC">
            <w:pPr>
              <w:spacing w:after="14" w:line="259" w:lineRule="auto"/>
              <w:ind w:left="0" w:right="0" w:firstLine="0"/>
              <w:jc w:val="left"/>
            </w:pPr>
          </w:p>
          <w:p w:rsidR="00F77871" w:rsidRDefault="001B3CF4">
            <w:pPr>
              <w:spacing w:after="14" w:line="259" w:lineRule="auto"/>
              <w:ind w:left="0" w:right="0" w:firstLine="0"/>
              <w:jc w:val="left"/>
            </w:pPr>
            <w:r>
              <w:t xml:space="preserve">75:04:160311 </w:t>
            </w:r>
          </w:p>
          <w:p w:rsidR="00F77871" w:rsidRDefault="001B3CF4">
            <w:pPr>
              <w:spacing w:after="17" w:line="259" w:lineRule="auto"/>
              <w:ind w:left="0" w:right="0" w:firstLine="0"/>
              <w:jc w:val="left"/>
            </w:pPr>
            <w:r>
              <w:t xml:space="preserve">75:04:160321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r>
              <w:t xml:space="preserve">75:04:160331 </w:t>
            </w:r>
          </w:p>
        </w:tc>
        <w:tc>
          <w:tcPr>
            <w:tcW w:w="8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r>
              <w:t xml:space="preserve">Российская Федерация, Забайкальский край, </w:t>
            </w:r>
            <w:proofErr w:type="spellStart"/>
            <w:r>
              <w:t>Борзинский</w:t>
            </w:r>
            <w:proofErr w:type="spellEnd"/>
            <w:r>
              <w:t xml:space="preserve"> м. р-н, Борзя г. </w:t>
            </w:r>
          </w:p>
        </w:tc>
      </w:tr>
    </w:tbl>
    <w:p w:rsidR="00F77871" w:rsidRDefault="001B3CF4">
      <w:pPr>
        <w:ind w:left="-5" w:right="48"/>
      </w:pPr>
      <w:r>
        <w:t xml:space="preserve">будут выполняться комплексные кадастровые работы в соответствии с Соглашением  о предоставлении из федерального бюджета субсидий, в том числе грантов в форме субсидий, юридическим лицам, индивидуальным предпринимателям, а также физическим лицам  от 30.01.2025 № 321-20-2025-002, заключенным  </w:t>
      </w:r>
    </w:p>
    <w:p w:rsidR="00F77871" w:rsidRDefault="001B3CF4" w:rsidP="00BA774D">
      <w:pPr>
        <w:spacing w:after="59" w:line="259" w:lineRule="auto"/>
        <w:ind w:left="0" w:right="2429" w:firstLine="0"/>
        <w:jc w:val="left"/>
      </w:pPr>
      <w:r>
        <w:t xml:space="preserve">со стороны заказчика: </w:t>
      </w:r>
      <w:r>
        <w:rPr>
          <w:u w:val="single" w:color="000000"/>
        </w:rPr>
        <w:t xml:space="preserve">Управление </w:t>
      </w:r>
      <w:proofErr w:type="spellStart"/>
      <w:r>
        <w:rPr>
          <w:u w:val="single" w:color="000000"/>
        </w:rPr>
        <w:t>Росреестра</w:t>
      </w:r>
      <w:proofErr w:type="spellEnd"/>
      <w:r>
        <w:rPr>
          <w:u w:val="single" w:color="000000"/>
        </w:rPr>
        <w:t xml:space="preserve"> по Забайкальскому краю</w:t>
      </w:r>
      <w:r>
        <w:t xml:space="preserve"> почтовый адрес: </w:t>
      </w:r>
      <w:r>
        <w:rPr>
          <w:u w:val="single" w:color="000000"/>
        </w:rPr>
        <w:t>672039, Забайкальский край, Чита г., Амурская ул., 15 д.</w:t>
      </w:r>
      <w:r>
        <w:t xml:space="preserve"> адрес электронной почты: </w:t>
      </w:r>
      <w:r>
        <w:rPr>
          <w:u w:val="single" w:color="000000"/>
        </w:rPr>
        <w:t>75_upr@rosreestr.ru</w:t>
      </w:r>
      <w:r>
        <w:t>, номер контактного телефона:</w:t>
      </w:r>
      <w:r>
        <w:rPr>
          <w:sz w:val="22"/>
        </w:rPr>
        <w:t xml:space="preserve"> </w:t>
      </w:r>
      <w:r>
        <w:rPr>
          <w:u w:val="single" w:color="000000"/>
        </w:rPr>
        <w:t>+7 (3022) 35-22-11</w:t>
      </w:r>
      <w:r>
        <w:rPr>
          <w:rFonts w:ascii="Arial" w:eastAsia="Arial" w:hAnsi="Arial" w:cs="Arial"/>
          <w:b/>
          <w:color w:val="333333"/>
          <w:sz w:val="20"/>
        </w:rPr>
        <w:t xml:space="preserve">  </w:t>
      </w:r>
    </w:p>
    <w:p w:rsidR="00F77871" w:rsidRDefault="001B3CF4">
      <w:pPr>
        <w:spacing w:after="0" w:line="259" w:lineRule="auto"/>
        <w:ind w:left="-5" w:right="856"/>
        <w:jc w:val="left"/>
      </w:pPr>
      <w:r>
        <w:t xml:space="preserve">со стороны исполнителя: </w:t>
      </w:r>
      <w:r>
        <w:rPr>
          <w:u w:val="single" w:color="000000"/>
        </w:rPr>
        <w:t>филиал ППК «</w:t>
      </w:r>
      <w:proofErr w:type="spellStart"/>
      <w:r>
        <w:rPr>
          <w:u w:val="single" w:color="000000"/>
        </w:rPr>
        <w:t>Роскадастр</w:t>
      </w:r>
      <w:proofErr w:type="spellEnd"/>
      <w:r>
        <w:rPr>
          <w:u w:val="single" w:color="000000"/>
        </w:rPr>
        <w:t>» по Забайкальскому краю,</w:t>
      </w:r>
      <w:r>
        <w:t xml:space="preserve"> почтовый адрес филиала: </w:t>
      </w:r>
      <w:r>
        <w:rPr>
          <w:u w:val="single" w:color="000000"/>
        </w:rPr>
        <w:t xml:space="preserve">672000, Забайкальский край, Чита </w:t>
      </w:r>
      <w:proofErr w:type="gramStart"/>
      <w:r>
        <w:rPr>
          <w:u w:val="single" w:color="000000"/>
        </w:rPr>
        <w:t>г</w:t>
      </w:r>
      <w:proofErr w:type="gramEnd"/>
      <w:r>
        <w:rPr>
          <w:u w:val="single" w:color="000000"/>
        </w:rPr>
        <w:t>., Анохина ул., 55 д.,</w:t>
      </w:r>
      <w:r>
        <w:t xml:space="preserve">  номер контактного телефона: 8 (3022) 21-31-67  </w:t>
      </w:r>
    </w:p>
    <w:tbl>
      <w:tblPr>
        <w:tblStyle w:val="TableGrid"/>
        <w:tblW w:w="11345" w:type="dxa"/>
        <w:tblInd w:w="-852" w:type="dxa"/>
        <w:tblCellMar>
          <w:top w:w="7" w:type="dxa"/>
          <w:left w:w="108" w:type="dxa"/>
        </w:tblCellMar>
        <w:tblLook w:val="04A0"/>
      </w:tblPr>
      <w:tblGrid>
        <w:gridCol w:w="1561"/>
        <w:gridCol w:w="1843"/>
        <w:gridCol w:w="1985"/>
        <w:gridCol w:w="1844"/>
        <w:gridCol w:w="1133"/>
        <w:gridCol w:w="1419"/>
        <w:gridCol w:w="1560"/>
      </w:tblGrid>
      <w:tr w:rsidR="00F77871">
        <w:trPr>
          <w:trHeight w:val="379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0" w:right="105" w:firstLine="0"/>
              <w:jc w:val="center"/>
            </w:pPr>
            <w:r>
              <w:t xml:space="preserve">ФИО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center"/>
            </w:pPr>
            <w:r>
              <w:t xml:space="preserve">кадастрового инженера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74" w:lineRule="auto"/>
              <w:ind w:left="0" w:right="36" w:firstLine="2"/>
              <w:jc w:val="center"/>
            </w:pPr>
            <w:r>
              <w:t xml:space="preserve">Наименование </w:t>
            </w:r>
            <w:proofErr w:type="spellStart"/>
            <w:r>
              <w:t>саморегулируем</w:t>
            </w:r>
            <w:proofErr w:type="spellEnd"/>
            <w:r>
              <w:t xml:space="preserve"> ой организации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center"/>
            </w:pPr>
            <w:r>
              <w:t xml:space="preserve">кадастровых инженеров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74" w:lineRule="auto"/>
              <w:ind w:left="0" w:right="0" w:firstLine="0"/>
              <w:jc w:val="center"/>
            </w:pPr>
            <w:r>
              <w:t xml:space="preserve">Уникальный регистрационный номер члена </w:t>
            </w:r>
          </w:p>
          <w:p w:rsidR="00F77871" w:rsidRDefault="001B3CF4">
            <w:pPr>
              <w:spacing w:after="0" w:line="273" w:lineRule="auto"/>
              <w:ind w:left="65" w:right="0" w:hanging="65"/>
              <w:jc w:val="center"/>
            </w:pPr>
            <w:proofErr w:type="spellStart"/>
            <w:r>
              <w:t>саморегулируемой</w:t>
            </w:r>
            <w:proofErr w:type="spellEnd"/>
            <w:r>
              <w:t xml:space="preserve">  организации кадастровых   инженеров   </w:t>
            </w:r>
            <w:proofErr w:type="gramStart"/>
            <w:r>
              <w:t>в</w:t>
            </w:r>
            <w:proofErr w:type="gramEnd"/>
            <w:r>
              <w:t xml:space="preserve">  </w:t>
            </w:r>
          </w:p>
          <w:p w:rsidR="00F77871" w:rsidRDefault="001B3CF4">
            <w:pPr>
              <w:spacing w:after="14" w:line="259" w:lineRule="auto"/>
              <w:ind w:left="0" w:right="104" w:firstLine="0"/>
              <w:jc w:val="center"/>
            </w:pPr>
            <w:proofErr w:type="gramStart"/>
            <w:r>
              <w:t>реестре</w:t>
            </w:r>
            <w:proofErr w:type="gramEnd"/>
            <w:r>
              <w:t xml:space="preserve">  членов  </w:t>
            </w:r>
          </w:p>
          <w:p w:rsidR="00F77871" w:rsidRDefault="001B3CF4">
            <w:pPr>
              <w:spacing w:after="40" w:line="274" w:lineRule="auto"/>
              <w:ind w:left="26" w:right="0" w:hanging="26"/>
              <w:jc w:val="center"/>
            </w:pPr>
            <w:proofErr w:type="spellStart"/>
            <w:r>
              <w:t>саморегулируемой</w:t>
            </w:r>
            <w:proofErr w:type="spellEnd"/>
            <w:r>
              <w:t xml:space="preserve">  организации </w:t>
            </w:r>
            <w:proofErr w:type="gramStart"/>
            <w:r>
              <w:t>кадастровых</w:t>
            </w:r>
            <w:proofErr w:type="gramEnd"/>
            <w:r>
              <w:t xml:space="preserve"> </w:t>
            </w:r>
          </w:p>
          <w:p w:rsidR="00F77871" w:rsidRDefault="001B3CF4">
            <w:pPr>
              <w:spacing w:after="14" w:line="259" w:lineRule="auto"/>
              <w:ind w:left="0" w:right="100" w:firstLine="0"/>
              <w:jc w:val="center"/>
            </w:pPr>
            <w:r>
              <w:t xml:space="preserve">инженеров </w:t>
            </w:r>
          </w:p>
          <w:p w:rsidR="00F77871" w:rsidRDefault="001B3CF4">
            <w:pPr>
              <w:spacing w:after="0" w:line="259" w:lineRule="auto"/>
              <w:ind w:left="0" w:right="50" w:firstLine="0"/>
              <w:jc w:val="center"/>
            </w:pPr>
            <w:r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75" w:lineRule="auto"/>
              <w:ind w:left="0" w:right="0" w:firstLine="0"/>
              <w:jc w:val="center"/>
            </w:pPr>
            <w:r>
              <w:t xml:space="preserve">Дата внесения  сведений о </w:t>
            </w:r>
          </w:p>
          <w:p w:rsidR="00F77871" w:rsidRDefault="001B3CF4">
            <w:pPr>
              <w:spacing w:after="0" w:line="272" w:lineRule="auto"/>
              <w:ind w:left="0" w:right="2" w:firstLine="0"/>
              <w:jc w:val="center"/>
            </w:pPr>
            <w:r>
              <w:t xml:space="preserve">физическом </w:t>
            </w:r>
            <w:proofErr w:type="gramStart"/>
            <w:r>
              <w:t>лице</w:t>
            </w:r>
            <w:proofErr w:type="gramEnd"/>
            <w:r>
              <w:t xml:space="preserve"> в реестр членов </w:t>
            </w:r>
          </w:p>
          <w:p w:rsidR="00F77871" w:rsidRDefault="001B3CF4">
            <w:pPr>
              <w:spacing w:after="0" w:line="308" w:lineRule="auto"/>
              <w:ind w:left="0" w:right="40" w:firstLine="0"/>
              <w:jc w:val="center"/>
            </w:pPr>
            <w:proofErr w:type="spellStart"/>
            <w:r>
              <w:t>саморегулируем</w:t>
            </w:r>
            <w:proofErr w:type="spellEnd"/>
            <w:r>
              <w:t xml:space="preserve"> ой </w:t>
            </w:r>
          </w:p>
          <w:p w:rsidR="00F77871" w:rsidRDefault="001B3CF4">
            <w:pPr>
              <w:spacing w:after="41" w:line="272" w:lineRule="auto"/>
              <w:ind w:left="0" w:right="0" w:firstLine="0"/>
              <w:jc w:val="center"/>
            </w:pPr>
            <w:r>
              <w:t xml:space="preserve">организации </w:t>
            </w:r>
            <w:proofErr w:type="gramStart"/>
            <w:r>
              <w:t>кадастровых</w:t>
            </w:r>
            <w:proofErr w:type="gramEnd"/>
            <w:r>
              <w:t xml:space="preserve"> </w:t>
            </w:r>
          </w:p>
          <w:p w:rsidR="00F77871" w:rsidRDefault="001B3CF4">
            <w:pPr>
              <w:spacing w:after="15" w:line="259" w:lineRule="auto"/>
              <w:ind w:left="0" w:right="108" w:firstLine="0"/>
              <w:jc w:val="center"/>
            </w:pPr>
            <w:r>
              <w:t xml:space="preserve">инженеров </w:t>
            </w:r>
          </w:p>
          <w:p w:rsidR="00F77871" w:rsidRDefault="001B3CF4">
            <w:pPr>
              <w:spacing w:after="0" w:line="259" w:lineRule="auto"/>
              <w:ind w:left="0" w:right="52" w:firstLine="0"/>
              <w:jc w:val="center"/>
            </w:pP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90" w:firstLine="0"/>
              <w:jc w:val="center"/>
            </w:pPr>
            <w:proofErr w:type="spellStart"/>
            <w:proofErr w:type="gramStart"/>
            <w:r>
              <w:t>Почтовы</w:t>
            </w:r>
            <w:proofErr w:type="spellEnd"/>
            <w:r>
              <w:t xml:space="preserve"> </w:t>
            </w:r>
            <w:proofErr w:type="spellStart"/>
            <w:r>
              <w:t>й</w:t>
            </w:r>
            <w:proofErr w:type="spellEnd"/>
            <w:proofErr w:type="gramEnd"/>
            <w:r>
              <w:t xml:space="preserve"> адрес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92" w:lineRule="auto"/>
              <w:ind w:left="0" w:right="0" w:firstLine="0"/>
              <w:jc w:val="center"/>
            </w:pPr>
            <w:r>
              <w:t xml:space="preserve">Адрес электронной почты </w:t>
            </w:r>
          </w:p>
          <w:p w:rsidR="00F77871" w:rsidRDefault="001B3CF4">
            <w:pPr>
              <w:spacing w:after="0" w:line="259" w:lineRule="auto"/>
              <w:ind w:left="0" w:right="50" w:firstLine="0"/>
              <w:jc w:val="center"/>
            </w:pP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0" w:firstLine="0"/>
              <w:jc w:val="center"/>
            </w:pPr>
            <w:r>
              <w:t xml:space="preserve">Номер контактного телефона </w:t>
            </w:r>
          </w:p>
        </w:tc>
      </w:tr>
      <w:tr w:rsidR="00F77871">
        <w:trPr>
          <w:trHeight w:val="178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0" w:right="106" w:firstLine="0"/>
              <w:jc w:val="center"/>
            </w:pPr>
            <w:r>
              <w:t xml:space="preserve">Каткова </w:t>
            </w:r>
          </w:p>
          <w:p w:rsidR="00F77871" w:rsidRDefault="001B3CF4">
            <w:pPr>
              <w:spacing w:after="14" w:line="259" w:lineRule="auto"/>
              <w:ind w:left="0" w:right="107" w:firstLine="0"/>
              <w:jc w:val="center"/>
            </w:pPr>
            <w:r>
              <w:t xml:space="preserve">Алёна </w:t>
            </w:r>
          </w:p>
          <w:p w:rsidR="00F77871" w:rsidRDefault="001B3CF4">
            <w:pPr>
              <w:spacing w:after="49" w:line="259" w:lineRule="auto"/>
              <w:ind w:left="5" w:right="0" w:firstLine="0"/>
              <w:jc w:val="left"/>
            </w:pPr>
            <w:r>
              <w:t>Александровн</w:t>
            </w:r>
          </w:p>
          <w:p w:rsidR="00F77871" w:rsidRDefault="001B3CF4">
            <w:pPr>
              <w:spacing w:after="0" w:line="259" w:lineRule="auto"/>
              <w:ind w:left="0" w:right="106" w:firstLine="0"/>
              <w:jc w:val="center"/>
            </w:pPr>
            <w:r>
              <w:t xml:space="preserve">а 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0" w:firstLine="0"/>
              <w:jc w:val="center"/>
            </w:pPr>
            <w:r>
              <w:t xml:space="preserve">Ассоциация «МСКИ»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107" w:firstLine="0"/>
              <w:jc w:val="center"/>
            </w:pPr>
            <w:r>
              <w:t xml:space="preserve">75-11-75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108" w:firstLine="0"/>
              <w:jc w:val="center"/>
            </w:pPr>
            <w:r>
              <w:t xml:space="preserve">14.12.2016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r>
              <w:t xml:space="preserve">672000, </w:t>
            </w:r>
          </w:p>
          <w:p w:rsidR="00F77871" w:rsidRDefault="001B3CF4">
            <w:pPr>
              <w:spacing w:after="0" w:line="259" w:lineRule="auto"/>
              <w:ind w:left="0" w:right="24" w:firstLine="0"/>
              <w:jc w:val="left"/>
            </w:pPr>
            <w:proofErr w:type="spellStart"/>
            <w:proofErr w:type="gramStart"/>
            <w:r>
              <w:t>Забайкал</w:t>
            </w:r>
            <w:proofErr w:type="spellEnd"/>
            <w:r>
              <w:t xml:space="preserve"> </w:t>
            </w:r>
            <w:proofErr w:type="spellStart"/>
            <w:r>
              <w:t>ьский</w:t>
            </w:r>
            <w:proofErr w:type="spellEnd"/>
            <w:proofErr w:type="gramEnd"/>
            <w:r>
              <w:t xml:space="preserve"> край, Чита г., Анохина ул., 55 д.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right="0" w:firstLine="0"/>
              <w:jc w:val="left"/>
            </w:pPr>
            <w:r>
              <w:t>kkr@75.kada</w:t>
            </w:r>
          </w:p>
          <w:p w:rsidR="00F77871" w:rsidRDefault="001B3CF4">
            <w:pPr>
              <w:spacing w:after="0" w:line="259" w:lineRule="auto"/>
              <w:ind w:left="0" w:right="101" w:firstLine="0"/>
              <w:jc w:val="center"/>
            </w:pPr>
            <w:proofErr w:type="spellStart"/>
            <w:r>
              <w:t>str.ru</w:t>
            </w:r>
            <w:proofErr w:type="spellEnd"/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2" w:right="0" w:firstLine="0"/>
              <w:jc w:val="left"/>
            </w:pPr>
            <w:r>
              <w:t>8 (3022) 21-</w:t>
            </w:r>
          </w:p>
          <w:p w:rsidR="00F77871" w:rsidRDefault="001B3CF4">
            <w:pPr>
              <w:spacing w:after="14" w:line="259" w:lineRule="auto"/>
              <w:ind w:left="2" w:right="0" w:firstLine="0"/>
              <w:jc w:val="left"/>
            </w:pPr>
            <w:r>
              <w:t xml:space="preserve">31-67  </w:t>
            </w:r>
          </w:p>
          <w:p w:rsidR="00F77871" w:rsidRDefault="001B3CF4">
            <w:pPr>
              <w:spacing w:after="0" w:line="259" w:lineRule="auto"/>
              <w:ind w:left="0" w:right="48" w:firstLine="0"/>
              <w:jc w:val="center"/>
            </w:pPr>
            <w:r>
              <w:t xml:space="preserve"> </w:t>
            </w:r>
          </w:p>
        </w:tc>
      </w:tr>
      <w:tr w:rsidR="00F77871">
        <w:trPr>
          <w:trHeight w:val="88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40" w:line="275" w:lineRule="auto"/>
              <w:ind w:left="0" w:right="0" w:firstLine="0"/>
              <w:jc w:val="center"/>
            </w:pPr>
            <w:proofErr w:type="spellStart"/>
            <w:r>
              <w:t>Кизарева</w:t>
            </w:r>
            <w:proofErr w:type="spellEnd"/>
            <w:r>
              <w:t xml:space="preserve"> Маргарита </w:t>
            </w:r>
          </w:p>
          <w:p w:rsidR="00F77871" w:rsidRDefault="001B3CF4">
            <w:pPr>
              <w:spacing w:after="0" w:line="259" w:lineRule="auto"/>
              <w:ind w:right="0" w:firstLine="0"/>
              <w:jc w:val="left"/>
            </w:pPr>
            <w:proofErr w:type="spellStart"/>
            <w:r>
              <w:t>Аннатольевна</w:t>
            </w:r>
            <w:proofErr w:type="spellEnd"/>
            <w:r>
              <w:t xml:space="preserve">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0" w:right="105" w:firstLine="0"/>
              <w:jc w:val="center"/>
            </w:pPr>
            <w:r>
              <w:t xml:space="preserve">Ассоциация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center"/>
            </w:pPr>
            <w:r>
              <w:t xml:space="preserve">«Союз </w:t>
            </w:r>
            <w:proofErr w:type="gramStart"/>
            <w:r>
              <w:t>кадастровых</w:t>
            </w:r>
            <w:proofErr w:type="gramEnd"/>
            <w: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107" w:firstLine="0"/>
              <w:jc w:val="center"/>
            </w:pPr>
            <w:r>
              <w:t xml:space="preserve">75-13-129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108" w:firstLine="0"/>
              <w:jc w:val="center"/>
            </w:pPr>
            <w:r>
              <w:t xml:space="preserve">29.12.2023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r>
              <w:t xml:space="preserve">672000,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proofErr w:type="spellStart"/>
            <w:proofErr w:type="gramStart"/>
            <w:r>
              <w:t>Забайкал</w:t>
            </w:r>
            <w:proofErr w:type="spellEnd"/>
            <w:r>
              <w:t xml:space="preserve"> </w:t>
            </w:r>
            <w:proofErr w:type="spellStart"/>
            <w:r>
              <w:t>ьский</w:t>
            </w:r>
            <w:proofErr w:type="spellEnd"/>
            <w:proofErr w:type="gramEnd"/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right="0" w:firstLine="0"/>
              <w:jc w:val="left"/>
            </w:pPr>
            <w:r>
              <w:t>kkr@75.kada</w:t>
            </w:r>
          </w:p>
          <w:p w:rsidR="00F77871" w:rsidRDefault="001B3CF4">
            <w:pPr>
              <w:spacing w:after="0" w:line="259" w:lineRule="auto"/>
              <w:ind w:left="0" w:right="101" w:firstLine="0"/>
              <w:jc w:val="center"/>
            </w:pPr>
            <w:proofErr w:type="spellStart"/>
            <w:r>
              <w:t>str.ru</w:t>
            </w:r>
            <w:proofErr w:type="spellEnd"/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2" w:right="0" w:firstLine="0"/>
              <w:jc w:val="left"/>
            </w:pPr>
            <w:r>
              <w:t>8 (3022) 21-</w:t>
            </w:r>
          </w:p>
          <w:p w:rsidR="00F77871" w:rsidRDefault="001B3CF4">
            <w:pPr>
              <w:spacing w:after="15" w:line="259" w:lineRule="auto"/>
              <w:ind w:left="2" w:right="0" w:firstLine="0"/>
              <w:jc w:val="left"/>
            </w:pPr>
            <w:r>
              <w:t xml:space="preserve">31-67  </w:t>
            </w:r>
          </w:p>
          <w:p w:rsidR="00F77871" w:rsidRDefault="001B3CF4">
            <w:pPr>
              <w:spacing w:after="0" w:line="259" w:lineRule="auto"/>
              <w:ind w:left="0" w:right="48" w:firstLine="0"/>
              <w:jc w:val="center"/>
            </w:pPr>
            <w:r>
              <w:t xml:space="preserve"> </w:t>
            </w:r>
          </w:p>
        </w:tc>
      </w:tr>
      <w:tr w:rsidR="00F77871">
        <w:trPr>
          <w:trHeight w:val="152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F77871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8" w:firstLine="0"/>
              <w:jc w:val="center"/>
            </w:pPr>
            <w:r>
              <w:t xml:space="preserve">инженеров»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F77871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F77871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0" w:lineRule="auto"/>
              <w:ind w:left="0" w:right="0" w:firstLine="0"/>
              <w:jc w:val="left"/>
            </w:pPr>
            <w:r>
              <w:t xml:space="preserve">край, Чита </w:t>
            </w:r>
            <w:proofErr w:type="gramStart"/>
            <w:r>
              <w:t>г</w:t>
            </w:r>
            <w:proofErr w:type="gramEnd"/>
            <w:r>
              <w:t xml:space="preserve">., Анохина ул., 55 д.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r>
              <w:t xml:space="preserve">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F77871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F77871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F77871">
        <w:trPr>
          <w:trHeight w:val="178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0" w:right="8" w:firstLine="0"/>
              <w:jc w:val="center"/>
            </w:pPr>
            <w:r>
              <w:t xml:space="preserve">Козьмина </w:t>
            </w:r>
          </w:p>
          <w:p w:rsidR="00F77871" w:rsidRDefault="001B3CF4">
            <w:pPr>
              <w:spacing w:after="56" w:line="259" w:lineRule="auto"/>
              <w:ind w:left="0" w:right="8" w:firstLine="0"/>
              <w:jc w:val="center"/>
            </w:pPr>
            <w:r>
              <w:t xml:space="preserve">Людмила </w:t>
            </w:r>
          </w:p>
          <w:p w:rsidR="00F77871" w:rsidRDefault="001B3CF4">
            <w:pPr>
              <w:spacing w:after="0" w:line="259" w:lineRule="auto"/>
              <w:ind w:left="67" w:right="0" w:firstLine="0"/>
              <w:jc w:val="left"/>
            </w:pPr>
            <w:r>
              <w:t xml:space="preserve">Альбертовна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0" w:firstLine="0"/>
              <w:jc w:val="center"/>
            </w:pPr>
            <w:r>
              <w:t xml:space="preserve">Ассоциация «Содружество»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11" w:firstLine="0"/>
              <w:jc w:val="center"/>
            </w:pPr>
            <w:r>
              <w:t xml:space="preserve">75-11-28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12" w:firstLine="0"/>
              <w:jc w:val="center"/>
            </w:pPr>
            <w:r>
              <w:t xml:space="preserve">19.02.2021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r>
              <w:t xml:space="preserve">672000,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proofErr w:type="spellStart"/>
            <w:proofErr w:type="gramStart"/>
            <w:r>
              <w:t>Забайкал</w:t>
            </w:r>
            <w:proofErr w:type="spellEnd"/>
            <w:r>
              <w:t xml:space="preserve"> </w:t>
            </w:r>
            <w:proofErr w:type="spellStart"/>
            <w:r>
              <w:t>ьский</w:t>
            </w:r>
            <w:proofErr w:type="spellEnd"/>
            <w:proofErr w:type="gramEnd"/>
            <w:r>
              <w:t xml:space="preserve"> край, Чита г., Анохина ул., 55 д.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right="0" w:firstLine="0"/>
              <w:jc w:val="left"/>
            </w:pPr>
            <w:r>
              <w:t>kkr@75.kada</w:t>
            </w:r>
          </w:p>
          <w:p w:rsidR="00F77871" w:rsidRDefault="001B3CF4">
            <w:pPr>
              <w:spacing w:after="0" w:line="259" w:lineRule="auto"/>
              <w:ind w:left="0" w:right="5" w:firstLine="0"/>
              <w:jc w:val="center"/>
            </w:pPr>
            <w:proofErr w:type="spellStart"/>
            <w:r>
              <w:t>str.ru</w:t>
            </w:r>
            <w:proofErr w:type="spellEnd"/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2" w:right="0" w:firstLine="0"/>
              <w:jc w:val="left"/>
            </w:pPr>
            <w:r>
              <w:t>8 (3022) 21-</w:t>
            </w:r>
          </w:p>
          <w:p w:rsidR="00F77871" w:rsidRDefault="001B3CF4">
            <w:pPr>
              <w:spacing w:after="14" w:line="259" w:lineRule="auto"/>
              <w:ind w:left="2" w:right="0" w:firstLine="0"/>
              <w:jc w:val="left"/>
            </w:pPr>
            <w:r>
              <w:t xml:space="preserve">31-67  </w:t>
            </w:r>
          </w:p>
          <w:p w:rsidR="00F77871" w:rsidRDefault="001B3CF4">
            <w:pPr>
              <w:spacing w:after="0" w:line="259" w:lineRule="auto"/>
              <w:ind w:left="48" w:right="0" w:firstLine="0"/>
              <w:jc w:val="center"/>
            </w:pPr>
            <w:r>
              <w:t xml:space="preserve"> </w:t>
            </w:r>
          </w:p>
        </w:tc>
      </w:tr>
      <w:tr w:rsidR="00F77871">
        <w:trPr>
          <w:trHeight w:val="204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0" w:right="8" w:firstLine="0"/>
              <w:jc w:val="center"/>
            </w:pPr>
            <w:r>
              <w:t xml:space="preserve">Куклина </w:t>
            </w:r>
          </w:p>
          <w:p w:rsidR="00F77871" w:rsidRDefault="001B3CF4">
            <w:pPr>
              <w:spacing w:after="56" w:line="259" w:lineRule="auto"/>
              <w:ind w:left="0" w:right="11" w:firstLine="0"/>
              <w:jc w:val="center"/>
            </w:pPr>
            <w:r>
              <w:t xml:space="preserve">Татьяна </w:t>
            </w:r>
          </w:p>
          <w:p w:rsidR="00F77871" w:rsidRDefault="001B3CF4">
            <w:pPr>
              <w:spacing w:after="0" w:line="259" w:lineRule="auto"/>
              <w:ind w:left="0" w:right="6" w:firstLine="0"/>
              <w:jc w:val="center"/>
            </w:pPr>
            <w:r>
              <w:t xml:space="preserve">Алексеевна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0" w:right="9" w:firstLine="0"/>
              <w:jc w:val="center"/>
            </w:pPr>
            <w:r>
              <w:t xml:space="preserve">Ассоциация </w:t>
            </w:r>
          </w:p>
          <w:p w:rsidR="00F77871" w:rsidRDefault="001B3CF4">
            <w:pPr>
              <w:spacing w:after="0" w:line="259" w:lineRule="auto"/>
              <w:ind w:left="0" w:right="0" w:firstLine="24"/>
              <w:jc w:val="center"/>
            </w:pPr>
            <w:r>
              <w:t xml:space="preserve">«Союз кадастровых инженеров»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9" w:firstLine="0"/>
              <w:jc w:val="center"/>
            </w:pPr>
            <w:r>
              <w:t xml:space="preserve">А-1993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0" w:right="12" w:firstLine="0"/>
              <w:jc w:val="center"/>
            </w:pPr>
            <w:r>
              <w:t xml:space="preserve">26.01.2024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0" w:right="14" w:firstLine="0"/>
              <w:jc w:val="center"/>
            </w:pPr>
            <w:r>
              <w:t xml:space="preserve">672000, </w:t>
            </w:r>
          </w:p>
          <w:p w:rsidR="00F77871" w:rsidRDefault="001B3CF4">
            <w:pPr>
              <w:spacing w:line="272" w:lineRule="auto"/>
              <w:ind w:left="14" w:right="0" w:hanging="14"/>
              <w:jc w:val="center"/>
            </w:pPr>
            <w:proofErr w:type="spellStart"/>
            <w:proofErr w:type="gramStart"/>
            <w:r>
              <w:t>Забайкал</w:t>
            </w:r>
            <w:proofErr w:type="spellEnd"/>
            <w:r>
              <w:t xml:space="preserve"> </w:t>
            </w:r>
            <w:proofErr w:type="spellStart"/>
            <w:r>
              <w:t>ьский</w:t>
            </w:r>
            <w:proofErr w:type="spellEnd"/>
            <w:proofErr w:type="gramEnd"/>
            <w:r>
              <w:t xml:space="preserve"> край, </w:t>
            </w:r>
          </w:p>
          <w:p w:rsidR="00F77871" w:rsidRDefault="001B3CF4">
            <w:pPr>
              <w:spacing w:after="0" w:line="259" w:lineRule="auto"/>
              <w:ind w:left="0" w:right="0" w:firstLine="5"/>
              <w:jc w:val="center"/>
            </w:pPr>
            <w:r>
              <w:t xml:space="preserve">Чита </w:t>
            </w:r>
            <w:proofErr w:type="gramStart"/>
            <w:r>
              <w:t>г</w:t>
            </w:r>
            <w:proofErr w:type="gramEnd"/>
            <w:r>
              <w:t xml:space="preserve">., Анохина ул., 55 д.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right="0" w:firstLine="0"/>
              <w:jc w:val="left"/>
            </w:pPr>
            <w:r>
              <w:t>kkr@75.kada</w:t>
            </w:r>
          </w:p>
          <w:p w:rsidR="00F77871" w:rsidRDefault="001B3CF4">
            <w:pPr>
              <w:spacing w:after="0" w:line="259" w:lineRule="auto"/>
              <w:ind w:left="0" w:right="5" w:firstLine="0"/>
              <w:jc w:val="center"/>
            </w:pPr>
            <w:proofErr w:type="spellStart"/>
            <w:r>
              <w:t>str.ru</w:t>
            </w:r>
            <w:proofErr w:type="spellEnd"/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871" w:rsidRDefault="001B3CF4">
            <w:pPr>
              <w:spacing w:after="17" w:line="259" w:lineRule="auto"/>
              <w:ind w:left="2" w:right="0" w:firstLine="0"/>
              <w:jc w:val="left"/>
            </w:pPr>
            <w:r>
              <w:t>8 (3022) 21-</w:t>
            </w:r>
          </w:p>
          <w:p w:rsidR="00F77871" w:rsidRDefault="001B3CF4">
            <w:pPr>
              <w:spacing w:after="14" w:line="259" w:lineRule="auto"/>
              <w:ind w:left="2" w:right="0" w:firstLine="0"/>
              <w:jc w:val="left"/>
            </w:pPr>
            <w:r>
              <w:t xml:space="preserve">31-67  </w:t>
            </w:r>
          </w:p>
          <w:p w:rsidR="00F77871" w:rsidRDefault="001B3CF4">
            <w:pPr>
              <w:spacing w:after="0" w:line="259" w:lineRule="auto"/>
              <w:ind w:left="48" w:right="0" w:firstLine="0"/>
              <w:jc w:val="center"/>
            </w:pPr>
            <w:r>
              <w:t xml:space="preserve"> </w:t>
            </w:r>
          </w:p>
        </w:tc>
      </w:tr>
    </w:tbl>
    <w:p w:rsidR="00F77871" w:rsidRDefault="001B3CF4">
      <w:pPr>
        <w:spacing w:after="57" w:line="259" w:lineRule="auto"/>
        <w:ind w:left="0" w:right="0" w:firstLine="0"/>
        <w:jc w:val="left"/>
      </w:pPr>
      <w:r>
        <w:t xml:space="preserve"> </w:t>
      </w:r>
    </w:p>
    <w:p w:rsidR="00F77871" w:rsidRDefault="001B3CF4">
      <w:pPr>
        <w:tabs>
          <w:tab w:val="center" w:pos="9924"/>
        </w:tabs>
        <w:ind w:left="-15" w:right="0" w:firstLine="0"/>
        <w:jc w:val="left"/>
      </w:pPr>
      <w:r>
        <w:t xml:space="preserve">адрес электронной почты: </w:t>
      </w:r>
      <w:r>
        <w:rPr>
          <w:sz w:val="20"/>
        </w:rPr>
        <w:t>kkr@75.kadastr.ru</w:t>
      </w:r>
      <w:r>
        <w:t xml:space="preserve">; </w:t>
      </w:r>
      <w:r>
        <w:tab/>
        <w:t xml:space="preserve"> </w:t>
      </w:r>
    </w:p>
    <w:p w:rsidR="00F77871" w:rsidRDefault="00360102" w:rsidP="009204BC">
      <w:pPr>
        <w:spacing w:after="0" w:line="360" w:lineRule="auto"/>
        <w:ind w:left="-15" w:right="5367" w:firstLine="2778"/>
      </w:pPr>
      <w:r w:rsidRPr="00BA774D">
        <w:rPr>
          <w:sz w:val="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bookmarkStart w:id="0" w:name="_GoBack"/>
      <w:bookmarkEnd w:id="0"/>
      <w:r w:rsidR="001B3CF4">
        <w:rPr>
          <w:sz w:val="2"/>
        </w:rPr>
        <w:t xml:space="preserve"> </w:t>
      </w:r>
      <w:r>
        <w:t>номер</w:t>
      </w:r>
      <w:r>
        <w:rPr>
          <w:lang w:val="en-US"/>
        </w:rPr>
        <w:t xml:space="preserve"> </w:t>
      </w:r>
      <w:r w:rsidR="001B3CF4">
        <w:t xml:space="preserve">контактного телефона: </w:t>
      </w:r>
      <w:r w:rsidR="001B3CF4">
        <w:rPr>
          <w:sz w:val="20"/>
        </w:rPr>
        <w:t>8 (3022) 21-31-67</w:t>
      </w:r>
      <w:r w:rsidR="001B3CF4">
        <w:t xml:space="preserve">. </w:t>
      </w:r>
    </w:p>
    <w:p w:rsidR="00F77871" w:rsidRDefault="001B3CF4" w:rsidP="009204BC">
      <w:pPr>
        <w:numPr>
          <w:ilvl w:val="0"/>
          <w:numId w:val="1"/>
        </w:numPr>
        <w:spacing w:after="0" w:line="360" w:lineRule="auto"/>
        <w:ind w:right="48" w:firstLine="567"/>
      </w:pPr>
      <w:proofErr w:type="gramStart"/>
      <w:r>
        <w:t>Правообладатели объектов недвижимости, которые считаются в соответствии с частью 4 статьи 69 Федерального закона от 13 июля 2015 года № 218-ФЗ «О государственной регистрации недвижимости» ранее учтенными или сведения о которых в соответствии с частью 9 статьи 69 Федерального закона от 13 июля 2015 года № 218-ФЗ «О государственной регистрации недвижимости» могут быть внесены в Единый государственный реестр недвижимости как о ранее</w:t>
      </w:r>
      <w:proofErr w:type="gramEnd"/>
      <w:r>
        <w:t xml:space="preserve"> </w:t>
      </w:r>
      <w:proofErr w:type="gramStart"/>
      <w:r>
        <w:t>учтенных в случае отсутствия в Едином государственном реестре недвижимости сведений о таких объектах недвижимости, вправе предоставить указанному  в пункте 1 извещения о начале выполнения комплексных кадастровых работ кадастровому инженеру – исполнителю комплексных кадастровых работ (филиал ППК «</w:t>
      </w:r>
      <w:proofErr w:type="spellStart"/>
      <w:r>
        <w:t>Роскадастр</w:t>
      </w:r>
      <w:proofErr w:type="spellEnd"/>
      <w:r>
        <w:t xml:space="preserve">» по Забайкальскому краю по адресу: </w:t>
      </w:r>
      <w:r>
        <w:rPr>
          <w:u w:val="single" w:color="000000"/>
        </w:rPr>
        <w:t>672000, Забайкальский край, Чита г., Анохина ул., 55 д.)</w:t>
      </w:r>
      <w:r>
        <w:t xml:space="preserve"> имеющиеся у них материалы и документы в отношении таких объектов</w:t>
      </w:r>
      <w:proofErr w:type="gramEnd"/>
      <w:r>
        <w:t xml:space="preserve"> недвижимости, а также заверенные в порядке, установленном частями 1 и 9 статьи 21 Федерального закона от 13 июля 2015 года № 218-ФЗ «О государственной регистрации недвижимости», копии документов, устанавливающих или подтверждающих права на указанные объекты недвижимости. </w:t>
      </w:r>
    </w:p>
    <w:p w:rsidR="00F77871" w:rsidRDefault="001B3CF4">
      <w:pPr>
        <w:numPr>
          <w:ilvl w:val="0"/>
          <w:numId w:val="1"/>
        </w:numPr>
        <w:ind w:right="48" w:firstLine="567"/>
      </w:pPr>
      <w:proofErr w:type="gramStart"/>
      <w:r>
        <w:t>Правообладатели объектов недвижимости – земельных участков, зданий, сооружений, объектов незавершенного строительства в течение тридцати рабочих дней со дня опубликования извещения о начале выполнения комплексных кадастровых работ (опубликовано, размещено на официальном сайте филиала ППК «</w:t>
      </w:r>
      <w:proofErr w:type="spellStart"/>
      <w:r>
        <w:t>Роскадастр</w:t>
      </w:r>
      <w:proofErr w:type="spellEnd"/>
      <w:r>
        <w:t xml:space="preserve">» по </w:t>
      </w:r>
      <w:proofErr w:type="gramEnd"/>
    </w:p>
    <w:p w:rsidR="00F77871" w:rsidRDefault="001B3CF4">
      <w:pPr>
        <w:ind w:left="-5" w:right="48"/>
      </w:pPr>
      <w:proofErr w:type="gramStart"/>
      <w:r>
        <w:t xml:space="preserve">Забайкальскому краю:  в сети «Интернет» по адресу: https://kadastr.ru/)  вправе предоставить кадастровому инженеру – исполнителю комплексных кадастровых работ, указанному в пункте 1 извещения о начале выполнения комплексных кадастровых работ, по указанному в пункте 2 извещения о начале выполнения комплексных кадастровых работ адресу сведения об адресе </w:t>
      </w:r>
      <w:r>
        <w:lastRenderedPageBreak/>
        <w:t>электронной почты и (или) почтовом адресе, по которым осуществляется связь с лицом, чье право на</w:t>
      </w:r>
      <w:proofErr w:type="gramEnd"/>
      <w:r>
        <w:t xml:space="preserve"> </w:t>
      </w:r>
      <w:proofErr w:type="gramStart"/>
      <w:r>
        <w:t>объект недвижимости зарегистрировано, а также лицом, в пользу которого зарегистрировано ограничение права и обременение объекта недвижимости (далее – контактный адрес правообладателя), для внесения в Единый государственный реестр недвижимости сведений о контактном адресе правообладателя и последующего надлежащего уведомления таких лиц о завершении подготовки проекта карты-плана территории по результатам комплексных кадастровых работ и о проведении заседания согласительной комиссии по вопросу согласования местоположения границ</w:t>
      </w:r>
      <w:proofErr w:type="gramEnd"/>
      <w:r>
        <w:t xml:space="preserve"> земельных участков. </w:t>
      </w:r>
    </w:p>
    <w:p w:rsidR="00F77871" w:rsidRDefault="001B3CF4">
      <w:pPr>
        <w:numPr>
          <w:ilvl w:val="0"/>
          <w:numId w:val="1"/>
        </w:numPr>
        <w:ind w:right="48" w:firstLine="567"/>
      </w:pPr>
      <w:r>
        <w:t xml:space="preserve">Правообладатели объектов недвижимости, расположенных на территории комплексных кадастровых работ, не вправе препятствовать выполнению комплексных кадастровых работ  и обязаны обеспечить доступ к указанным объектам недвижимости исполнителю комплексных кадастровых работ в установленное графиком время. </w:t>
      </w:r>
    </w:p>
    <w:p w:rsidR="00F77871" w:rsidRDefault="001B3CF4">
      <w:pPr>
        <w:numPr>
          <w:ilvl w:val="0"/>
          <w:numId w:val="1"/>
        </w:numPr>
        <w:ind w:right="48" w:firstLine="567"/>
      </w:pPr>
      <w:r>
        <w:t xml:space="preserve">График выполнения комплексных кадастровых работ: </w:t>
      </w:r>
    </w:p>
    <w:tbl>
      <w:tblPr>
        <w:tblStyle w:val="TableGrid"/>
        <w:tblW w:w="10140" w:type="dxa"/>
        <w:tblInd w:w="-108" w:type="dxa"/>
        <w:tblCellMar>
          <w:top w:w="7" w:type="dxa"/>
          <w:left w:w="108" w:type="dxa"/>
          <w:right w:w="76" w:type="dxa"/>
        </w:tblCellMar>
        <w:tblLook w:val="04A0"/>
      </w:tblPr>
      <w:tblGrid>
        <w:gridCol w:w="1635"/>
        <w:gridCol w:w="5845"/>
        <w:gridCol w:w="2660"/>
      </w:tblGrid>
      <w:tr w:rsidR="00F77871" w:rsidTr="009204BC">
        <w:trPr>
          <w:trHeight w:val="883"/>
        </w:trPr>
        <w:tc>
          <w:tcPr>
            <w:tcW w:w="74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2076" w:right="2053" w:firstLine="0"/>
              <w:jc w:val="center"/>
            </w:pPr>
            <w:r>
              <w:t xml:space="preserve">Место выполнения  комплексных кадастровых работ 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77871" w:rsidRDefault="001B3CF4">
            <w:pPr>
              <w:spacing w:after="0" w:line="259" w:lineRule="auto"/>
              <w:ind w:left="339" w:right="0" w:hanging="38"/>
              <w:jc w:val="left"/>
            </w:pPr>
            <w:r>
              <w:t xml:space="preserve">Время выполнения  комплексных кадастровых работ </w:t>
            </w:r>
          </w:p>
        </w:tc>
      </w:tr>
      <w:tr w:rsidR="00F77871" w:rsidTr="009204BC">
        <w:trPr>
          <w:trHeight w:val="884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102" w:rsidRDefault="00360102">
            <w:pPr>
              <w:spacing w:after="14" w:line="259" w:lineRule="auto"/>
              <w:ind w:left="0" w:right="0" w:firstLine="0"/>
              <w:jc w:val="left"/>
            </w:pPr>
          </w:p>
          <w:p w:rsidR="00F77871" w:rsidRDefault="001B3CF4">
            <w:pPr>
              <w:spacing w:after="14" w:line="259" w:lineRule="auto"/>
              <w:ind w:left="0" w:right="0" w:firstLine="0"/>
              <w:jc w:val="left"/>
            </w:pPr>
            <w:r>
              <w:t xml:space="preserve">75:04:160311 </w:t>
            </w:r>
          </w:p>
          <w:p w:rsidR="00F77871" w:rsidRDefault="001B3CF4">
            <w:pPr>
              <w:spacing w:after="15" w:line="259" w:lineRule="auto"/>
              <w:ind w:left="0" w:right="0" w:firstLine="0"/>
              <w:jc w:val="left"/>
            </w:pPr>
            <w:r>
              <w:t xml:space="preserve">75:04:160321 </w:t>
            </w:r>
          </w:p>
          <w:p w:rsidR="00F77871" w:rsidRDefault="001B3CF4">
            <w:pPr>
              <w:spacing w:after="0" w:line="259" w:lineRule="auto"/>
              <w:ind w:left="0" w:right="0" w:firstLine="0"/>
              <w:jc w:val="left"/>
            </w:pPr>
            <w:r>
              <w:t xml:space="preserve">75:04:160331 </w:t>
            </w:r>
          </w:p>
        </w:tc>
        <w:tc>
          <w:tcPr>
            <w:tcW w:w="5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871" w:rsidRDefault="001B3CF4">
            <w:pPr>
              <w:spacing w:after="0" w:line="259" w:lineRule="auto"/>
              <w:ind w:left="2" w:right="0" w:firstLine="0"/>
              <w:jc w:val="left"/>
            </w:pPr>
            <w:r>
              <w:t xml:space="preserve">Российская Федерация, Забайкальский край, </w:t>
            </w:r>
            <w:proofErr w:type="spellStart"/>
            <w:r>
              <w:t>Борзинский</w:t>
            </w:r>
            <w:proofErr w:type="spellEnd"/>
            <w:r>
              <w:t xml:space="preserve"> м. р-н, Борзя г.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102" w:rsidRDefault="00360102" w:rsidP="00360102">
            <w:pPr>
              <w:spacing w:after="160" w:line="259" w:lineRule="auto"/>
              <w:ind w:left="0" w:right="0" w:firstLine="0"/>
              <w:jc w:val="center"/>
            </w:pPr>
            <w:r>
              <w:t xml:space="preserve">В будние дни </w:t>
            </w:r>
            <w:proofErr w:type="gramStart"/>
            <w:r>
              <w:t>с</w:t>
            </w:r>
            <w:proofErr w:type="gramEnd"/>
          </w:p>
          <w:p w:rsidR="00360102" w:rsidRDefault="00360102" w:rsidP="00360102">
            <w:pPr>
              <w:spacing w:after="160" w:line="259" w:lineRule="auto"/>
              <w:ind w:left="0" w:right="0" w:firstLine="0"/>
              <w:jc w:val="center"/>
            </w:pPr>
            <w:r>
              <w:t>31.01.2025 по 31.12.2025</w:t>
            </w:r>
          </w:p>
          <w:p w:rsidR="009204BC" w:rsidRDefault="00360102" w:rsidP="00360102">
            <w:pPr>
              <w:spacing w:after="160" w:line="259" w:lineRule="auto"/>
              <w:ind w:left="0" w:right="0" w:firstLine="0"/>
              <w:jc w:val="center"/>
            </w:pPr>
            <w:r>
              <w:t>в период с 9-00 до 18-00</w:t>
            </w:r>
          </w:p>
          <w:p w:rsidR="009204BC" w:rsidRDefault="009204BC" w:rsidP="00360102">
            <w:pPr>
              <w:spacing w:after="160" w:line="259" w:lineRule="auto"/>
              <w:ind w:left="0" w:right="0" w:firstLine="0"/>
              <w:jc w:val="center"/>
            </w:pPr>
          </w:p>
          <w:p w:rsidR="009204BC" w:rsidRDefault="009204BC" w:rsidP="009204BC">
            <w:pPr>
              <w:spacing w:after="160" w:line="259" w:lineRule="auto"/>
              <w:ind w:left="0" w:right="0" w:firstLine="0"/>
              <w:jc w:val="left"/>
            </w:pPr>
            <w:r>
              <w:tab/>
            </w:r>
          </w:p>
          <w:p w:rsidR="00F77871" w:rsidRDefault="009204BC" w:rsidP="009204BC">
            <w:pPr>
              <w:spacing w:after="160" w:line="259" w:lineRule="auto"/>
              <w:ind w:left="0" w:right="0" w:firstLine="0"/>
              <w:jc w:val="left"/>
            </w:pPr>
            <w:r>
              <w:tab/>
            </w:r>
          </w:p>
        </w:tc>
      </w:tr>
    </w:tbl>
    <w:p w:rsidR="00F77871" w:rsidRDefault="00F77871">
      <w:pPr>
        <w:spacing w:after="259" w:line="259" w:lineRule="auto"/>
        <w:ind w:left="0" w:right="0" w:firstLine="0"/>
        <w:jc w:val="left"/>
      </w:pPr>
    </w:p>
    <w:p w:rsidR="00F77871" w:rsidRDefault="001B3CF4">
      <w:pPr>
        <w:spacing w:after="88" w:line="259" w:lineRule="auto"/>
        <w:ind w:left="0" w:right="0" w:firstLine="0"/>
        <w:jc w:val="left"/>
      </w:pPr>
      <w:r>
        <w:t xml:space="preserve">  </w:t>
      </w:r>
    </w:p>
    <w:p w:rsidR="00F77871" w:rsidRDefault="00F77871">
      <w:pPr>
        <w:spacing w:after="19" w:line="259" w:lineRule="auto"/>
        <w:ind w:left="2055" w:right="0" w:firstLine="0"/>
        <w:jc w:val="left"/>
      </w:pPr>
    </w:p>
    <w:p w:rsidR="00F77871" w:rsidRDefault="001B3CF4">
      <w:pPr>
        <w:spacing w:after="0" w:line="259" w:lineRule="auto"/>
        <w:ind w:left="0" w:right="0" w:firstLine="0"/>
        <w:jc w:val="left"/>
      </w:pPr>
      <w:r>
        <w:t xml:space="preserve"> </w:t>
      </w:r>
      <w:r>
        <w:tab/>
        <w:t xml:space="preserve">                  </w:t>
      </w:r>
    </w:p>
    <w:sectPr w:rsidR="00F77871" w:rsidSect="009D57C8">
      <w:pgSz w:w="11906" w:h="16841"/>
      <w:pgMar w:top="857" w:right="790" w:bottom="598" w:left="113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D40B1E"/>
    <w:multiLevelType w:val="hybridMultilevel"/>
    <w:tmpl w:val="3C90C682"/>
    <w:lvl w:ilvl="0" w:tplc="1F9E6004">
      <w:start w:val="2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7C54F0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F383F88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E761A58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EC6FD74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44686C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522F83C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91860B6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FA86F0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>
    <w:useFELayout/>
  </w:compat>
  <w:rsids>
    <w:rsidRoot w:val="00F77871"/>
    <w:rsid w:val="001B3CF4"/>
    <w:rsid w:val="00360102"/>
    <w:rsid w:val="009204BC"/>
    <w:rsid w:val="009D57C8"/>
    <w:rsid w:val="00BA774D"/>
    <w:rsid w:val="00F77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7C8"/>
    <w:pPr>
      <w:spacing w:after="1" w:line="295" w:lineRule="auto"/>
      <w:ind w:left="10" w:right="47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9D57C8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871</Words>
  <Characters>4968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cp:lastModifiedBy>Пользователь</cp:lastModifiedBy>
  <cp:revision>4</cp:revision>
  <dcterms:created xsi:type="dcterms:W3CDTF">2025-02-18T07:08:00Z</dcterms:created>
  <dcterms:modified xsi:type="dcterms:W3CDTF">2025-02-24T04:49:00Z</dcterms:modified>
</cp:coreProperties>
</file>