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3A74" w:rsidRDefault="001F3A74" w:rsidP="001F3A74">
      <w:pPr>
        <w:ind w:firstLine="720"/>
        <w:jc w:val="right"/>
        <w:rPr>
          <w:b/>
          <w:i/>
        </w:rPr>
      </w:pPr>
      <w:r>
        <w:rPr>
          <w:b/>
          <w:i/>
        </w:rPr>
        <w:t>Проект</w:t>
      </w:r>
    </w:p>
    <w:p w:rsidR="001F3A74" w:rsidRDefault="00E93B94" w:rsidP="001F3A74">
      <w:pPr>
        <w:ind w:firstLine="720"/>
        <w:jc w:val="right"/>
      </w:pPr>
      <w:r>
        <w:t>внесен</w:t>
      </w:r>
      <w:r w:rsidR="00F92571">
        <w:t xml:space="preserve"> г</w:t>
      </w:r>
      <w:r w:rsidR="001F3A74">
        <w:t>лав</w:t>
      </w:r>
      <w:r>
        <w:t>ой</w:t>
      </w:r>
      <w:r w:rsidR="00F92571">
        <w:t xml:space="preserve"> </w:t>
      </w:r>
      <w:r w:rsidR="001F3A74">
        <w:t xml:space="preserve">муниципального района «Борзинский район» </w:t>
      </w:r>
      <w:r w:rsidR="00F92571">
        <w:t>Р.А.Гридиным</w:t>
      </w:r>
    </w:p>
    <w:p w:rsidR="001F3A74" w:rsidRDefault="001F3A74" w:rsidP="001F3A74">
      <w:pPr>
        <w:ind w:firstLine="720"/>
        <w:jc w:val="right"/>
      </w:pPr>
      <w:r>
        <w:t>ответственный исполнитель – председатель комитета культуры</w:t>
      </w:r>
    </w:p>
    <w:p w:rsidR="001F3A74" w:rsidRDefault="001F3A74" w:rsidP="001F3A74">
      <w:pPr>
        <w:ind w:firstLine="720"/>
        <w:jc w:val="right"/>
      </w:pPr>
      <w:r>
        <w:t xml:space="preserve">АМР </w:t>
      </w:r>
      <w:r w:rsidR="00E93B94">
        <w:t>«Борзинский район» Т.В.</w:t>
      </w:r>
      <w:proofErr w:type="gramStart"/>
      <w:r w:rsidR="00E93B94">
        <w:t>Боровых</w:t>
      </w:r>
      <w:proofErr w:type="gramEnd"/>
    </w:p>
    <w:p w:rsidR="001F3A74" w:rsidRDefault="001F3A74" w:rsidP="001F3A74">
      <w:pPr>
        <w:jc w:val="both"/>
        <w:rPr>
          <w:szCs w:val="28"/>
        </w:rPr>
      </w:pPr>
    </w:p>
    <w:p w:rsidR="001F3A74" w:rsidRDefault="001F3A74" w:rsidP="001F3A74">
      <w:pPr>
        <w:jc w:val="both"/>
        <w:rPr>
          <w:b/>
          <w:i/>
          <w:u w:val="single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720090" cy="925830"/>
            <wp:effectExtent l="19050" t="0" r="3810" b="0"/>
            <wp:wrapSquare wrapText="bothSides"/>
            <wp:docPr id="1" name="Рисунок 5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F3A74" w:rsidRDefault="001F3A74" w:rsidP="001F3A74">
      <w:pPr>
        <w:jc w:val="both"/>
        <w:rPr>
          <w:b/>
          <w:i/>
          <w:u w:val="single"/>
        </w:rPr>
      </w:pPr>
    </w:p>
    <w:p w:rsidR="001F3A74" w:rsidRDefault="001F3A74" w:rsidP="001F3A74">
      <w:pPr>
        <w:jc w:val="both"/>
      </w:pPr>
    </w:p>
    <w:p w:rsidR="001F3A74" w:rsidRDefault="001F3A74" w:rsidP="001F3A74"/>
    <w:p w:rsidR="001F3A74" w:rsidRDefault="001F3A74" w:rsidP="001F3A74"/>
    <w:p w:rsidR="001F3A74" w:rsidRDefault="001F3A74" w:rsidP="001F3A74"/>
    <w:p w:rsidR="001F3A74" w:rsidRDefault="001F3A74" w:rsidP="001F3A74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муниципального района «Борзинский район» </w:t>
      </w:r>
    </w:p>
    <w:p w:rsidR="001F3A74" w:rsidRDefault="001F3A74" w:rsidP="001F3A74">
      <w:pPr>
        <w:jc w:val="center"/>
        <w:outlineLvl w:val="0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Забайкальского края       </w:t>
      </w:r>
    </w:p>
    <w:p w:rsidR="001F3A74" w:rsidRDefault="001F3A74" w:rsidP="001F3A74">
      <w:pPr>
        <w:jc w:val="center"/>
        <w:outlineLvl w:val="0"/>
        <w:rPr>
          <w:b/>
          <w:sz w:val="28"/>
          <w:szCs w:val="28"/>
        </w:rPr>
      </w:pPr>
    </w:p>
    <w:p w:rsidR="001F3A74" w:rsidRDefault="001F3A74" w:rsidP="001F3A74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1F3A74" w:rsidRDefault="001F3A74" w:rsidP="001F3A74">
      <w:pPr>
        <w:tabs>
          <w:tab w:val="left" w:pos="2124"/>
        </w:tabs>
        <w:ind w:left="709"/>
        <w:rPr>
          <w:szCs w:val="28"/>
        </w:rPr>
      </w:pPr>
    </w:p>
    <w:p w:rsidR="001F3A74" w:rsidRDefault="001F3A74" w:rsidP="001F3A74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____ </w:t>
      </w:r>
      <w:r w:rsidR="00F92571">
        <w:rPr>
          <w:sz w:val="28"/>
          <w:szCs w:val="28"/>
        </w:rPr>
        <w:t>декабря</w:t>
      </w:r>
      <w:r w:rsidR="00317A05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                                                                         №______</w:t>
      </w:r>
    </w:p>
    <w:p w:rsidR="001F3A74" w:rsidRDefault="001F3A74" w:rsidP="001F3A74">
      <w:pPr>
        <w:tabs>
          <w:tab w:val="left" w:pos="2124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1F3A74" w:rsidRDefault="001F3A74" w:rsidP="001F3A74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  Борзя</w:t>
      </w:r>
    </w:p>
    <w:p w:rsidR="001F3A74" w:rsidRDefault="001F3A74" w:rsidP="001F3A74">
      <w:pPr>
        <w:jc w:val="center"/>
        <w:rPr>
          <w:sz w:val="28"/>
          <w:szCs w:val="28"/>
        </w:rPr>
      </w:pPr>
    </w:p>
    <w:p w:rsidR="001F3A74" w:rsidRDefault="001F3A74" w:rsidP="001F3A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 принятии к осуществлению части полномочий администрации городского  поселения «Шерловогорское» по организации библиотечного обслуживания населения, комплектованию и обеспечению сохранности библиотечных фондов библиотек поселения на </w:t>
      </w:r>
      <w:r w:rsidR="003455CB">
        <w:rPr>
          <w:b/>
          <w:sz w:val="28"/>
          <w:szCs w:val="28"/>
        </w:rPr>
        <w:t>9 месяцев 2024 года</w:t>
      </w:r>
    </w:p>
    <w:p w:rsidR="001F3A74" w:rsidRDefault="001F3A74" w:rsidP="001F3A7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1F3A74" w:rsidRDefault="001F3A74" w:rsidP="001F3A74">
      <w:pPr>
        <w:ind w:firstLine="708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Рассмотрев решение Совета городского поселения «Шерловогорское» «О передаче осуществления части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городского поселения «</w:t>
      </w:r>
      <w:proofErr w:type="spellStart"/>
      <w:r>
        <w:rPr>
          <w:sz w:val="28"/>
          <w:szCs w:val="28"/>
        </w:rPr>
        <w:t>Шерловогорское</w:t>
      </w:r>
      <w:proofErr w:type="spellEnd"/>
      <w:r>
        <w:rPr>
          <w:sz w:val="28"/>
          <w:szCs w:val="28"/>
        </w:rPr>
        <w:t>» на 202</w:t>
      </w:r>
      <w:r w:rsidR="00317A05">
        <w:rPr>
          <w:sz w:val="28"/>
          <w:szCs w:val="28"/>
        </w:rPr>
        <w:t>5</w:t>
      </w:r>
      <w:r>
        <w:rPr>
          <w:sz w:val="28"/>
          <w:szCs w:val="28"/>
        </w:rPr>
        <w:t xml:space="preserve"> год» </w:t>
      </w:r>
      <w:r w:rsidRPr="00DE24F3">
        <w:rPr>
          <w:sz w:val="28"/>
          <w:szCs w:val="28"/>
        </w:rPr>
        <w:t xml:space="preserve">№ </w:t>
      </w:r>
      <w:r w:rsidR="00DE24F3" w:rsidRPr="00DE24F3">
        <w:rPr>
          <w:sz w:val="28"/>
          <w:szCs w:val="28"/>
        </w:rPr>
        <w:t>142 от 22 ноября</w:t>
      </w:r>
      <w:r w:rsidR="00317A05" w:rsidRPr="00DE24F3">
        <w:rPr>
          <w:sz w:val="28"/>
          <w:szCs w:val="28"/>
        </w:rPr>
        <w:t xml:space="preserve"> 2024</w:t>
      </w:r>
      <w:r>
        <w:rPr>
          <w:sz w:val="28"/>
          <w:szCs w:val="28"/>
        </w:rPr>
        <w:t xml:space="preserve"> года, в соответствии с частью 4 статьи 15 Федерального закона от 06 октября 2003 года № 131-ФЗ «Об общих принципах организации местного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самоуправления в Российской Федерации», </w:t>
      </w:r>
      <w:r w:rsidRPr="001F3A74">
        <w:rPr>
          <w:sz w:val="28"/>
          <w:szCs w:val="28"/>
        </w:rPr>
        <w:t>Бюджетным кодексом Российской Федерации, п.4 ст. 8, ст. 33 Устава муниципального района «Борзинский район», решением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</w:t>
      </w:r>
      <w:proofErr w:type="gramEnd"/>
      <w:r w:rsidRPr="001F3A74">
        <w:rPr>
          <w:sz w:val="28"/>
          <w:szCs w:val="28"/>
        </w:rPr>
        <w:t xml:space="preserve"> </w:t>
      </w:r>
      <w:proofErr w:type="gramStart"/>
      <w:r w:rsidRPr="001F3A74">
        <w:rPr>
          <w:sz w:val="28"/>
          <w:szCs w:val="28"/>
        </w:rPr>
        <w:t>по</w:t>
      </w:r>
      <w:proofErr w:type="gramEnd"/>
      <w:r w:rsidRPr="001F3A74">
        <w:rPr>
          <w:sz w:val="28"/>
          <w:szCs w:val="28"/>
        </w:rPr>
        <w:t xml:space="preserve"> </w:t>
      </w:r>
      <w:proofErr w:type="gramStart"/>
      <w:r w:rsidRPr="001F3A74">
        <w:rPr>
          <w:sz w:val="28"/>
          <w:szCs w:val="28"/>
        </w:rPr>
        <w:t>решению</w:t>
      </w:r>
      <w:proofErr w:type="gramEnd"/>
      <w:r w:rsidRPr="001F3A74">
        <w:rPr>
          <w:sz w:val="28"/>
          <w:szCs w:val="28"/>
        </w:rPr>
        <w:t xml:space="preserve"> вопросов местного значения»,  Совет муниципального района</w:t>
      </w:r>
      <w:r>
        <w:rPr>
          <w:sz w:val="28"/>
          <w:szCs w:val="28"/>
        </w:rPr>
        <w:t xml:space="preserve"> «Борзинский район» </w:t>
      </w:r>
      <w:proofErr w:type="spellStart"/>
      <w:proofErr w:type="gramStart"/>
      <w:r>
        <w:rPr>
          <w:b/>
          <w:sz w:val="28"/>
          <w:szCs w:val="28"/>
        </w:rPr>
        <w:t>р</w:t>
      </w:r>
      <w:proofErr w:type="spellEnd"/>
      <w:proofErr w:type="gramEnd"/>
      <w:r>
        <w:rPr>
          <w:b/>
          <w:sz w:val="28"/>
          <w:szCs w:val="28"/>
        </w:rPr>
        <w:t xml:space="preserve"> е </w:t>
      </w:r>
      <w:proofErr w:type="spellStart"/>
      <w:r>
        <w:rPr>
          <w:b/>
          <w:sz w:val="28"/>
          <w:szCs w:val="28"/>
        </w:rPr>
        <w:t>ш</w:t>
      </w:r>
      <w:proofErr w:type="spellEnd"/>
      <w:r>
        <w:rPr>
          <w:b/>
          <w:sz w:val="28"/>
          <w:szCs w:val="28"/>
        </w:rPr>
        <w:t xml:space="preserve"> и л:</w:t>
      </w:r>
    </w:p>
    <w:p w:rsidR="001F3A74" w:rsidRDefault="001F3A74" w:rsidP="001F3A74">
      <w:pPr>
        <w:ind w:firstLine="708"/>
        <w:jc w:val="both"/>
        <w:rPr>
          <w:sz w:val="28"/>
          <w:szCs w:val="28"/>
        </w:rPr>
      </w:pPr>
    </w:p>
    <w:p w:rsidR="001F3A74" w:rsidRDefault="001F3A74" w:rsidP="001F3A7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Согласиться на п</w:t>
      </w:r>
      <w:r w:rsidRPr="00885E66">
        <w:rPr>
          <w:sz w:val="28"/>
          <w:szCs w:val="28"/>
        </w:rPr>
        <w:t>р</w:t>
      </w:r>
      <w:r>
        <w:rPr>
          <w:sz w:val="28"/>
          <w:szCs w:val="28"/>
        </w:rPr>
        <w:t>иня</w:t>
      </w:r>
      <w:r w:rsidRPr="00885E66">
        <w:rPr>
          <w:sz w:val="28"/>
          <w:szCs w:val="28"/>
        </w:rPr>
        <w:t>т</w:t>
      </w:r>
      <w:r>
        <w:rPr>
          <w:sz w:val="28"/>
          <w:szCs w:val="28"/>
        </w:rPr>
        <w:t>ие</w:t>
      </w:r>
      <w:r w:rsidRPr="00885E66">
        <w:rPr>
          <w:sz w:val="28"/>
          <w:szCs w:val="28"/>
        </w:rPr>
        <w:t xml:space="preserve"> на период с </w:t>
      </w:r>
      <w:r w:rsidR="00317A05">
        <w:rPr>
          <w:sz w:val="28"/>
          <w:szCs w:val="28"/>
        </w:rPr>
        <w:t>01 января 2025</w:t>
      </w:r>
      <w:r w:rsidR="003455CB">
        <w:rPr>
          <w:sz w:val="28"/>
          <w:szCs w:val="28"/>
        </w:rPr>
        <w:t xml:space="preserve"> года</w:t>
      </w:r>
      <w:r w:rsidR="00E93B94">
        <w:rPr>
          <w:sz w:val="28"/>
          <w:szCs w:val="28"/>
        </w:rPr>
        <w:t xml:space="preserve"> по </w:t>
      </w:r>
      <w:r w:rsidR="00E93B94" w:rsidRPr="00DE24F3">
        <w:rPr>
          <w:sz w:val="28"/>
          <w:szCs w:val="28"/>
        </w:rPr>
        <w:t>30</w:t>
      </w:r>
      <w:r w:rsidRPr="00DE24F3">
        <w:rPr>
          <w:sz w:val="28"/>
          <w:szCs w:val="28"/>
        </w:rPr>
        <w:t xml:space="preserve"> </w:t>
      </w:r>
      <w:r w:rsidR="00E93B94" w:rsidRPr="00DE24F3">
        <w:rPr>
          <w:sz w:val="28"/>
          <w:szCs w:val="28"/>
        </w:rPr>
        <w:t>сентября</w:t>
      </w:r>
      <w:r>
        <w:rPr>
          <w:sz w:val="28"/>
          <w:szCs w:val="28"/>
        </w:rPr>
        <w:t xml:space="preserve"> 202</w:t>
      </w:r>
      <w:r w:rsidR="00317A05">
        <w:rPr>
          <w:sz w:val="28"/>
          <w:szCs w:val="28"/>
        </w:rPr>
        <w:t>5</w:t>
      </w:r>
      <w:r w:rsidRPr="00885E66">
        <w:rPr>
          <w:sz w:val="28"/>
          <w:szCs w:val="28"/>
        </w:rPr>
        <w:t xml:space="preserve"> года от органов местного самоуправления </w:t>
      </w:r>
      <w:r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lastRenderedPageBreak/>
        <w:t xml:space="preserve">поселения «Шерловогорское» </w:t>
      </w:r>
      <w:r w:rsidRPr="00885E66">
        <w:rPr>
          <w:sz w:val="28"/>
          <w:szCs w:val="28"/>
        </w:rPr>
        <w:t xml:space="preserve">осуществление части полномочий по решению вопросов местного значения </w:t>
      </w:r>
      <w:r>
        <w:rPr>
          <w:sz w:val="28"/>
          <w:szCs w:val="28"/>
        </w:rPr>
        <w:t>(организация библиотечного обслуживания населения, комплектование и обеспечение сохранности библиотечных фондов библиотек поселения).</w:t>
      </w:r>
    </w:p>
    <w:p w:rsidR="001F3A74" w:rsidRPr="00473574" w:rsidRDefault="001F3A74" w:rsidP="001F3A7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с</w:t>
      </w:r>
      <w:r w:rsidRPr="00FD6BED">
        <w:rPr>
          <w:sz w:val="28"/>
          <w:szCs w:val="28"/>
        </w:rPr>
        <w:t xml:space="preserve">оглашение о передаче части полномочий по решению вопросов местного значения </w:t>
      </w:r>
      <w:r>
        <w:rPr>
          <w:sz w:val="28"/>
          <w:szCs w:val="28"/>
        </w:rPr>
        <w:t xml:space="preserve">от органов местного самоуправления городского поселения Шерловогорское» </w:t>
      </w:r>
      <w:r w:rsidRPr="00FD6BED">
        <w:rPr>
          <w:sz w:val="28"/>
          <w:szCs w:val="28"/>
        </w:rPr>
        <w:t xml:space="preserve">органам местного самоуправления муниципального </w:t>
      </w:r>
      <w:r>
        <w:rPr>
          <w:sz w:val="28"/>
          <w:szCs w:val="28"/>
        </w:rPr>
        <w:t>района</w:t>
      </w:r>
      <w:r w:rsidRPr="00FD6BED">
        <w:rPr>
          <w:sz w:val="28"/>
          <w:szCs w:val="28"/>
        </w:rPr>
        <w:t xml:space="preserve"> </w:t>
      </w:r>
      <w:r>
        <w:rPr>
          <w:sz w:val="28"/>
          <w:szCs w:val="28"/>
        </w:rPr>
        <w:t>«Борзинский район»</w:t>
      </w:r>
      <w:r w:rsidRPr="00FD6BED">
        <w:rPr>
          <w:sz w:val="28"/>
          <w:szCs w:val="28"/>
        </w:rPr>
        <w:t xml:space="preserve"> (текст </w:t>
      </w:r>
      <w:r>
        <w:rPr>
          <w:sz w:val="28"/>
          <w:szCs w:val="28"/>
        </w:rPr>
        <w:t>с</w:t>
      </w:r>
      <w:r w:rsidRPr="00FD6BED">
        <w:rPr>
          <w:sz w:val="28"/>
          <w:szCs w:val="28"/>
        </w:rPr>
        <w:t>оглашения прилагается).</w:t>
      </w:r>
    </w:p>
    <w:p w:rsidR="001F3A74" w:rsidRDefault="001F3A74" w:rsidP="001F3A74">
      <w:pPr>
        <w:ind w:firstLine="708"/>
        <w:jc w:val="both"/>
        <w:rPr>
          <w:szCs w:val="28"/>
        </w:rPr>
      </w:pPr>
      <w:r>
        <w:rPr>
          <w:sz w:val="28"/>
          <w:szCs w:val="28"/>
        </w:rPr>
        <w:t xml:space="preserve">3. Администрации муниципального района «Борзинский район»     заключить соглашения с администрацией городского поселения «Шерловогорское» о принятии к осуществлению части полномочий согласно пункту 1 </w:t>
      </w:r>
      <w:r w:rsidR="003455CB">
        <w:rPr>
          <w:sz w:val="28"/>
          <w:szCs w:val="28"/>
        </w:rPr>
        <w:t>настоящего решения</w:t>
      </w:r>
      <w:r>
        <w:rPr>
          <w:sz w:val="28"/>
          <w:szCs w:val="28"/>
        </w:rPr>
        <w:t>.</w:t>
      </w:r>
      <w:r w:rsidRPr="000A2AB8">
        <w:rPr>
          <w:szCs w:val="28"/>
        </w:rPr>
        <w:t xml:space="preserve"> </w:t>
      </w:r>
    </w:p>
    <w:p w:rsidR="001F3A74" w:rsidRDefault="001F3A74" w:rsidP="001F3A74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Настоящее решение вступает в силу со дня его официального опубликования в бюллетене «Ведомости муниципального района «Борзинский район» и распространяется на правоотношения, возникшие с 01 </w:t>
      </w:r>
      <w:r w:rsidR="00F92571">
        <w:rPr>
          <w:rFonts w:ascii="Times New Roman" w:hAnsi="Times New Roman" w:cs="Times New Roman"/>
          <w:sz w:val="28"/>
          <w:szCs w:val="28"/>
        </w:rPr>
        <w:t>января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17A0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1F3A74" w:rsidRDefault="001F3A74" w:rsidP="001F3A74">
      <w:pPr>
        <w:jc w:val="both"/>
        <w:rPr>
          <w:sz w:val="28"/>
          <w:szCs w:val="28"/>
        </w:rPr>
      </w:pPr>
    </w:p>
    <w:p w:rsidR="001F3A74" w:rsidRDefault="001F3A74" w:rsidP="001F3A74">
      <w:pPr>
        <w:jc w:val="both"/>
        <w:rPr>
          <w:sz w:val="28"/>
          <w:szCs w:val="28"/>
        </w:rPr>
      </w:pPr>
    </w:p>
    <w:p w:rsidR="001F3A74" w:rsidRDefault="00E93B94" w:rsidP="001F3A7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1F3A74">
        <w:rPr>
          <w:sz w:val="28"/>
          <w:szCs w:val="28"/>
        </w:rPr>
        <w:t xml:space="preserve"> муниципального района</w:t>
      </w:r>
    </w:p>
    <w:p w:rsidR="001F3A74" w:rsidRDefault="001F3A74" w:rsidP="001F3A74">
      <w:pPr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«Борзинский район»                                                                        </w:t>
      </w:r>
      <w:r w:rsidR="00F92571">
        <w:rPr>
          <w:sz w:val="28"/>
          <w:szCs w:val="28"/>
        </w:rPr>
        <w:t>Р.А.Гридин</w:t>
      </w:r>
    </w:p>
    <w:p w:rsidR="004E4B75" w:rsidRDefault="004E4B75" w:rsidP="004E4B75">
      <w:pPr>
        <w:jc w:val="center"/>
        <w:rPr>
          <w:b/>
          <w:sz w:val="28"/>
          <w:szCs w:val="28"/>
        </w:rPr>
      </w:pPr>
    </w:p>
    <w:p w:rsidR="00614527" w:rsidRDefault="00614527" w:rsidP="00614527">
      <w:pPr>
        <w:pStyle w:val="ConsNormal"/>
        <w:widowControl/>
        <w:tabs>
          <w:tab w:val="center" w:pos="4677"/>
        </w:tabs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614527" w:rsidRDefault="00614527" w:rsidP="00614527">
      <w:pPr>
        <w:pStyle w:val="ConsNormal"/>
        <w:widowControl/>
        <w:tabs>
          <w:tab w:val="center" w:pos="4677"/>
        </w:tabs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:rsidR="004E4B75" w:rsidRDefault="00614527" w:rsidP="00614527">
      <w:pPr>
        <w:pStyle w:val="ConsNormal"/>
        <w:widowControl/>
        <w:tabs>
          <w:tab w:val="center" w:pos="4677"/>
        </w:tabs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«Борзинский район»</w:t>
      </w:r>
      <w:r>
        <w:rPr>
          <w:rFonts w:ascii="Times New Roman" w:hAnsi="Times New Roman" w:cs="Times New Roman"/>
          <w:sz w:val="28"/>
          <w:szCs w:val="28"/>
        </w:rPr>
        <w:tab/>
      </w:r>
      <w:r w:rsidR="004E4B75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E4B75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Н.Ю.Чернолихова</w:t>
      </w:r>
      <w:proofErr w:type="spellEnd"/>
      <w:r w:rsidR="004E4B75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61452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614527" w:rsidRDefault="00614527" w:rsidP="00614527">
      <w:pPr>
        <w:pStyle w:val="ConsNormal"/>
        <w:widowControl/>
        <w:ind w:right="0" w:firstLine="0"/>
        <w:rPr>
          <w:rFonts w:ascii="Times New Roman" w:hAnsi="Times New Roman" w:cs="Times New Roman"/>
          <w:sz w:val="28"/>
          <w:szCs w:val="28"/>
        </w:rPr>
      </w:pPr>
    </w:p>
    <w:p w:rsidR="004E4B75" w:rsidRDefault="004E4B75" w:rsidP="004E4B75">
      <w:pPr>
        <w:pStyle w:val="ConsNormal"/>
        <w:widowControl/>
        <w:ind w:left="4248" w:right="0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решением Совета </w:t>
      </w: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муниципального района </w:t>
      </w: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«Борзинский район»</w:t>
      </w:r>
    </w:p>
    <w:p w:rsidR="004E4B75" w:rsidRDefault="004E4B75" w:rsidP="004E4B75">
      <w:pPr>
        <w:pStyle w:val="ConsNormal"/>
        <w:widowControl/>
        <w:ind w:right="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№ ___  от __ </w:t>
      </w:r>
      <w:r w:rsidR="00F92571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317A0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4E4B75" w:rsidRDefault="004E4B75" w:rsidP="004E4B75">
      <w:pPr>
        <w:pStyle w:val="Heading"/>
        <w:jc w:val="center"/>
        <w:rPr>
          <w:rFonts w:ascii="Times New Roman" w:hAnsi="Times New Roman" w:cs="Times New Roman"/>
          <w:bCs w:val="0"/>
          <w:sz w:val="26"/>
          <w:szCs w:val="26"/>
        </w:rPr>
      </w:pPr>
    </w:p>
    <w:p w:rsidR="004E4B75" w:rsidRDefault="004E4B75" w:rsidP="004E4B75">
      <w:pPr>
        <w:pStyle w:val="Heading"/>
        <w:jc w:val="center"/>
        <w:rPr>
          <w:rFonts w:ascii="Times New Roman" w:hAnsi="Times New Roman" w:cs="Times New Roman"/>
          <w:bCs w:val="0"/>
          <w:sz w:val="28"/>
          <w:szCs w:val="28"/>
        </w:rPr>
      </w:pPr>
      <w:r>
        <w:rPr>
          <w:rFonts w:ascii="Times New Roman" w:hAnsi="Times New Roman" w:cs="Times New Roman"/>
          <w:bCs w:val="0"/>
          <w:sz w:val="28"/>
          <w:szCs w:val="28"/>
        </w:rPr>
        <w:t>СОГЛАШЕНИЕ №______/№______</w:t>
      </w:r>
    </w:p>
    <w:p w:rsidR="004E4B75" w:rsidRDefault="004E4B75" w:rsidP="004E4B75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между</w:t>
      </w:r>
      <w:r>
        <w:rPr>
          <w:b/>
          <w:bCs/>
          <w:sz w:val="26"/>
          <w:szCs w:val="26"/>
        </w:rPr>
        <w:t xml:space="preserve"> </w:t>
      </w:r>
      <w:r>
        <w:rPr>
          <w:b/>
          <w:bCs/>
          <w:sz w:val="28"/>
          <w:szCs w:val="28"/>
        </w:rPr>
        <w:t>администрацией городского поселения «</w:t>
      </w:r>
      <w:r w:rsidR="007A6D31">
        <w:rPr>
          <w:b/>
          <w:bCs/>
          <w:sz w:val="28"/>
          <w:szCs w:val="28"/>
        </w:rPr>
        <w:t>Шерловогорское</w:t>
      </w:r>
      <w:r>
        <w:rPr>
          <w:b/>
          <w:bCs/>
          <w:sz w:val="28"/>
          <w:szCs w:val="28"/>
        </w:rPr>
        <w:t>»  и администрацией  муниципального района «Борзинский район» о</w:t>
      </w:r>
      <w:r>
        <w:rPr>
          <w:b/>
          <w:sz w:val="28"/>
          <w:szCs w:val="28"/>
        </w:rPr>
        <w:t xml:space="preserve">                                                                  передачи части полномочий городского поселения «</w:t>
      </w:r>
      <w:r w:rsidR="007A6D31">
        <w:rPr>
          <w:b/>
          <w:sz w:val="28"/>
          <w:szCs w:val="28"/>
        </w:rPr>
        <w:t>Шерловогорское</w:t>
      </w:r>
      <w:r>
        <w:rPr>
          <w:b/>
          <w:sz w:val="28"/>
          <w:szCs w:val="28"/>
        </w:rPr>
        <w:t>» по организации библиотечного обслуживания населения, комплектованию и обеспечению сохранности библиотечных фондов библиотек поселения</w:t>
      </w:r>
    </w:p>
    <w:p w:rsidR="004E4B75" w:rsidRDefault="004E4B75" w:rsidP="004E4B75">
      <w:pPr>
        <w:jc w:val="center"/>
        <w:rPr>
          <w:b/>
          <w:sz w:val="28"/>
          <w:szCs w:val="28"/>
        </w:rPr>
      </w:pPr>
    </w:p>
    <w:p w:rsidR="004E4B75" w:rsidRDefault="004E4B75" w:rsidP="004E4B75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Администрация муниципального района «Борзинский район» в лице </w:t>
      </w:r>
      <w:r w:rsidR="001978E9">
        <w:rPr>
          <w:sz w:val="28"/>
          <w:szCs w:val="28"/>
        </w:rPr>
        <w:t>Главы</w:t>
      </w:r>
      <w:r>
        <w:rPr>
          <w:color w:val="000000"/>
          <w:sz w:val="28"/>
          <w:szCs w:val="28"/>
        </w:rPr>
        <w:t xml:space="preserve"> муниципального района «Борзинский район» </w:t>
      </w:r>
      <w:r w:rsidR="00F92571">
        <w:rPr>
          <w:color w:val="000000"/>
          <w:sz w:val="28"/>
          <w:szCs w:val="28"/>
        </w:rPr>
        <w:t>Гридина Романа Анатольевича</w:t>
      </w:r>
      <w:r>
        <w:rPr>
          <w:color w:val="000000"/>
          <w:sz w:val="28"/>
          <w:szCs w:val="28"/>
        </w:rPr>
        <w:t xml:space="preserve">, действующего на основании </w:t>
      </w:r>
      <w:r>
        <w:rPr>
          <w:sz w:val="28"/>
          <w:szCs w:val="28"/>
        </w:rPr>
        <w:t xml:space="preserve">Устава муниципального района «Борзинский район», именуемая в дальнейшем Сторона 1, с одной стороны </w:t>
      </w:r>
      <w:r>
        <w:rPr>
          <w:color w:val="000000"/>
          <w:sz w:val="28"/>
          <w:szCs w:val="28"/>
        </w:rPr>
        <w:t>и администрация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>», в лице главы городского поселения «</w:t>
      </w:r>
      <w:proofErr w:type="spellStart"/>
      <w:r w:rsidR="007A6D31">
        <w:rPr>
          <w:color w:val="000000"/>
          <w:sz w:val="28"/>
          <w:szCs w:val="28"/>
        </w:rPr>
        <w:t>Шерловогорское</w:t>
      </w:r>
      <w:proofErr w:type="spellEnd"/>
      <w:r w:rsidR="00E93B94">
        <w:rPr>
          <w:color w:val="000000"/>
          <w:sz w:val="28"/>
          <w:szCs w:val="28"/>
        </w:rPr>
        <w:t xml:space="preserve">» </w:t>
      </w:r>
      <w:r w:rsidR="00DE24F3">
        <w:rPr>
          <w:color w:val="000000"/>
          <w:sz w:val="28"/>
          <w:szCs w:val="28"/>
        </w:rPr>
        <w:t>Романовой Марины Геннадьевны</w:t>
      </w:r>
      <w:r>
        <w:rPr>
          <w:color w:val="000000"/>
          <w:sz w:val="28"/>
          <w:szCs w:val="28"/>
        </w:rPr>
        <w:t>, действующего на основании Устава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>»</w:t>
      </w:r>
      <w:r>
        <w:rPr>
          <w:sz w:val="28"/>
          <w:szCs w:val="28"/>
        </w:rPr>
        <w:t>, именуемая в дальнейшем Сторона 2, с другой стороны</w:t>
      </w:r>
      <w:proofErr w:type="gramEnd"/>
      <w:r>
        <w:rPr>
          <w:sz w:val="28"/>
          <w:szCs w:val="28"/>
        </w:rPr>
        <w:t>, совместно именуемые Стороны, с целью эффективного решения вопросов местного значения заключили настоящее соглашение о передаче части полномочий по решению вопросов местного значения от органов местного самоуправления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органам местного самоуправления муниципального района «Борзинский район» (далее – Соглашение).</w:t>
      </w:r>
    </w:p>
    <w:p w:rsidR="004E4B75" w:rsidRDefault="004E4B75" w:rsidP="004E4B75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Статья 1. Предмет Соглашения</w:t>
      </w:r>
    </w:p>
    <w:p w:rsidR="004E4B75" w:rsidRDefault="004E4B75" w:rsidP="004E4B75">
      <w:pPr>
        <w:ind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proofErr w:type="gramStart"/>
      <w:r>
        <w:rPr>
          <w:color w:val="000000"/>
          <w:sz w:val="28"/>
          <w:szCs w:val="28"/>
        </w:rPr>
        <w:t>Предметом настоящего Соглашения является передача части полномочий Стороной 2 Стороне 1   в соответствии с частью 2 статьи 1 настоящего Соглашения за счет межбюджетных трансфертов, предоставляемых из бюджета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>» в бюджет муниципального района «Борзинский район», в соответствии с Федеральным законом «Об общих принципах организации местного самоуправления в Российской Федерации», Бюджетным кодексом Российской Федерации, иными федеральными законами, законами Забайкальского края</w:t>
      </w:r>
      <w:proofErr w:type="gramEnd"/>
      <w:r>
        <w:rPr>
          <w:color w:val="000000"/>
          <w:sz w:val="28"/>
          <w:szCs w:val="28"/>
        </w:rPr>
        <w:t xml:space="preserve">, </w:t>
      </w:r>
      <w:proofErr w:type="gramStart"/>
      <w:r>
        <w:rPr>
          <w:color w:val="000000"/>
          <w:sz w:val="28"/>
          <w:szCs w:val="28"/>
        </w:rPr>
        <w:t>Уставом муниципального района «Борзинский район», Уставом 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 xml:space="preserve">», </w:t>
      </w:r>
      <w:r>
        <w:rPr>
          <w:sz w:val="28"/>
          <w:szCs w:val="28"/>
        </w:rPr>
        <w:t xml:space="preserve">решением Совета  </w:t>
      </w:r>
      <w:r>
        <w:rPr>
          <w:color w:val="000000"/>
          <w:sz w:val="28"/>
          <w:szCs w:val="28"/>
        </w:rPr>
        <w:t>городского  поселения «</w:t>
      </w:r>
      <w:r w:rsidR="007A6D31">
        <w:rPr>
          <w:color w:val="000000"/>
          <w:sz w:val="28"/>
          <w:szCs w:val="28"/>
        </w:rPr>
        <w:t>Шерловогорское</w:t>
      </w:r>
      <w:r w:rsidRPr="00614527">
        <w:rPr>
          <w:color w:val="000000"/>
          <w:sz w:val="28"/>
          <w:szCs w:val="28"/>
        </w:rPr>
        <w:t xml:space="preserve">»  </w:t>
      </w:r>
      <w:r w:rsidRPr="00614527">
        <w:rPr>
          <w:sz w:val="28"/>
          <w:szCs w:val="28"/>
        </w:rPr>
        <w:t xml:space="preserve">  от </w:t>
      </w:r>
      <w:r w:rsidR="007506A1" w:rsidRPr="00614527">
        <w:rPr>
          <w:sz w:val="28"/>
          <w:szCs w:val="28"/>
        </w:rPr>
        <w:t>__</w:t>
      </w:r>
      <w:r w:rsidRPr="00614527">
        <w:rPr>
          <w:sz w:val="28"/>
          <w:szCs w:val="28"/>
        </w:rPr>
        <w:t xml:space="preserve"> </w:t>
      </w:r>
      <w:r w:rsidR="007506A1" w:rsidRPr="00614527">
        <w:rPr>
          <w:sz w:val="28"/>
          <w:szCs w:val="28"/>
        </w:rPr>
        <w:t>декабря</w:t>
      </w:r>
      <w:r w:rsidRPr="00614527">
        <w:rPr>
          <w:sz w:val="28"/>
          <w:szCs w:val="28"/>
        </w:rPr>
        <w:t xml:space="preserve"> 202</w:t>
      </w:r>
      <w:r w:rsidR="00317A05">
        <w:rPr>
          <w:sz w:val="28"/>
          <w:szCs w:val="28"/>
        </w:rPr>
        <w:t>4</w:t>
      </w:r>
      <w:r w:rsidRPr="00614527">
        <w:rPr>
          <w:sz w:val="28"/>
          <w:szCs w:val="28"/>
        </w:rPr>
        <w:t xml:space="preserve">  года № </w:t>
      </w:r>
      <w:r w:rsidR="007506A1">
        <w:rPr>
          <w:sz w:val="28"/>
          <w:szCs w:val="28"/>
        </w:rPr>
        <w:t>___</w:t>
      </w:r>
      <w:r>
        <w:rPr>
          <w:b/>
          <w:sz w:val="28"/>
          <w:szCs w:val="28"/>
        </w:rPr>
        <w:t xml:space="preserve">   «</w:t>
      </w:r>
      <w:r>
        <w:rPr>
          <w:sz w:val="28"/>
          <w:szCs w:val="28"/>
        </w:rPr>
        <w:t>О  передаче осуществления части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на 202</w:t>
      </w:r>
      <w:r w:rsidR="00317A05">
        <w:rPr>
          <w:sz w:val="28"/>
          <w:szCs w:val="28"/>
        </w:rPr>
        <w:t>5</w:t>
      </w:r>
      <w:r>
        <w:rPr>
          <w:sz w:val="28"/>
          <w:szCs w:val="28"/>
        </w:rPr>
        <w:t xml:space="preserve"> год», решением Совета муниципального района «Борзинский район» </w:t>
      </w:r>
      <w:r w:rsidRPr="00614527">
        <w:rPr>
          <w:sz w:val="28"/>
          <w:szCs w:val="28"/>
        </w:rPr>
        <w:t xml:space="preserve">от __ </w:t>
      </w:r>
      <w:r w:rsidR="00054F64" w:rsidRPr="00614527">
        <w:rPr>
          <w:sz w:val="28"/>
          <w:szCs w:val="28"/>
        </w:rPr>
        <w:t>декабря</w:t>
      </w:r>
      <w:r w:rsidRPr="00614527">
        <w:rPr>
          <w:sz w:val="28"/>
          <w:szCs w:val="28"/>
        </w:rPr>
        <w:t xml:space="preserve"> 202</w:t>
      </w:r>
      <w:r w:rsidR="00317A05">
        <w:rPr>
          <w:sz w:val="28"/>
          <w:szCs w:val="28"/>
        </w:rPr>
        <w:t>4</w:t>
      </w:r>
      <w:r w:rsidRPr="00614527">
        <w:rPr>
          <w:sz w:val="28"/>
          <w:szCs w:val="28"/>
        </w:rPr>
        <w:t xml:space="preserve"> года № _____</w:t>
      </w:r>
      <w:r>
        <w:rPr>
          <w:sz w:val="28"/>
          <w:szCs w:val="28"/>
        </w:rPr>
        <w:t xml:space="preserve"> «О  принятии к осуществлению</w:t>
      </w:r>
      <w:proofErr w:type="gramEnd"/>
      <w:r>
        <w:rPr>
          <w:sz w:val="28"/>
          <w:szCs w:val="28"/>
        </w:rPr>
        <w:t xml:space="preserve"> части </w:t>
      </w:r>
      <w:r>
        <w:rPr>
          <w:sz w:val="28"/>
          <w:szCs w:val="28"/>
        </w:rPr>
        <w:lastRenderedPageBreak/>
        <w:t>полномочий администрации городского 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по организации библиотечного обслуживания населения, комплектованию и обеспечению сохранности библиотечных фондов библиотек поселения на 202</w:t>
      </w:r>
      <w:r w:rsidR="00317A05">
        <w:rPr>
          <w:sz w:val="28"/>
          <w:szCs w:val="28"/>
        </w:rPr>
        <w:t>5</w:t>
      </w:r>
      <w:r>
        <w:rPr>
          <w:sz w:val="28"/>
          <w:szCs w:val="28"/>
        </w:rPr>
        <w:t xml:space="preserve"> год».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Сторона 2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передает, а Сторона 1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 принимает полномочия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 администрации 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по организации библиотечного обслуживания населения, комплектованию и обеспечению сохранности библиотечных фондов библиотек поселений.</w:t>
      </w:r>
    </w:p>
    <w:p w:rsidR="004E4B75" w:rsidRDefault="004E4B75" w:rsidP="004E4B75">
      <w:pPr>
        <w:shd w:val="clear" w:color="auto" w:fill="FFFFFF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2. Порядок определения объема субвенций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Порядок определения объема субвенций, необходимых для осуществления передаваемых полномочий, устанавливается решением Совета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>» о бюджете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>» на очередной финансовый год в соответствии с бюджетным законодательством (приложение).</w:t>
      </w:r>
    </w:p>
    <w:p w:rsidR="004E4B75" w:rsidRDefault="004E4B75" w:rsidP="004E4B75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Статья 3. Права и обязанности Сторон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Сторона 1: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1) осуществляет переданные ей Стороной 2 полномочия в соответствии с частью 2 статьи 1 Соглашения и действующим законодательством в </w:t>
      </w:r>
      <w:proofErr w:type="gramStart"/>
      <w:r>
        <w:rPr>
          <w:color w:val="000000"/>
          <w:sz w:val="28"/>
          <w:szCs w:val="28"/>
        </w:rPr>
        <w:t>пределах</w:t>
      </w:r>
      <w:proofErr w:type="gramEnd"/>
      <w:r>
        <w:rPr>
          <w:color w:val="000000"/>
          <w:sz w:val="28"/>
          <w:szCs w:val="28"/>
        </w:rPr>
        <w:t xml:space="preserve"> выделенных на эти цели финансовых средств;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2) распоряжается переданными ей Стороной 2 финансовыми и материальными средствами по целевому назначению;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</w:t>
      </w:r>
      <w:proofErr w:type="gramStart"/>
      <w:r>
        <w:rPr>
          <w:color w:val="000000"/>
          <w:sz w:val="28"/>
          <w:szCs w:val="28"/>
        </w:rPr>
        <w:t>предоставляет   документы</w:t>
      </w:r>
      <w:proofErr w:type="gramEnd"/>
      <w:r>
        <w:rPr>
          <w:color w:val="000000"/>
          <w:sz w:val="28"/>
          <w:szCs w:val="28"/>
        </w:rPr>
        <w:t>, отчеты и иную информацию, связанную с выполнением переданных полномочий, не позднее 10 дней с момента получения письменного запроса;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предоставляет Стороне 2 ежемесячную и годовую бухгалтерскую и финансовую отчетность об использовании средств, выделенных из бюджета городского поселения «</w:t>
      </w:r>
      <w:r w:rsidR="007A6D31">
        <w:rPr>
          <w:color w:val="000000"/>
          <w:sz w:val="28"/>
          <w:szCs w:val="28"/>
        </w:rPr>
        <w:t>Шерловогорское</w:t>
      </w:r>
      <w:r>
        <w:rPr>
          <w:color w:val="000000"/>
          <w:sz w:val="28"/>
          <w:szCs w:val="28"/>
        </w:rPr>
        <w:t>» на осуществление переданных полномочий;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рассматривает представленные Стороной 2 предписания об устранении выявленных нарушений по реализации переданных полномочий, не позднее чем в 14-дневный срок, принимает меры по устранению нарушений и незамедлительно сообщает об этом Стороне 2;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6) обеспечивает условия для беспрепятственного проведения Стороной 2 проверок осуществления переданных полномочий и использования предоставленных субвенций.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Сторона 2: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перечисляет Стороне 1 финансовые средства в виде субвенций, предназначенные для исполнения переданных по настоящему Соглашению полномочий, в размере установленных статьей 2 настоящего Соглашения;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осуществляет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Стороной 1 переданных ей в соответствии с частью 2 статьи 1 настоящего Соглашения полномочий, а также за целевым использованием финансовых средств, предоставленных на эти цели;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3) дает обязательные для исполнения Стороной 1 письменные предписания по устранению выявленных нарушений в 14-дневный срок с момента уведомления;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взыскивает в установленном порядке использованные не по целевому назначению средства, предоставленные на осуществление полномочий, предусмотренных частью 2 статьи 1 настоящего Соглашения;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5) запрашивает у стороны 2 документы, отчеты и иную информацию, связанную с выполнением переданных полномочий;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6) </w:t>
      </w:r>
      <w:r>
        <w:rPr>
          <w:sz w:val="28"/>
          <w:szCs w:val="28"/>
        </w:rPr>
        <w:t>требует возврата суммы перечисленных финансовых средств (межбюджетных трансфертов) в случае неисполнения Стороной 1 полномочий, предусмотренных пункта 2 статьей 1 настоящего Соглашения.</w:t>
      </w:r>
    </w:p>
    <w:p w:rsidR="004E4B75" w:rsidRDefault="004E4B75" w:rsidP="004E4B75">
      <w:pPr>
        <w:ind w:firstLine="709"/>
        <w:jc w:val="both"/>
      </w:pPr>
      <w:r>
        <w:rPr>
          <w:color w:val="000000"/>
          <w:sz w:val="28"/>
          <w:szCs w:val="28"/>
        </w:rPr>
        <w:t>7) оказывает методическую помощь в осуществлении Стороной 1 переданных полномочий.</w:t>
      </w:r>
    </w:p>
    <w:p w:rsidR="004E4B75" w:rsidRDefault="004E4B75" w:rsidP="004E4B75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4. Основания и порядок прекращения Соглашения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 Действие настоящего Соглашения прекращается в случаях: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4.1.1. неосуществления или ненадлежащего осуществления Администрацией муниципального района полномочий, предусмотренных статьей  1 настоящего Соглашения;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4.1.2. нецелевого использования Администрацией муниципального района финансовых средств (межбюджетных трансфертов), предоставляемых в порядке, предусмотренном настоящим Соглашением;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4.1.3. непредставления финансовых средств (межбюджетных трансфертов) из бюджета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в течение трёх месяцев с момента последнего перечисления;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4.1.4. принятия нормативного правового акта, предусматривающего невозможность осуществления полномочий, предусмотренных статьей 1 настоящего Соглашения;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4.1.5. в случае прекращения переданных полномочий в силу закона;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4.1.6. по соглашению сторон;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4.1.7. по инициативе любой из сторон по истечении месяца со дня направления письменного уведомления о расторжении соглашения.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4.2. Осуществление полномочий может быть прекращено досрочно по инициативе одной из сторон Соглашения в случае, если их осуществление становится невозможным, либо при сложившихся условиях эти полномочия могут быть наиболее эффективно осуществлены органами местного самоуправления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самостоятельно, при условии уведомления второй стороны не менее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чем за 3 календарных месяца и возврата ранее предоставленных Администрации муниципального района финансовых средств.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4.3. В случае неисполнения Стороной 2 вытекающих из настоящего Соглашения обязательств по финансированию осуществления Стороной 1 переданных ей полномочий, органы местного самоуправления муниципального района вправе требовать расторжения данного Соглашения.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4.4. При расторжении настоящего Соглашения администрация муниципального района обеспечивает возврат материальных ресурсов и неиспользованных финансовых средств.</w:t>
      </w:r>
    </w:p>
    <w:p w:rsidR="004E4B75" w:rsidRPr="004427DF" w:rsidRDefault="004E4B75" w:rsidP="004427DF">
      <w:pPr>
        <w:ind w:firstLine="709"/>
        <w:jc w:val="center"/>
        <w:rPr>
          <w:b/>
          <w:color w:val="000000"/>
          <w:sz w:val="28"/>
          <w:szCs w:val="28"/>
        </w:rPr>
      </w:pPr>
      <w:r w:rsidRPr="004427DF">
        <w:rPr>
          <w:b/>
          <w:color w:val="000000"/>
          <w:sz w:val="28"/>
          <w:szCs w:val="28"/>
        </w:rPr>
        <w:t>Статья 5. Ответственность Сторон за нарушения настоящего Соглашения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Сторона 2 несет ответственность за не перечисление, не полное или несвоевременное перечисление Стороне 1 финансовых средств на реализацию полномочий, указанных в части 2 статьи 1 настоящего Соглашения в соответствии с действующим законодательством.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 случае установления факта нарушения Стороной 1 осуществления переданных полномочий она возмещает Стороне 2 убытки за каждое такое нарушение.</w:t>
      </w:r>
    </w:p>
    <w:p w:rsidR="004E4B75" w:rsidRDefault="004E4B75" w:rsidP="004E4B75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6. Порядок разрешения споров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Споры, связанные с исполнением настоящего Соглашения, разрешаются сторонами путем переговоров и использования иных согласительных процедур.</w:t>
      </w:r>
    </w:p>
    <w:p w:rsidR="004E4B75" w:rsidRDefault="004E4B75" w:rsidP="004E4B75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2. В случае не достижения соглашения между сторонами спор подлежит рассмотрению судом в соответствии с действующим законодательством. </w:t>
      </w:r>
    </w:p>
    <w:p w:rsidR="004E4B75" w:rsidRDefault="004E4B75" w:rsidP="004E4B75">
      <w:pPr>
        <w:pStyle w:val="Heading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Статья 7. Заключительные условия</w:t>
      </w:r>
    </w:p>
    <w:p w:rsidR="004E4B75" w:rsidRDefault="004E4B75" w:rsidP="004E4B75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Настоящее Соглашение вступает в силу с момента подписания и действует с 01.0</w:t>
      </w:r>
      <w:r w:rsidR="00054F64">
        <w:rPr>
          <w:sz w:val="28"/>
          <w:szCs w:val="28"/>
        </w:rPr>
        <w:t>1</w:t>
      </w:r>
      <w:r>
        <w:rPr>
          <w:sz w:val="28"/>
          <w:szCs w:val="28"/>
        </w:rPr>
        <w:t>.202</w:t>
      </w:r>
      <w:r w:rsidR="00317A05">
        <w:rPr>
          <w:sz w:val="28"/>
          <w:szCs w:val="28"/>
        </w:rPr>
        <w:t>5</w:t>
      </w:r>
      <w:r w:rsidR="00E93B94">
        <w:rPr>
          <w:sz w:val="28"/>
          <w:szCs w:val="28"/>
        </w:rPr>
        <w:t xml:space="preserve"> г. по </w:t>
      </w:r>
      <w:r w:rsidR="00E93B94" w:rsidRPr="00DE24F3">
        <w:rPr>
          <w:sz w:val="28"/>
          <w:szCs w:val="28"/>
        </w:rPr>
        <w:t>30.09</w:t>
      </w:r>
      <w:r w:rsidRPr="00DE24F3">
        <w:rPr>
          <w:sz w:val="28"/>
          <w:szCs w:val="28"/>
        </w:rPr>
        <w:t>.</w:t>
      </w:r>
      <w:r>
        <w:rPr>
          <w:sz w:val="28"/>
          <w:szCs w:val="28"/>
        </w:rPr>
        <w:t>202</w:t>
      </w:r>
      <w:r w:rsidR="00317A05"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Все изменения и дополнения к настоящему Соглашения вносятся по инициативе любой из сторон и оформляются дополнительными соглашениями в письменной форме и подписываются уполномоченными на то представителями обеих из Сторон.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По вопросам, не урегулированным настоящим Соглашением, стороны руководствуются действующим законодательством.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Настоящее Соглашение составлено в двух экземплярах, имеющих равную юридическую силу, для каждой из Сторон.  </w:t>
      </w:r>
    </w:p>
    <w:p w:rsidR="004E4B75" w:rsidRDefault="004E4B75" w:rsidP="004E4B75">
      <w:pPr>
        <w:ind w:firstLine="709"/>
        <w:jc w:val="both"/>
        <w:rPr>
          <w:color w:val="000000"/>
          <w:sz w:val="28"/>
          <w:szCs w:val="28"/>
        </w:rPr>
      </w:pPr>
    </w:p>
    <w:p w:rsidR="004E4B75" w:rsidRDefault="004E4B75" w:rsidP="004E4B75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Подписи Сторон</w:t>
      </w:r>
    </w:p>
    <w:tbl>
      <w:tblPr>
        <w:tblW w:w="9747" w:type="dxa"/>
        <w:tblLook w:val="04A0"/>
      </w:tblPr>
      <w:tblGrid>
        <w:gridCol w:w="4077"/>
        <w:gridCol w:w="670"/>
        <w:gridCol w:w="890"/>
        <w:gridCol w:w="3934"/>
        <w:gridCol w:w="176"/>
      </w:tblGrid>
      <w:tr w:rsidR="004E4B75" w:rsidTr="004E4B75">
        <w:trPr>
          <w:trHeight w:val="80"/>
        </w:trPr>
        <w:tc>
          <w:tcPr>
            <w:tcW w:w="4077" w:type="dxa"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1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</w:t>
            </w:r>
          </w:p>
          <w:p w:rsidR="004E4B75" w:rsidRDefault="001978E9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«Борзинский район»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r w:rsidR="00054F64">
              <w:rPr>
                <w:sz w:val="28"/>
                <w:szCs w:val="28"/>
              </w:rPr>
              <w:t>Р.А.Гридин</w:t>
            </w:r>
            <w:r>
              <w:rPr>
                <w:sz w:val="28"/>
                <w:szCs w:val="28"/>
              </w:rPr>
              <w:t xml:space="preserve"> 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 </w:t>
            </w:r>
            <w:r w:rsidR="00054F64">
              <w:rPr>
                <w:sz w:val="28"/>
                <w:szCs w:val="28"/>
              </w:rPr>
              <w:t>января</w:t>
            </w:r>
            <w:r>
              <w:rPr>
                <w:sz w:val="28"/>
                <w:szCs w:val="28"/>
              </w:rPr>
              <w:t xml:space="preserve"> 202</w:t>
            </w:r>
            <w:r w:rsidR="00317A0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года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4E4B75" w:rsidRDefault="004E4B75">
            <w:pPr>
              <w:spacing w:line="252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2"/>
          </w:tcPr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110" w:type="dxa"/>
            <w:gridSpan w:val="2"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2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 ПОСЕЛЕНИЯ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городского поселения «</w:t>
            </w:r>
            <w:r w:rsidR="007A6D31">
              <w:rPr>
                <w:sz w:val="28"/>
                <w:szCs w:val="28"/>
              </w:rPr>
              <w:t>Шерловогорское</w:t>
            </w:r>
            <w:r>
              <w:rPr>
                <w:sz w:val="28"/>
                <w:szCs w:val="28"/>
              </w:rPr>
              <w:t>»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r w:rsidR="00D478F7">
              <w:rPr>
                <w:sz w:val="28"/>
                <w:szCs w:val="28"/>
              </w:rPr>
              <w:t>М.Г.Романова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 </w:t>
            </w:r>
            <w:r w:rsidR="00054F64">
              <w:rPr>
                <w:sz w:val="28"/>
                <w:szCs w:val="28"/>
              </w:rPr>
              <w:t>января</w:t>
            </w:r>
            <w:r>
              <w:rPr>
                <w:sz w:val="28"/>
                <w:szCs w:val="28"/>
              </w:rPr>
              <w:t xml:space="preserve"> 202</w:t>
            </w:r>
            <w:r w:rsidR="00317A05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года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4E4B75" w:rsidRDefault="004E4B75">
            <w:pPr>
              <w:spacing w:line="252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  <w:tr w:rsidR="004E4B75" w:rsidTr="004E4B75">
        <w:trPr>
          <w:gridAfter w:val="1"/>
          <w:wAfter w:w="176" w:type="dxa"/>
        </w:trPr>
        <w:tc>
          <w:tcPr>
            <w:tcW w:w="4747" w:type="dxa"/>
            <w:gridSpan w:val="2"/>
          </w:tcPr>
          <w:p w:rsidR="004E4B75" w:rsidRDefault="004E4B75">
            <w:pPr>
              <w:spacing w:line="252" w:lineRule="auto"/>
              <w:rPr>
                <w:sz w:val="28"/>
                <w:szCs w:val="28"/>
              </w:rPr>
            </w:pPr>
          </w:p>
        </w:tc>
        <w:tc>
          <w:tcPr>
            <w:tcW w:w="4824" w:type="dxa"/>
            <w:gridSpan w:val="2"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к Соглашению </w:t>
            </w:r>
            <w:r>
              <w:rPr>
                <w:sz w:val="28"/>
                <w:szCs w:val="28"/>
              </w:rPr>
              <w:t>№______/______</w:t>
            </w:r>
          </w:p>
          <w:p w:rsidR="004E4B75" w:rsidRDefault="004E4B75">
            <w:pPr>
              <w:spacing w:line="252" w:lineRule="auto"/>
              <w:rPr>
                <w:sz w:val="28"/>
                <w:szCs w:val="28"/>
              </w:rPr>
            </w:pPr>
          </w:p>
        </w:tc>
      </w:tr>
    </w:tbl>
    <w:p w:rsidR="004E4B75" w:rsidRDefault="004E4B75" w:rsidP="004E4B75">
      <w:pPr>
        <w:jc w:val="center"/>
        <w:rPr>
          <w:b/>
          <w:sz w:val="28"/>
          <w:szCs w:val="28"/>
        </w:rPr>
      </w:pPr>
    </w:p>
    <w:p w:rsidR="004E4B75" w:rsidRDefault="004E4B75" w:rsidP="004E4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Размер межбюджетных трансфертов,</w:t>
      </w:r>
    </w:p>
    <w:p w:rsidR="004E4B75" w:rsidRDefault="004E4B75" w:rsidP="004E4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предоставляемых из бюджета городского поселения «</w:t>
      </w:r>
      <w:r w:rsidR="007A6D31">
        <w:rPr>
          <w:b/>
          <w:sz w:val="28"/>
          <w:szCs w:val="28"/>
        </w:rPr>
        <w:t>Шерловогорское</w:t>
      </w:r>
      <w:r>
        <w:rPr>
          <w:b/>
          <w:sz w:val="28"/>
          <w:szCs w:val="28"/>
        </w:rPr>
        <w:t>» в бюджет муниципального района «Борзинский район» в 202</w:t>
      </w:r>
      <w:r w:rsidR="00317A05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году</w:t>
      </w: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4140"/>
      </w:tblGrid>
      <w:tr w:rsidR="004E4B75" w:rsidTr="004E4B75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Полномочие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Размер субвенции, 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руб.</w:t>
            </w:r>
          </w:p>
        </w:tc>
      </w:tr>
      <w:tr w:rsidR="004E4B75" w:rsidTr="004E4B75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B75" w:rsidRDefault="004E4B75">
            <w:pPr>
              <w:shd w:val="clear" w:color="auto" w:fill="FFFFFF"/>
              <w:spacing w:line="25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библиотечного обслуживания населения, комплектованию и обеспечению сохранности библиотечных фондов библиотек поселения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B75" w:rsidRDefault="00183E7E">
            <w:pPr>
              <w:spacing w:line="252" w:lineRule="auto"/>
              <w:jc w:val="center"/>
              <w:rPr>
                <w:sz w:val="28"/>
                <w:szCs w:val="28"/>
              </w:rPr>
            </w:pPr>
            <w:r w:rsidRPr="00DE24F3">
              <w:rPr>
                <w:sz w:val="28"/>
                <w:szCs w:val="28"/>
              </w:rPr>
              <w:t>2</w:t>
            </w:r>
            <w:r w:rsidR="004E4B75" w:rsidRPr="00DE24F3">
              <w:rPr>
                <w:sz w:val="28"/>
                <w:szCs w:val="28"/>
              </w:rPr>
              <w:t xml:space="preserve"> </w:t>
            </w:r>
            <w:r w:rsidR="00DE24F3" w:rsidRPr="00DE24F3">
              <w:rPr>
                <w:sz w:val="28"/>
                <w:szCs w:val="28"/>
              </w:rPr>
              <w:t>450</w:t>
            </w:r>
            <w:r w:rsidR="00A760C1" w:rsidRPr="00DE24F3">
              <w:rPr>
                <w:sz w:val="28"/>
                <w:szCs w:val="28"/>
              </w:rPr>
              <w:t> 00</w:t>
            </w:r>
            <w:r w:rsidRPr="00DE24F3">
              <w:rPr>
                <w:sz w:val="28"/>
                <w:szCs w:val="28"/>
              </w:rPr>
              <w:t>0,00</w:t>
            </w:r>
            <w:r w:rsidR="004E4B75" w:rsidRPr="00DE24F3">
              <w:rPr>
                <w:sz w:val="28"/>
                <w:szCs w:val="28"/>
              </w:rPr>
              <w:t xml:space="preserve"> (</w:t>
            </w:r>
            <w:r w:rsidRPr="00DE24F3">
              <w:rPr>
                <w:sz w:val="28"/>
                <w:szCs w:val="28"/>
              </w:rPr>
              <w:t>Два</w:t>
            </w:r>
            <w:r w:rsidR="004E4B75" w:rsidRPr="00DE24F3">
              <w:rPr>
                <w:sz w:val="28"/>
                <w:szCs w:val="28"/>
              </w:rPr>
              <w:t xml:space="preserve"> миллион</w:t>
            </w:r>
            <w:r w:rsidRPr="00DE24F3">
              <w:rPr>
                <w:sz w:val="28"/>
                <w:szCs w:val="28"/>
              </w:rPr>
              <w:t>а</w:t>
            </w:r>
            <w:r w:rsidR="004E4B75" w:rsidRPr="00DE24F3">
              <w:rPr>
                <w:sz w:val="28"/>
                <w:szCs w:val="28"/>
              </w:rPr>
              <w:t xml:space="preserve"> </w:t>
            </w:r>
            <w:r w:rsidR="00DE24F3" w:rsidRPr="00DE24F3">
              <w:rPr>
                <w:sz w:val="28"/>
                <w:szCs w:val="28"/>
              </w:rPr>
              <w:t>четыреста пятьдесят</w:t>
            </w:r>
            <w:r w:rsidR="004E4B75" w:rsidRPr="00DE24F3">
              <w:rPr>
                <w:sz w:val="28"/>
                <w:szCs w:val="28"/>
              </w:rPr>
              <w:t xml:space="preserve"> тысяч) рублей 00 копеек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</w:p>
        </w:tc>
      </w:tr>
    </w:tbl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Подписи Сторон</w:t>
      </w:r>
    </w:p>
    <w:p w:rsidR="004E4B75" w:rsidRDefault="004E4B75" w:rsidP="004E4B75">
      <w:pPr>
        <w:jc w:val="both"/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077"/>
        <w:gridCol w:w="1560"/>
        <w:gridCol w:w="4110"/>
      </w:tblGrid>
      <w:tr w:rsidR="004E4B75" w:rsidTr="004E4B75">
        <w:tc>
          <w:tcPr>
            <w:tcW w:w="4077" w:type="dxa"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1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</w:p>
          <w:p w:rsidR="004E4B75" w:rsidRDefault="00DB7B4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муниципального района «Борзинский район»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183E7E" w:rsidRDefault="001978E9" w:rsidP="00183E7E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183E7E" w:rsidRDefault="00183E7E" w:rsidP="00183E7E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района</w:t>
            </w:r>
          </w:p>
          <w:p w:rsidR="00183E7E" w:rsidRDefault="00183E7E" w:rsidP="00183E7E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«Борзинский район»</w:t>
            </w:r>
          </w:p>
          <w:p w:rsidR="00183E7E" w:rsidRDefault="00183E7E" w:rsidP="00183E7E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Р.А.Гридин </w:t>
            </w:r>
          </w:p>
          <w:p w:rsidR="00183E7E" w:rsidRDefault="00A760C1" w:rsidP="00183E7E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 января 2024</w:t>
            </w:r>
            <w:r w:rsidR="00183E7E">
              <w:rPr>
                <w:sz w:val="28"/>
                <w:szCs w:val="28"/>
              </w:rPr>
              <w:t xml:space="preserve"> года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4E4B75" w:rsidRDefault="004E4B75">
            <w:pPr>
              <w:spacing w:line="252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Сторона 2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</w:p>
          <w:p w:rsidR="00DB7B45" w:rsidRDefault="00DB7B4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городского поселения «</w:t>
            </w:r>
            <w:proofErr w:type="spellStart"/>
            <w:r>
              <w:rPr>
                <w:sz w:val="28"/>
                <w:szCs w:val="28"/>
              </w:rPr>
              <w:t>Шерловогорское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городского поселения «</w:t>
            </w:r>
            <w:r w:rsidR="007A6D31">
              <w:rPr>
                <w:sz w:val="28"/>
                <w:szCs w:val="28"/>
              </w:rPr>
              <w:t>Шерловогорское</w:t>
            </w:r>
            <w:r>
              <w:rPr>
                <w:sz w:val="28"/>
                <w:szCs w:val="28"/>
              </w:rPr>
              <w:t>»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 </w:t>
            </w:r>
            <w:r w:rsidR="00317A05">
              <w:rPr>
                <w:sz w:val="28"/>
                <w:szCs w:val="28"/>
              </w:rPr>
              <w:t>М.Г.Романова</w:t>
            </w:r>
          </w:p>
          <w:p w:rsidR="004E4B75" w:rsidRDefault="004E4B75">
            <w:pPr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 </w:t>
            </w:r>
            <w:r w:rsidR="00A760C1">
              <w:rPr>
                <w:sz w:val="28"/>
                <w:szCs w:val="28"/>
              </w:rPr>
              <w:t>января 2024</w:t>
            </w:r>
            <w:r>
              <w:rPr>
                <w:sz w:val="28"/>
                <w:szCs w:val="28"/>
              </w:rPr>
              <w:t xml:space="preserve"> года</w:t>
            </w:r>
          </w:p>
          <w:p w:rsidR="004E4B75" w:rsidRDefault="004E4B75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614527" w:rsidRDefault="00614527">
            <w:pPr>
              <w:spacing w:line="252" w:lineRule="auto"/>
              <w:jc w:val="both"/>
              <w:rPr>
                <w:sz w:val="20"/>
                <w:szCs w:val="20"/>
              </w:rPr>
            </w:pPr>
          </w:p>
          <w:p w:rsidR="004E4B75" w:rsidRDefault="004E4B75">
            <w:pPr>
              <w:spacing w:line="252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М.П.</w:t>
            </w:r>
          </w:p>
        </w:tc>
      </w:tr>
    </w:tbl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183E7E" w:rsidRDefault="00183E7E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rPr>
          <w:sz w:val="28"/>
          <w:szCs w:val="28"/>
        </w:rPr>
      </w:pPr>
    </w:p>
    <w:p w:rsidR="004E4B75" w:rsidRDefault="004E4B75" w:rsidP="004E4B75">
      <w:pPr>
        <w:jc w:val="center"/>
        <w:rPr>
          <w:b/>
          <w:sz w:val="28"/>
          <w:szCs w:val="28"/>
        </w:rPr>
      </w:pPr>
    </w:p>
    <w:p w:rsidR="004E4B75" w:rsidRDefault="004E4B75" w:rsidP="004E4B75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ПОЯСНИТЕЛЬНАЯ ЗАПИСКА</w:t>
      </w:r>
    </w:p>
    <w:p w:rsidR="004E4B75" w:rsidRDefault="004E4B75" w:rsidP="004E4B75">
      <w:pPr>
        <w:pStyle w:val="a3"/>
        <w:ind w:firstLine="720"/>
        <w:rPr>
          <w:b/>
          <w:bCs/>
          <w:szCs w:val="28"/>
        </w:rPr>
      </w:pPr>
      <w:r>
        <w:rPr>
          <w:b/>
          <w:bCs/>
          <w:szCs w:val="28"/>
        </w:rPr>
        <w:t>к проекту решения</w:t>
      </w:r>
    </w:p>
    <w:p w:rsidR="004E4B75" w:rsidRDefault="004E4B75" w:rsidP="004E4B75">
      <w:pPr>
        <w:ind w:firstLine="720"/>
        <w:jc w:val="both"/>
        <w:rPr>
          <w:sz w:val="28"/>
          <w:szCs w:val="28"/>
        </w:rPr>
      </w:pPr>
    </w:p>
    <w:p w:rsidR="00673E06" w:rsidRDefault="00183E7E" w:rsidP="00EF7D9F">
      <w:pPr>
        <w:pStyle w:val="a5"/>
        <w:spacing w:after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апреля 2022 года библиотечная система района централизована, т.е. все библиотеки, осуществляющие полномочия по библиотечному обслуживанию населения нашего района входят в состав единого юридического лица МУК «</w:t>
      </w: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межпоселенческая</w:t>
      </w:r>
      <w:proofErr w:type="spellEnd"/>
      <w:r>
        <w:rPr>
          <w:sz w:val="28"/>
          <w:szCs w:val="28"/>
        </w:rPr>
        <w:t xml:space="preserve"> центральная библиотека». </w:t>
      </w:r>
      <w:r w:rsidR="00D478F7">
        <w:rPr>
          <w:sz w:val="28"/>
          <w:szCs w:val="28"/>
        </w:rPr>
        <w:t xml:space="preserve">Результаты работы централизованной библиотечной </w:t>
      </w:r>
      <w:r w:rsidR="00673E06">
        <w:rPr>
          <w:sz w:val="28"/>
          <w:szCs w:val="28"/>
        </w:rPr>
        <w:t>системы, согласно статистическим показателям деятельности</w:t>
      </w:r>
      <w:r w:rsidR="00D478F7">
        <w:rPr>
          <w:sz w:val="28"/>
          <w:szCs w:val="28"/>
        </w:rPr>
        <w:t xml:space="preserve"> </w:t>
      </w:r>
      <w:r w:rsidR="00673E06">
        <w:rPr>
          <w:sz w:val="28"/>
          <w:szCs w:val="28"/>
        </w:rPr>
        <w:t xml:space="preserve">библиотек имеют стабильную </w:t>
      </w:r>
      <w:r w:rsidR="009B6DD4">
        <w:rPr>
          <w:sz w:val="28"/>
          <w:szCs w:val="28"/>
        </w:rPr>
        <w:t>положительную динамику</w:t>
      </w:r>
      <w:r w:rsidR="00673E06">
        <w:rPr>
          <w:sz w:val="28"/>
          <w:szCs w:val="28"/>
        </w:rPr>
        <w:t xml:space="preserve">, это </w:t>
      </w:r>
      <w:r w:rsidR="00D7024A">
        <w:rPr>
          <w:sz w:val="28"/>
          <w:szCs w:val="28"/>
        </w:rPr>
        <w:t xml:space="preserve">заключается и в повышении </w:t>
      </w:r>
      <w:r w:rsidR="00C64C33">
        <w:rPr>
          <w:sz w:val="28"/>
          <w:szCs w:val="28"/>
        </w:rPr>
        <w:t>числа пользователей</w:t>
      </w:r>
      <w:r w:rsidR="00D7024A">
        <w:rPr>
          <w:sz w:val="28"/>
          <w:szCs w:val="28"/>
        </w:rPr>
        <w:t>,</w:t>
      </w:r>
      <w:r w:rsidR="00480DFB">
        <w:rPr>
          <w:sz w:val="28"/>
          <w:szCs w:val="28"/>
        </w:rPr>
        <w:t xml:space="preserve"> </w:t>
      </w:r>
      <w:r w:rsidR="009B6DD4">
        <w:rPr>
          <w:sz w:val="28"/>
          <w:szCs w:val="28"/>
        </w:rPr>
        <w:t xml:space="preserve">ежегодном </w:t>
      </w:r>
      <w:r w:rsidR="00357DCB">
        <w:rPr>
          <w:sz w:val="28"/>
          <w:szCs w:val="28"/>
        </w:rPr>
        <w:t>обновлением библиотечного фонда</w:t>
      </w:r>
      <w:r w:rsidR="00480DFB">
        <w:rPr>
          <w:sz w:val="28"/>
          <w:szCs w:val="28"/>
        </w:rPr>
        <w:t>,</w:t>
      </w:r>
      <w:r w:rsidR="00D7024A">
        <w:rPr>
          <w:sz w:val="28"/>
          <w:szCs w:val="28"/>
        </w:rPr>
        <w:t xml:space="preserve"> </w:t>
      </w:r>
      <w:r w:rsidR="009B6DD4">
        <w:rPr>
          <w:sz w:val="28"/>
          <w:szCs w:val="28"/>
        </w:rPr>
        <w:t xml:space="preserve">количестве проведенных </w:t>
      </w:r>
      <w:r w:rsidR="00357DCB">
        <w:rPr>
          <w:sz w:val="28"/>
          <w:szCs w:val="28"/>
        </w:rPr>
        <w:t>массовых мероприятий</w:t>
      </w:r>
      <w:r w:rsidR="009B6DD4">
        <w:rPr>
          <w:sz w:val="28"/>
          <w:szCs w:val="28"/>
        </w:rPr>
        <w:t xml:space="preserve"> библиотеками</w:t>
      </w:r>
      <w:r w:rsidR="00D7024A">
        <w:rPr>
          <w:sz w:val="28"/>
          <w:szCs w:val="28"/>
        </w:rPr>
        <w:t xml:space="preserve"> и количестве численности посещений мероприятий.</w:t>
      </w:r>
    </w:p>
    <w:p w:rsidR="00614527" w:rsidRDefault="00560E28" w:rsidP="00D7024A">
      <w:pPr>
        <w:pStyle w:val="a5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4E4B75">
        <w:rPr>
          <w:sz w:val="28"/>
          <w:szCs w:val="28"/>
        </w:rPr>
        <w:t>Советом городского поселения «</w:t>
      </w:r>
      <w:r w:rsidR="007A6D31">
        <w:rPr>
          <w:sz w:val="28"/>
          <w:szCs w:val="28"/>
        </w:rPr>
        <w:t>Шерловогорское</w:t>
      </w:r>
      <w:r w:rsidR="004E4B75">
        <w:rPr>
          <w:sz w:val="28"/>
          <w:szCs w:val="28"/>
        </w:rPr>
        <w:t xml:space="preserve">» принято </w:t>
      </w:r>
      <w:r w:rsidR="004E4B75" w:rsidRPr="00614527">
        <w:rPr>
          <w:sz w:val="28"/>
          <w:szCs w:val="28"/>
        </w:rPr>
        <w:t xml:space="preserve">решение № </w:t>
      </w:r>
      <w:r w:rsidR="00DE24F3">
        <w:rPr>
          <w:sz w:val="28"/>
          <w:szCs w:val="28"/>
        </w:rPr>
        <w:t>142 от 22 ноября</w:t>
      </w:r>
      <w:r w:rsidR="004E4B75" w:rsidRPr="00614527">
        <w:rPr>
          <w:sz w:val="28"/>
          <w:szCs w:val="28"/>
        </w:rPr>
        <w:t xml:space="preserve"> 202</w:t>
      </w:r>
      <w:r w:rsidR="00317A05">
        <w:rPr>
          <w:sz w:val="28"/>
          <w:szCs w:val="28"/>
        </w:rPr>
        <w:t>4</w:t>
      </w:r>
      <w:r w:rsidR="004E4B75" w:rsidRPr="00614527">
        <w:rPr>
          <w:sz w:val="28"/>
          <w:szCs w:val="28"/>
        </w:rPr>
        <w:t xml:space="preserve"> года</w:t>
      </w:r>
      <w:r w:rsidR="004E4B75">
        <w:rPr>
          <w:sz w:val="28"/>
          <w:szCs w:val="28"/>
        </w:rPr>
        <w:t xml:space="preserve"> «О передаче осуществления части полномочий администрации муниципального района «Борзинский район» по организации библиотечного обслуживания населения, комплектованию и обеспечению сохранности библиотечных фондов библиотек поселения на 202</w:t>
      </w:r>
      <w:r w:rsidR="00317A05">
        <w:rPr>
          <w:sz w:val="28"/>
          <w:szCs w:val="28"/>
        </w:rPr>
        <w:t>5</w:t>
      </w:r>
      <w:r w:rsidR="004E4B75">
        <w:rPr>
          <w:sz w:val="28"/>
          <w:szCs w:val="28"/>
        </w:rPr>
        <w:t xml:space="preserve"> год в размере </w:t>
      </w:r>
      <w:r w:rsidR="00DE24F3" w:rsidRPr="00DE24F3">
        <w:rPr>
          <w:sz w:val="28"/>
          <w:szCs w:val="28"/>
        </w:rPr>
        <w:t>2 450</w:t>
      </w:r>
      <w:r w:rsidR="00A760C1" w:rsidRPr="00DE24F3">
        <w:rPr>
          <w:sz w:val="28"/>
          <w:szCs w:val="28"/>
        </w:rPr>
        <w:t> 00</w:t>
      </w:r>
      <w:r w:rsidR="00183E7E" w:rsidRPr="00DE24F3">
        <w:rPr>
          <w:sz w:val="28"/>
          <w:szCs w:val="28"/>
        </w:rPr>
        <w:t>0,00</w:t>
      </w:r>
      <w:r w:rsidR="004E4B75" w:rsidRPr="00DE24F3">
        <w:rPr>
          <w:sz w:val="28"/>
          <w:szCs w:val="28"/>
        </w:rPr>
        <w:t xml:space="preserve"> рублей</w:t>
      </w:r>
      <w:r w:rsidR="00CB343B" w:rsidRPr="00DE24F3">
        <w:rPr>
          <w:sz w:val="28"/>
          <w:szCs w:val="28"/>
        </w:rPr>
        <w:t>»</w:t>
      </w:r>
      <w:r w:rsidR="004E4B75" w:rsidRPr="00DE24F3">
        <w:rPr>
          <w:sz w:val="28"/>
          <w:szCs w:val="28"/>
        </w:rPr>
        <w:t xml:space="preserve">, согласно данного решения администрация городского поселения </w:t>
      </w:r>
      <w:r w:rsidR="00D478F7">
        <w:rPr>
          <w:sz w:val="28"/>
          <w:szCs w:val="28"/>
        </w:rPr>
        <w:t>«</w:t>
      </w:r>
      <w:proofErr w:type="spellStart"/>
      <w:r w:rsidR="00D478F7">
        <w:rPr>
          <w:sz w:val="28"/>
          <w:szCs w:val="28"/>
        </w:rPr>
        <w:t>Шерловогорское</w:t>
      </w:r>
      <w:proofErr w:type="spellEnd"/>
      <w:r w:rsidR="00D478F7">
        <w:rPr>
          <w:sz w:val="28"/>
          <w:szCs w:val="28"/>
        </w:rPr>
        <w:t xml:space="preserve">» </w:t>
      </w:r>
      <w:r w:rsidR="004E4B75" w:rsidRPr="00DE24F3">
        <w:rPr>
          <w:sz w:val="28"/>
          <w:szCs w:val="28"/>
        </w:rPr>
        <w:t xml:space="preserve">готова передать часть полномочий с 01 </w:t>
      </w:r>
      <w:r w:rsidR="000C6C25" w:rsidRPr="00DE24F3">
        <w:rPr>
          <w:sz w:val="28"/>
          <w:szCs w:val="28"/>
        </w:rPr>
        <w:t>январ</w:t>
      </w:r>
      <w:r w:rsidRPr="00DE24F3">
        <w:rPr>
          <w:sz w:val="28"/>
          <w:szCs w:val="28"/>
        </w:rPr>
        <w:t>я</w:t>
      </w:r>
      <w:r w:rsidR="004E4B75" w:rsidRPr="00DE24F3">
        <w:rPr>
          <w:sz w:val="28"/>
          <w:szCs w:val="28"/>
        </w:rPr>
        <w:t xml:space="preserve"> 202</w:t>
      </w:r>
      <w:r w:rsidR="00D478F7">
        <w:rPr>
          <w:sz w:val="28"/>
          <w:szCs w:val="28"/>
        </w:rPr>
        <w:t>5</w:t>
      </w:r>
      <w:r w:rsidR="004E4B75" w:rsidRPr="00DE24F3">
        <w:rPr>
          <w:sz w:val="28"/>
          <w:szCs w:val="28"/>
        </w:rPr>
        <w:t xml:space="preserve"> года</w:t>
      </w:r>
      <w:proofErr w:type="gramEnd"/>
      <w:r w:rsidR="004E4B75" w:rsidRPr="00DE24F3">
        <w:rPr>
          <w:sz w:val="28"/>
          <w:szCs w:val="28"/>
        </w:rPr>
        <w:t xml:space="preserve"> по 31 декабря 202</w:t>
      </w:r>
      <w:r w:rsidR="00D478F7">
        <w:rPr>
          <w:sz w:val="28"/>
          <w:szCs w:val="28"/>
        </w:rPr>
        <w:t>5</w:t>
      </w:r>
      <w:r w:rsidR="004E4B75" w:rsidRPr="00DE24F3">
        <w:rPr>
          <w:sz w:val="28"/>
          <w:szCs w:val="28"/>
        </w:rPr>
        <w:t xml:space="preserve"> года с финансовым сопровождением в размере </w:t>
      </w:r>
      <w:r w:rsidR="00DE24F3" w:rsidRPr="00DE24F3">
        <w:rPr>
          <w:sz w:val="28"/>
          <w:szCs w:val="28"/>
        </w:rPr>
        <w:t>2 450</w:t>
      </w:r>
      <w:r w:rsidR="00A760C1" w:rsidRPr="00DE24F3">
        <w:rPr>
          <w:sz w:val="28"/>
          <w:szCs w:val="28"/>
        </w:rPr>
        <w:t xml:space="preserve"> 00</w:t>
      </w:r>
      <w:r w:rsidR="000C6C25" w:rsidRPr="00DE24F3">
        <w:rPr>
          <w:sz w:val="28"/>
          <w:szCs w:val="28"/>
        </w:rPr>
        <w:t>0</w:t>
      </w:r>
      <w:r w:rsidR="004E4B75" w:rsidRPr="00DE24F3">
        <w:rPr>
          <w:sz w:val="28"/>
          <w:szCs w:val="28"/>
        </w:rPr>
        <w:t>,00 тысяч рублей.</w:t>
      </w:r>
      <w:r w:rsidR="004E4B75">
        <w:rPr>
          <w:sz w:val="28"/>
          <w:szCs w:val="28"/>
        </w:rPr>
        <w:t xml:space="preserve"> </w:t>
      </w:r>
    </w:p>
    <w:p w:rsidR="00A760C1" w:rsidRDefault="00A760C1" w:rsidP="00614527">
      <w:pPr>
        <w:pStyle w:val="a5"/>
        <w:spacing w:after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Данных средств </w:t>
      </w:r>
      <w:r w:rsidR="00DE24F3">
        <w:rPr>
          <w:sz w:val="28"/>
          <w:szCs w:val="28"/>
        </w:rPr>
        <w:t>на исполнение полномочий на 2025</w:t>
      </w:r>
      <w:r>
        <w:rPr>
          <w:sz w:val="28"/>
          <w:szCs w:val="28"/>
        </w:rPr>
        <w:t xml:space="preserve"> год недостаточно, Комитет культуры администрации муниципального района «Борзинский район» выходит с инициативой к Совету муниципального района «Борзинский район» принять к осуществлению ча</w:t>
      </w:r>
      <w:r w:rsidR="00DE24F3">
        <w:rPr>
          <w:sz w:val="28"/>
          <w:szCs w:val="28"/>
        </w:rPr>
        <w:t>сть полномочий на 9 месяцев 2025</w:t>
      </w:r>
      <w:r>
        <w:rPr>
          <w:sz w:val="28"/>
          <w:szCs w:val="28"/>
        </w:rPr>
        <w:t xml:space="preserve"> года и рекомендовать администрации муниципального района «Борзинский район» заключить соглашение с администрацией городского поселен</w:t>
      </w:r>
      <w:r w:rsidR="00DE24F3">
        <w:rPr>
          <w:sz w:val="28"/>
          <w:szCs w:val="28"/>
        </w:rPr>
        <w:t>ия «</w:t>
      </w:r>
      <w:proofErr w:type="spellStart"/>
      <w:r w:rsidR="00076C70">
        <w:rPr>
          <w:sz w:val="28"/>
          <w:szCs w:val="28"/>
        </w:rPr>
        <w:t>Шерловогорское</w:t>
      </w:r>
      <w:proofErr w:type="spellEnd"/>
      <w:r w:rsidR="00DE24F3">
        <w:rPr>
          <w:sz w:val="28"/>
          <w:szCs w:val="28"/>
        </w:rPr>
        <w:t>» с 01.01.2025 по 30.09.2025</w:t>
      </w:r>
      <w:r>
        <w:rPr>
          <w:sz w:val="28"/>
          <w:szCs w:val="28"/>
        </w:rPr>
        <w:t xml:space="preserve"> года. </w:t>
      </w:r>
      <w:proofErr w:type="gramEnd"/>
    </w:p>
    <w:p w:rsidR="00A760C1" w:rsidRDefault="00A760C1" w:rsidP="00614527">
      <w:pPr>
        <w:pStyle w:val="a5"/>
        <w:spacing w:after="0"/>
        <w:ind w:firstLine="720"/>
        <w:jc w:val="both"/>
        <w:rPr>
          <w:sz w:val="28"/>
          <w:szCs w:val="28"/>
        </w:rPr>
      </w:pPr>
    </w:p>
    <w:p w:rsidR="004E4B75" w:rsidRDefault="004E4B75" w:rsidP="00614527">
      <w:pPr>
        <w:pStyle w:val="a5"/>
        <w:ind w:firstLine="720"/>
        <w:jc w:val="both"/>
        <w:rPr>
          <w:sz w:val="28"/>
          <w:szCs w:val="28"/>
        </w:rPr>
      </w:pPr>
    </w:p>
    <w:p w:rsidR="004E4B75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культуры </w:t>
      </w:r>
    </w:p>
    <w:p w:rsidR="000C6C25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="00DE24F3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</w:t>
      </w:r>
      <w:r w:rsidR="00A760C1">
        <w:rPr>
          <w:sz w:val="28"/>
          <w:szCs w:val="28"/>
        </w:rPr>
        <w:t>Т.В.</w:t>
      </w:r>
      <w:proofErr w:type="gramStart"/>
      <w:r w:rsidR="00A760C1">
        <w:rPr>
          <w:sz w:val="28"/>
          <w:szCs w:val="28"/>
        </w:rPr>
        <w:t>Боровых</w:t>
      </w:r>
      <w:proofErr w:type="gramEnd"/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614527" w:rsidRDefault="00614527" w:rsidP="00614527">
      <w:pPr>
        <w:jc w:val="both"/>
        <w:rPr>
          <w:sz w:val="28"/>
          <w:szCs w:val="28"/>
        </w:rPr>
      </w:pPr>
    </w:p>
    <w:p w:rsidR="004E4B75" w:rsidRDefault="004E4B75" w:rsidP="004E4B75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Справка о состоянии законодательства</w:t>
      </w:r>
    </w:p>
    <w:p w:rsidR="004E4B75" w:rsidRDefault="004E4B75" w:rsidP="004E4B75">
      <w:pPr>
        <w:spacing w:line="360" w:lineRule="auto"/>
        <w:jc w:val="center"/>
        <w:rPr>
          <w:b/>
          <w:sz w:val="28"/>
          <w:szCs w:val="28"/>
        </w:rPr>
      </w:pPr>
    </w:p>
    <w:p w:rsidR="004E4B75" w:rsidRDefault="004E4B75" w:rsidP="00614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Федеральный закон от 06 октября 2003 года № 131-ФЗ «Об общих принципах организации местного самоуправления в Российской Федерации».</w:t>
      </w:r>
    </w:p>
    <w:p w:rsidR="004E4B75" w:rsidRDefault="004E4B75" w:rsidP="00614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Бюджетный кодекс Российской Федерации.</w:t>
      </w:r>
    </w:p>
    <w:p w:rsidR="004E4B75" w:rsidRDefault="004E4B75" w:rsidP="00614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Федеральный закон РФ от  29 декабря </w:t>
      </w:r>
      <w:smartTag w:uri="urn:schemas-microsoft-com:office:smarttags" w:element="metricconverter">
        <w:smartTagPr>
          <w:attr w:name="ProductID" w:val="1994 г"/>
        </w:smartTagPr>
        <w:r>
          <w:rPr>
            <w:sz w:val="28"/>
            <w:szCs w:val="28"/>
          </w:rPr>
          <w:t>1994 г</w:t>
        </w:r>
      </w:smartTag>
      <w:r>
        <w:rPr>
          <w:sz w:val="28"/>
          <w:szCs w:val="28"/>
        </w:rPr>
        <w:t>. №78-ФЗ «О библиотечном деле».</w:t>
      </w:r>
    </w:p>
    <w:p w:rsidR="004E4B75" w:rsidRDefault="004E4B75" w:rsidP="00614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 Устав муниципального района «Борзинский район».</w:t>
      </w:r>
    </w:p>
    <w:p w:rsidR="004E4B75" w:rsidRDefault="004E4B75" w:rsidP="0061452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Решение Совета муниципального района «Борзинский район» от 21 декабря 2010 года № 250 «Об утверждении Порядка заключения соглашений органами местного самоуправления муниципального района «Борзинский район» с органами местного самоуправления поселений, входящих в состав муниципального района «Борзинский район», о принятии (передаче) части полномочий по решению вопросов местного значения».</w:t>
      </w:r>
    </w:p>
    <w:p w:rsidR="004E4B75" w:rsidRDefault="004E4B75" w:rsidP="00614527">
      <w:pPr>
        <w:ind w:firstLine="708"/>
        <w:jc w:val="both"/>
        <w:rPr>
          <w:sz w:val="28"/>
          <w:szCs w:val="28"/>
        </w:rPr>
      </w:pPr>
    </w:p>
    <w:p w:rsidR="004E4B75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юридического отдела </w:t>
      </w:r>
    </w:p>
    <w:p w:rsidR="004E4B75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управления делами администрации</w:t>
      </w:r>
    </w:p>
    <w:p w:rsidR="004E4B75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«Борзинский район»                    </w:t>
      </w:r>
      <w:r w:rsidR="00614527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И.Г.Зарубина</w:t>
      </w:r>
    </w:p>
    <w:p w:rsidR="004E4B75" w:rsidRDefault="004E4B75" w:rsidP="00614527">
      <w:pPr>
        <w:rPr>
          <w:sz w:val="28"/>
          <w:szCs w:val="28"/>
        </w:rPr>
      </w:pPr>
    </w:p>
    <w:p w:rsidR="008D1207" w:rsidRDefault="008D1207" w:rsidP="00614527">
      <w:pPr>
        <w:rPr>
          <w:b/>
          <w:sz w:val="28"/>
          <w:szCs w:val="28"/>
        </w:rPr>
      </w:pPr>
    </w:p>
    <w:p w:rsidR="004E4B75" w:rsidRDefault="004E4B75" w:rsidP="006145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Финансово-экономическое обоснование</w:t>
      </w:r>
    </w:p>
    <w:p w:rsidR="00614527" w:rsidRDefault="00614527" w:rsidP="00614527">
      <w:pPr>
        <w:jc w:val="center"/>
        <w:rPr>
          <w:b/>
          <w:sz w:val="28"/>
          <w:szCs w:val="28"/>
        </w:rPr>
      </w:pPr>
    </w:p>
    <w:p w:rsidR="004E4B75" w:rsidRDefault="004E4B75" w:rsidP="0061452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Решением Совета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муниципального района «Борзинский район» «О бюджете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 xml:space="preserve">» муниципального района «Борзинский район» финансирование </w:t>
      </w:r>
      <w:r w:rsidRPr="00F52B10">
        <w:rPr>
          <w:sz w:val="28"/>
          <w:szCs w:val="28"/>
        </w:rPr>
        <w:t>на 202</w:t>
      </w:r>
      <w:r w:rsidR="00F52B10" w:rsidRPr="00F52B10">
        <w:rPr>
          <w:sz w:val="28"/>
          <w:szCs w:val="28"/>
        </w:rPr>
        <w:t>5</w:t>
      </w:r>
      <w:r w:rsidRPr="00F52B10">
        <w:rPr>
          <w:sz w:val="28"/>
          <w:szCs w:val="28"/>
        </w:rPr>
        <w:t xml:space="preserve"> год в соответствии с расчетами составляет </w:t>
      </w:r>
      <w:r w:rsidR="000C6C25" w:rsidRPr="00F52B10">
        <w:rPr>
          <w:sz w:val="28"/>
          <w:szCs w:val="28"/>
        </w:rPr>
        <w:t>2</w:t>
      </w:r>
      <w:r w:rsidRPr="00F52B10">
        <w:rPr>
          <w:sz w:val="28"/>
          <w:szCs w:val="28"/>
        </w:rPr>
        <w:t xml:space="preserve"> </w:t>
      </w:r>
      <w:r w:rsidR="00F52B10" w:rsidRPr="00F52B10">
        <w:rPr>
          <w:sz w:val="28"/>
          <w:szCs w:val="28"/>
        </w:rPr>
        <w:t>450</w:t>
      </w:r>
      <w:r w:rsidRPr="00F52B10">
        <w:rPr>
          <w:sz w:val="28"/>
          <w:szCs w:val="28"/>
        </w:rPr>
        <w:t xml:space="preserve"> </w:t>
      </w:r>
      <w:r w:rsidR="00A760C1" w:rsidRPr="00F52B10">
        <w:rPr>
          <w:sz w:val="28"/>
          <w:szCs w:val="28"/>
        </w:rPr>
        <w:t>00</w:t>
      </w:r>
      <w:r w:rsidRPr="00F52B10">
        <w:rPr>
          <w:sz w:val="28"/>
          <w:szCs w:val="28"/>
        </w:rPr>
        <w:t xml:space="preserve">0 рублей, что достаточно для исполнения передаваемой части полномочий с 01 </w:t>
      </w:r>
      <w:r w:rsidR="000C6C25" w:rsidRPr="00F52B10">
        <w:rPr>
          <w:sz w:val="28"/>
          <w:szCs w:val="28"/>
        </w:rPr>
        <w:t>января</w:t>
      </w:r>
      <w:r w:rsidRPr="00F52B10">
        <w:rPr>
          <w:sz w:val="28"/>
          <w:szCs w:val="28"/>
        </w:rPr>
        <w:t xml:space="preserve"> 202</w:t>
      </w:r>
      <w:r w:rsidR="00F52B10" w:rsidRPr="00F52B10">
        <w:rPr>
          <w:sz w:val="28"/>
          <w:szCs w:val="28"/>
        </w:rPr>
        <w:t>5</w:t>
      </w:r>
      <w:r w:rsidR="00A760C1" w:rsidRPr="00F52B10">
        <w:rPr>
          <w:sz w:val="28"/>
          <w:szCs w:val="28"/>
        </w:rPr>
        <w:t xml:space="preserve"> года по 30 сентября </w:t>
      </w:r>
      <w:r w:rsidRPr="00F52B10">
        <w:rPr>
          <w:sz w:val="28"/>
          <w:szCs w:val="28"/>
        </w:rPr>
        <w:t>202</w:t>
      </w:r>
      <w:r w:rsidR="00F52B10" w:rsidRPr="00F52B10">
        <w:rPr>
          <w:sz w:val="28"/>
          <w:szCs w:val="28"/>
        </w:rPr>
        <w:t>5</w:t>
      </w:r>
      <w:r w:rsidRPr="00F52B10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</w:t>
      </w:r>
    </w:p>
    <w:p w:rsidR="004E4B75" w:rsidRDefault="004E4B75" w:rsidP="00614527">
      <w:pPr>
        <w:ind w:firstLine="720"/>
        <w:jc w:val="both"/>
        <w:rPr>
          <w:sz w:val="28"/>
          <w:szCs w:val="28"/>
        </w:rPr>
      </w:pPr>
    </w:p>
    <w:p w:rsidR="004E4B75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комитета по финансам</w:t>
      </w:r>
    </w:p>
    <w:p w:rsidR="008D1207" w:rsidRPr="001978E9" w:rsidRDefault="004E4B75" w:rsidP="00614527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МР «Борзинс</w:t>
      </w:r>
      <w:r w:rsidR="001978E9">
        <w:rPr>
          <w:sz w:val="28"/>
          <w:szCs w:val="28"/>
        </w:rPr>
        <w:t>кий район»</w:t>
      </w:r>
      <w:r w:rsidR="001978E9">
        <w:rPr>
          <w:sz w:val="28"/>
          <w:szCs w:val="28"/>
        </w:rPr>
        <w:tab/>
      </w:r>
      <w:r w:rsidR="001978E9">
        <w:rPr>
          <w:sz w:val="28"/>
          <w:szCs w:val="28"/>
        </w:rPr>
        <w:tab/>
      </w:r>
      <w:r w:rsidR="001978E9">
        <w:rPr>
          <w:sz w:val="28"/>
          <w:szCs w:val="28"/>
        </w:rPr>
        <w:tab/>
      </w:r>
      <w:r w:rsidR="001978E9">
        <w:rPr>
          <w:sz w:val="28"/>
          <w:szCs w:val="28"/>
        </w:rPr>
        <w:tab/>
        <w:t xml:space="preserve">    </w:t>
      </w:r>
      <w:proofErr w:type="spellStart"/>
      <w:r w:rsidR="001978E9">
        <w:rPr>
          <w:sz w:val="28"/>
          <w:szCs w:val="28"/>
        </w:rPr>
        <w:t>С.С.Пьянникова</w:t>
      </w:r>
      <w:proofErr w:type="spellEnd"/>
    </w:p>
    <w:p w:rsidR="008D1207" w:rsidRDefault="008D120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614527" w:rsidRDefault="00614527" w:rsidP="004E4B75">
      <w:pPr>
        <w:jc w:val="center"/>
        <w:rPr>
          <w:b/>
          <w:sz w:val="28"/>
          <w:szCs w:val="28"/>
        </w:rPr>
      </w:pPr>
    </w:p>
    <w:p w:rsidR="00A760C1" w:rsidRDefault="00A760C1" w:rsidP="004E4B75">
      <w:pPr>
        <w:jc w:val="center"/>
        <w:rPr>
          <w:b/>
          <w:sz w:val="28"/>
          <w:szCs w:val="28"/>
        </w:rPr>
      </w:pPr>
    </w:p>
    <w:p w:rsidR="004E4B75" w:rsidRDefault="004E4B75" w:rsidP="004E4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 w:rsidR="004E4B75" w:rsidRDefault="004E4B75" w:rsidP="004E4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«О принятии к осуществлению части полномочий администрации городского поселения  «</w:t>
      </w:r>
      <w:r w:rsidR="007A6D31">
        <w:rPr>
          <w:b/>
          <w:sz w:val="28"/>
          <w:szCs w:val="28"/>
        </w:rPr>
        <w:t>Шерловогорское</w:t>
      </w:r>
      <w:r>
        <w:rPr>
          <w:b/>
          <w:sz w:val="28"/>
          <w:szCs w:val="28"/>
        </w:rPr>
        <w:t>» муниципального района «Борзинский район» по организации библиотечного обслуживания населения, комплектования и обеспечения сохранности библиотечных фондов библиотек поселений»</w:t>
      </w:r>
    </w:p>
    <w:p w:rsidR="004E4B75" w:rsidRDefault="004E4B75" w:rsidP="004E4B75">
      <w:pPr>
        <w:jc w:val="center"/>
        <w:rPr>
          <w:b/>
          <w:sz w:val="28"/>
          <w:szCs w:val="28"/>
        </w:rPr>
      </w:pPr>
    </w:p>
    <w:p w:rsidR="004E4B75" w:rsidRDefault="004E4B75" w:rsidP="004E4B75">
      <w:pPr>
        <w:spacing w:line="360" w:lineRule="auto"/>
        <w:ind w:firstLine="720"/>
        <w:jc w:val="both"/>
        <w:rPr>
          <w:sz w:val="28"/>
          <w:szCs w:val="28"/>
        </w:rPr>
      </w:pPr>
    </w:p>
    <w:p w:rsidR="00614527" w:rsidRDefault="004E4B75" w:rsidP="00614527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 октября 2003 года № 131-ФЗ (с изменениями и дополнениями), Уставом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»,  Уставом муниципального района «Борзинский район», решением Совета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муниципального района «Борзинский район»,  администрация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передает, а администрация муниципального района «Борзинский район» принимает часть полномочий</w:t>
      </w:r>
      <w:proofErr w:type="gramEnd"/>
      <w:r>
        <w:rPr>
          <w:sz w:val="28"/>
          <w:szCs w:val="28"/>
        </w:rPr>
        <w:t xml:space="preserve"> администрации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по организации библиотечного обслуживания населения, комплектования и обеспечения сохранности библиотечных фондов библиотек поселений, а именно это </w:t>
      </w:r>
      <w:r w:rsidR="00CB343B">
        <w:rPr>
          <w:sz w:val="28"/>
          <w:szCs w:val="28"/>
        </w:rPr>
        <w:t>четыре библиотеки (две взрослые и две детские), осуществляющие функционирование на территории городского поселения «Шерловогорское»</w:t>
      </w:r>
      <w:r>
        <w:rPr>
          <w:sz w:val="28"/>
          <w:szCs w:val="28"/>
        </w:rPr>
        <w:t xml:space="preserve">. </w:t>
      </w:r>
    </w:p>
    <w:p w:rsidR="004E4B75" w:rsidRDefault="004E4B75" w:rsidP="00614527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Объем субвенций, необходимых для осуществления передаваемых полномочий, установлен решением Совета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муниципального района «Борзинский район» «О бюджете городского поселения «</w:t>
      </w:r>
      <w:r w:rsidR="007A6D31">
        <w:rPr>
          <w:sz w:val="28"/>
          <w:szCs w:val="28"/>
        </w:rPr>
        <w:t>Шерловогорское</w:t>
      </w:r>
      <w:r>
        <w:rPr>
          <w:sz w:val="28"/>
          <w:szCs w:val="28"/>
        </w:rPr>
        <w:t>» муниципального района «Борзинский район» и на 202</w:t>
      </w:r>
      <w:r w:rsidR="00F52B10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соответствии с расчетами </w:t>
      </w:r>
      <w:r w:rsidRPr="00212895">
        <w:rPr>
          <w:sz w:val="28"/>
          <w:szCs w:val="28"/>
        </w:rPr>
        <w:t xml:space="preserve">составляет </w:t>
      </w:r>
      <w:r w:rsidR="000C6C25" w:rsidRPr="00212895">
        <w:rPr>
          <w:sz w:val="28"/>
          <w:szCs w:val="28"/>
        </w:rPr>
        <w:t>2</w:t>
      </w:r>
      <w:r w:rsidRPr="00212895">
        <w:rPr>
          <w:sz w:val="28"/>
          <w:szCs w:val="28"/>
        </w:rPr>
        <w:t xml:space="preserve"> </w:t>
      </w:r>
      <w:r w:rsidR="00F52B10" w:rsidRPr="00212895">
        <w:rPr>
          <w:sz w:val="28"/>
          <w:szCs w:val="28"/>
        </w:rPr>
        <w:t>450</w:t>
      </w:r>
      <w:r w:rsidRPr="00212895">
        <w:rPr>
          <w:sz w:val="28"/>
          <w:szCs w:val="28"/>
        </w:rPr>
        <w:t xml:space="preserve"> </w:t>
      </w:r>
      <w:r w:rsidR="00A760C1" w:rsidRPr="00212895">
        <w:rPr>
          <w:sz w:val="28"/>
          <w:szCs w:val="28"/>
        </w:rPr>
        <w:t>00</w:t>
      </w:r>
      <w:r w:rsidRPr="00212895">
        <w:rPr>
          <w:sz w:val="28"/>
          <w:szCs w:val="28"/>
        </w:rPr>
        <w:t>0 рублей, что достаточно для исполнения передаваемой части полномочий на период с 01.0</w:t>
      </w:r>
      <w:r w:rsidR="000C6C25" w:rsidRPr="00212895">
        <w:rPr>
          <w:sz w:val="28"/>
          <w:szCs w:val="28"/>
        </w:rPr>
        <w:t>1</w:t>
      </w:r>
      <w:r w:rsidRPr="00212895">
        <w:rPr>
          <w:sz w:val="28"/>
          <w:szCs w:val="28"/>
        </w:rPr>
        <w:t>.202</w:t>
      </w:r>
      <w:r w:rsidR="00F52B10" w:rsidRPr="00212895">
        <w:rPr>
          <w:sz w:val="28"/>
          <w:szCs w:val="28"/>
        </w:rPr>
        <w:t>5</w:t>
      </w:r>
      <w:r w:rsidR="00A760C1" w:rsidRPr="00212895">
        <w:rPr>
          <w:sz w:val="28"/>
          <w:szCs w:val="28"/>
        </w:rPr>
        <w:t xml:space="preserve"> по 30.09</w:t>
      </w:r>
      <w:r w:rsidRPr="00212895">
        <w:rPr>
          <w:sz w:val="28"/>
          <w:szCs w:val="28"/>
        </w:rPr>
        <w:t>.202</w:t>
      </w:r>
      <w:r w:rsidR="00F52B10" w:rsidRPr="00212895">
        <w:rPr>
          <w:sz w:val="28"/>
          <w:szCs w:val="28"/>
        </w:rPr>
        <w:t>5</w:t>
      </w:r>
      <w:r w:rsidRPr="00212895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</w:t>
      </w:r>
      <w:proofErr w:type="gramEnd"/>
    </w:p>
    <w:p w:rsidR="004E4B75" w:rsidRDefault="004E4B75" w:rsidP="00614527">
      <w:pPr>
        <w:jc w:val="both"/>
        <w:rPr>
          <w:sz w:val="28"/>
          <w:szCs w:val="28"/>
        </w:rPr>
      </w:pPr>
    </w:p>
    <w:p w:rsidR="004E4B75" w:rsidRDefault="00A760C1" w:rsidP="004E4B75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4E4B75">
        <w:rPr>
          <w:sz w:val="28"/>
          <w:szCs w:val="28"/>
        </w:rPr>
        <w:t xml:space="preserve"> муниципального района </w:t>
      </w:r>
    </w:p>
    <w:p w:rsidR="004E4B75" w:rsidRDefault="004E4B75" w:rsidP="004E4B75">
      <w:pPr>
        <w:jc w:val="both"/>
      </w:pPr>
      <w:r>
        <w:rPr>
          <w:sz w:val="28"/>
          <w:szCs w:val="28"/>
        </w:rPr>
        <w:t>«Борзинский район»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="000C6C25">
        <w:rPr>
          <w:sz w:val="28"/>
          <w:szCs w:val="28"/>
        </w:rPr>
        <w:t>Р.А.Гридин</w:t>
      </w:r>
    </w:p>
    <w:sectPr w:rsidR="004E4B75" w:rsidSect="00680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E4B75"/>
    <w:rsid w:val="00040474"/>
    <w:rsid w:val="00054F64"/>
    <w:rsid w:val="00062C08"/>
    <w:rsid w:val="00076C70"/>
    <w:rsid w:val="000C6C25"/>
    <w:rsid w:val="00183E7E"/>
    <w:rsid w:val="00186412"/>
    <w:rsid w:val="001978E9"/>
    <w:rsid w:val="001F3A74"/>
    <w:rsid w:val="00212895"/>
    <w:rsid w:val="00215809"/>
    <w:rsid w:val="0026306E"/>
    <w:rsid w:val="00315AA2"/>
    <w:rsid w:val="00317A05"/>
    <w:rsid w:val="003455CB"/>
    <w:rsid w:val="00357DCB"/>
    <w:rsid w:val="00381858"/>
    <w:rsid w:val="00396B11"/>
    <w:rsid w:val="003D55DF"/>
    <w:rsid w:val="00417AA6"/>
    <w:rsid w:val="0043067D"/>
    <w:rsid w:val="004427DF"/>
    <w:rsid w:val="00480DFB"/>
    <w:rsid w:val="004E4B75"/>
    <w:rsid w:val="00560E28"/>
    <w:rsid w:val="005D75FE"/>
    <w:rsid w:val="00600421"/>
    <w:rsid w:val="00614527"/>
    <w:rsid w:val="00673E06"/>
    <w:rsid w:val="00680426"/>
    <w:rsid w:val="006F78A2"/>
    <w:rsid w:val="00710827"/>
    <w:rsid w:val="007506A1"/>
    <w:rsid w:val="0075778B"/>
    <w:rsid w:val="007A6D31"/>
    <w:rsid w:val="008D1207"/>
    <w:rsid w:val="009B6DD4"/>
    <w:rsid w:val="00A760C1"/>
    <w:rsid w:val="00C1207C"/>
    <w:rsid w:val="00C6374D"/>
    <w:rsid w:val="00C64C33"/>
    <w:rsid w:val="00CB343B"/>
    <w:rsid w:val="00CC5B84"/>
    <w:rsid w:val="00D478F7"/>
    <w:rsid w:val="00D7024A"/>
    <w:rsid w:val="00DB7B45"/>
    <w:rsid w:val="00DE24F3"/>
    <w:rsid w:val="00DF4451"/>
    <w:rsid w:val="00E8368A"/>
    <w:rsid w:val="00E93B94"/>
    <w:rsid w:val="00EF7D9F"/>
    <w:rsid w:val="00F52B10"/>
    <w:rsid w:val="00F925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4B75"/>
    <w:pPr>
      <w:spacing w:after="0" w:line="240" w:lineRule="auto"/>
    </w:pPr>
    <w:rPr>
      <w:rFonts w:eastAsia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4E4B75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4E4B75"/>
    <w:rPr>
      <w:rFonts w:eastAsia="Times New Roman"/>
      <w:sz w:val="28"/>
      <w:szCs w:val="24"/>
      <w:lang w:eastAsia="ru-RU"/>
    </w:rPr>
  </w:style>
  <w:style w:type="paragraph" w:styleId="a5">
    <w:name w:val="Body Text"/>
    <w:basedOn w:val="a"/>
    <w:link w:val="a6"/>
    <w:semiHidden/>
    <w:unhideWhenUsed/>
    <w:rsid w:val="004E4B75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4E4B75"/>
    <w:rPr>
      <w:rFonts w:eastAsia="Times New Roman"/>
      <w:szCs w:val="24"/>
      <w:lang w:eastAsia="ru-RU"/>
    </w:rPr>
  </w:style>
  <w:style w:type="paragraph" w:customStyle="1" w:styleId="ConsNormal">
    <w:name w:val="ConsNormal"/>
    <w:rsid w:val="004E4B7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Heading">
    <w:name w:val="Heading"/>
    <w:rsid w:val="004E4B7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37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3210</TotalTime>
  <Pages>10</Pages>
  <Words>2738</Words>
  <Characters>15611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Chemusova</dc:creator>
  <cp:lastModifiedBy>Admin</cp:lastModifiedBy>
  <cp:revision>21</cp:revision>
  <cp:lastPrinted>2024-12-04T07:28:00Z</cp:lastPrinted>
  <dcterms:created xsi:type="dcterms:W3CDTF">2022-03-14T23:57:00Z</dcterms:created>
  <dcterms:modified xsi:type="dcterms:W3CDTF">2024-12-04T08:23:00Z</dcterms:modified>
</cp:coreProperties>
</file>