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94AF74" w14:textId="1EA8189B" w:rsidR="00ED5245" w:rsidRPr="00ED5245" w:rsidRDefault="00ED5245" w:rsidP="00ED5245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  <w:r w:rsidRPr="00ED5245">
        <w:rPr>
          <w:b/>
          <w:bCs/>
          <w:sz w:val="28"/>
          <w:szCs w:val="28"/>
        </w:rPr>
        <w:t xml:space="preserve">С 1 марта 2025 года </w:t>
      </w:r>
      <w:r w:rsidR="004A06D4" w:rsidRPr="004A06D4">
        <w:rPr>
          <w:b/>
          <w:bCs/>
          <w:sz w:val="28"/>
          <w:szCs w:val="28"/>
        </w:rPr>
        <w:t>вступят в силу поправки о компенсации при увольнении неиспользованных отгулов</w:t>
      </w:r>
      <w:bookmarkStart w:id="0" w:name="_GoBack"/>
      <w:bookmarkEnd w:id="0"/>
    </w:p>
    <w:p w14:paraId="195E7936" w14:textId="49DD445E" w:rsidR="004239EC" w:rsidRPr="004239EC" w:rsidRDefault="004239EC" w:rsidP="004239EC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</w:p>
    <w:p w14:paraId="710BAFB6" w14:textId="7A47BE9E" w:rsidR="00410876" w:rsidRPr="004239EC" w:rsidRDefault="00410876"/>
    <w:p w14:paraId="5A9712BB" w14:textId="77777777" w:rsidR="004A06D4" w:rsidRPr="004A06D4" w:rsidRDefault="004239EC" w:rsidP="004A06D4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="004A06D4">
        <w:rPr>
          <w:sz w:val="28"/>
          <w:szCs w:val="28"/>
        </w:rPr>
        <w:t xml:space="preserve">В </w:t>
      </w:r>
      <w:r w:rsidR="00ED5245">
        <w:rPr>
          <w:sz w:val="28"/>
          <w:szCs w:val="28"/>
        </w:rPr>
        <w:t xml:space="preserve">ТК РФ </w:t>
      </w:r>
      <w:r w:rsidR="004A06D4" w:rsidRPr="004A06D4">
        <w:rPr>
          <w:sz w:val="28"/>
          <w:szCs w:val="28"/>
        </w:rPr>
        <w:t>Закрепили обязанность работодателей выплачивать при увольнении компенсацию за неиспользованные дни отдыха за работу в выходные и праздники. Специалист должен получить разницу между повышенной и уже начисленной оплатой. Речь идет обо всех не использованных в период трудовой деятельности у конкретного работодателя отгулах.</w:t>
      </w:r>
    </w:p>
    <w:p w14:paraId="70B6850B" w14:textId="77777777" w:rsidR="004A06D4" w:rsidRPr="004A06D4" w:rsidRDefault="004A06D4" w:rsidP="004A06D4">
      <w:pPr>
        <w:pStyle w:val="a3"/>
        <w:spacing w:before="0"/>
        <w:jc w:val="both"/>
        <w:rPr>
          <w:sz w:val="28"/>
          <w:szCs w:val="28"/>
        </w:rPr>
      </w:pPr>
      <w:r w:rsidRPr="004A06D4">
        <w:rPr>
          <w:sz w:val="28"/>
          <w:szCs w:val="28"/>
        </w:rPr>
        <w:t xml:space="preserve">Уточнили также, что взять день отдыха работник вправе в течение года с даты выполнения обязанностей в выходной или праздник. Сотрудник также может присоединить отгул к отпуску в этом периоде. </w:t>
      </w:r>
    </w:p>
    <w:p w14:paraId="4663034D" w14:textId="07476FC2" w:rsidR="00ED5245" w:rsidRDefault="00ED5245" w:rsidP="00ED5245">
      <w:pPr>
        <w:pStyle w:val="a3"/>
        <w:spacing w:before="0" w:beforeAutospacing="0" w:after="0" w:afterAutospacing="0" w:line="288" w:lineRule="atLeast"/>
        <w:jc w:val="both"/>
      </w:pPr>
    </w:p>
    <w:p w14:paraId="0645B30B" w14:textId="44A699B1" w:rsidR="004239EC" w:rsidRDefault="004239EC" w:rsidP="00ED5245">
      <w:pPr>
        <w:pStyle w:val="a3"/>
        <w:spacing w:before="0" w:beforeAutospacing="0" w:after="0" w:afterAutospacing="0" w:line="288" w:lineRule="atLeast"/>
        <w:jc w:val="both"/>
      </w:pPr>
    </w:p>
    <w:p w14:paraId="2D68BBC5" w14:textId="72227929" w:rsidR="004239EC" w:rsidRDefault="00ED5245">
      <w:r>
        <w:t xml:space="preserve">(подробнее ст. </w:t>
      </w:r>
      <w:r w:rsidR="004A06D4">
        <w:t>153</w:t>
      </w:r>
      <w:r>
        <w:t xml:space="preserve"> ТК РФ)</w:t>
      </w:r>
    </w:p>
    <w:sectPr w:rsidR="00423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560"/>
    <w:rsid w:val="00410876"/>
    <w:rsid w:val="004239EC"/>
    <w:rsid w:val="004A06D4"/>
    <w:rsid w:val="00606560"/>
    <w:rsid w:val="00ED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C6E9"/>
  <w15:chartTrackingRefBased/>
  <w15:docId w15:val="{698C63DD-5AB0-4F41-9DCD-78FB73335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9EC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569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6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97</Words>
  <Characters>557</Characters>
  <Application>Microsoft Office Word</Application>
  <DocSecurity>0</DocSecurity>
  <Lines>4</Lines>
  <Paragraphs>1</Paragraphs>
  <ScaleCrop>false</ScaleCrop>
  <Company>Прокуратура РФ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5</cp:revision>
  <dcterms:created xsi:type="dcterms:W3CDTF">2025-02-28T02:27:00Z</dcterms:created>
  <dcterms:modified xsi:type="dcterms:W3CDTF">2025-02-28T02:42:00Z</dcterms:modified>
</cp:coreProperties>
</file>