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5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6.xml" ContentType="application/vnd.openxmlformats-officedocument.wordprocessingml.header+xml"/>
  <Override PartName="/word/footer11.xml" ContentType="application/vnd.openxmlformats-officedocument.wordprocessingml.footer+xml"/>
  <Override PartName="/word/header7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8.xml" ContentType="application/vnd.openxmlformats-officedocument.wordprocessingml.header+xml"/>
  <Override PartName="/word/footer14.xml" ContentType="application/vnd.openxmlformats-officedocument.wordprocessingml.footer+xml"/>
  <Override PartName="/word/header9.xml" ContentType="application/vnd.openxmlformats-officedocument.wordprocessingml.head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4A06" w:rsidRDefault="00D10C1F">
      <w:pPr>
        <w:framePr w:h="1469" w:wrap="notBeside" w:vAnchor="text" w:hAnchor="text" w:y="1"/>
        <w:rPr>
          <w:sz w:val="2"/>
          <w:szCs w:val="2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2543175" cy="923925"/>
            <wp:effectExtent l="0" t="0" r="0" b="0"/>
            <wp:docPr id="33" name="Рисунок 1" descr="C:\Users\Admin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4A06" w:rsidRDefault="002E4A06">
      <w:pPr>
        <w:rPr>
          <w:sz w:val="2"/>
          <w:szCs w:val="2"/>
        </w:rPr>
      </w:pPr>
    </w:p>
    <w:p w:rsidR="002E4A06" w:rsidRDefault="00CA5B0C">
      <w:pPr>
        <w:pStyle w:val="30"/>
        <w:shd w:val="clear" w:color="auto" w:fill="auto"/>
        <w:spacing w:before="2065" w:after="974"/>
      </w:pPr>
      <w:r>
        <w:rPr>
          <w:rStyle w:val="31"/>
          <w:b/>
          <w:bCs/>
        </w:rPr>
        <w:t>Дайджест законодательных изменений в сфере земли и недвижимости</w:t>
      </w:r>
    </w:p>
    <w:p w:rsidR="002E4A06" w:rsidRDefault="00D10C1F">
      <w:pPr>
        <w:pStyle w:val="40"/>
        <w:shd w:val="clear" w:color="auto" w:fill="auto"/>
        <w:spacing w:before="0" w:line="380" w:lineRule="exact"/>
        <w:sectPr w:rsidR="002E4A06">
          <w:footerReference w:type="even" r:id="rId8"/>
          <w:footerReference w:type="default" r:id="rId9"/>
          <w:pgSz w:w="19639" w:h="11016" w:orient="landscape"/>
          <w:pgMar w:top="83" w:right="10703" w:bottom="83" w:left="575" w:header="0" w:footer="3" w:gutter="0"/>
          <w:cols w:space="720"/>
          <w:noEndnote/>
          <w:titlePg/>
          <w:docGrid w:linePitch="360"/>
        </w:sectPr>
      </w:pPr>
      <w:r>
        <w:rPr>
          <w:noProof/>
        </w:rPr>
        <w:drawing>
          <wp:anchor distT="0" distB="0" distL="243840" distR="63500" simplePos="0" relativeHeight="251673600" behindDoc="1" locked="0" layoutInCell="1" allowOverlap="1">
            <wp:simplePos x="0" y="0"/>
            <wp:positionH relativeFrom="margin">
              <wp:posOffset>5553710</wp:posOffset>
            </wp:positionH>
            <wp:positionV relativeFrom="margin">
              <wp:posOffset>0</wp:posOffset>
            </wp:positionV>
            <wp:extent cx="6412865" cy="6858000"/>
            <wp:effectExtent l="0" t="0" r="0" b="0"/>
            <wp:wrapSquare wrapText="left"/>
            <wp:docPr id="169" name="Рисунок 7" descr="C:\Users\Admin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2865" cy="685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B0C">
        <w:rPr>
          <w:rStyle w:val="41"/>
          <w:b/>
          <w:bCs/>
        </w:rPr>
        <w:t>I КВАРТАЛ 2025</w:t>
      </w:r>
    </w:p>
    <w:p w:rsidR="002E4A06" w:rsidRDefault="00D10C1F">
      <w:pPr>
        <w:pStyle w:val="10"/>
        <w:keepNext/>
        <w:keepLines/>
        <w:shd w:val="clear" w:color="auto" w:fill="000000"/>
        <w:spacing w:after="644" w:line="380" w:lineRule="exact"/>
      </w:pPr>
      <w:r>
        <w:rPr>
          <w:noProof/>
        </w:rPr>
        <w:lastRenderedPageBreak/>
        <w:drawing>
          <wp:anchor distT="0" distB="186055" distL="63500" distR="575945" simplePos="0" relativeHeight="251674624" behindDoc="1" locked="0" layoutInCell="1" allowOverlap="1">
            <wp:simplePos x="0" y="0"/>
            <wp:positionH relativeFrom="margin">
              <wp:posOffset>219710</wp:posOffset>
            </wp:positionH>
            <wp:positionV relativeFrom="paragraph">
              <wp:posOffset>-341630</wp:posOffset>
            </wp:positionV>
            <wp:extent cx="2249170" cy="829310"/>
            <wp:effectExtent l="0" t="0" r="0" b="0"/>
            <wp:wrapSquare wrapText="right"/>
            <wp:docPr id="168" name="Рисунок 8" descr="C:\Users\Admin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9170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704215" distB="60960" distL="1874520" distR="63500" simplePos="0" relativeHeight="251675648" behindDoc="1" locked="0" layoutInCell="1" allowOverlap="1">
                <wp:simplePos x="0" y="0"/>
                <wp:positionH relativeFrom="margin">
                  <wp:posOffset>1874520</wp:posOffset>
                </wp:positionH>
                <wp:positionV relativeFrom="paragraph">
                  <wp:posOffset>6043930</wp:posOffset>
                </wp:positionV>
                <wp:extent cx="1578610" cy="267970"/>
                <wp:effectExtent l="0" t="3175" r="0" b="0"/>
                <wp:wrapTopAndBottom/>
                <wp:docPr id="167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861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a4"/>
                              <w:shd w:val="clear" w:color="auto" w:fill="auto"/>
                            </w:pPr>
                            <w:r>
                              <w:rPr>
                                <w:rStyle w:val="10ptExact"/>
                              </w:rPr>
                              <w:t>( I</w:t>
                            </w:r>
                            <w:r>
                              <w:rPr>
                                <w:rStyle w:val="10ptExact0"/>
                              </w:rPr>
                              <w:t xml:space="preserve"> </w:t>
                            </w:r>
                            <w:r>
                              <w:rPr>
                                <w:rStyle w:val="Exact0"/>
                                <w:i/>
                                <w:iCs/>
                              </w:rPr>
                              <w:t xml:space="preserve">профессиональное </w:t>
                            </w:r>
                            <w:r>
                              <w:rPr>
                                <w:rStyle w:val="10ptExact0"/>
                              </w:rPr>
                              <w:t xml:space="preserve">| ° | </w:t>
                            </w:r>
                            <w:r>
                              <w:rPr>
                                <w:rStyle w:val="Exact1"/>
                                <w:i/>
                                <w:iCs/>
                              </w:rPr>
                              <w:t>сообщество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147.6pt;margin-top:475.9pt;width:124.3pt;height:21.1pt;z-index:-251640832;visibility:visible;mso-wrap-style:square;mso-width-percent:0;mso-height-percent:0;mso-wrap-distance-left:147.6pt;mso-wrap-distance-top:55.45pt;mso-wrap-distance-right:5pt;mso-wrap-distance-bottom:4.8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a4"/>
                        <w:shd w:val="clear" w:color="auto" w:fill="auto"/>
                      </w:pPr>
                      <w:r>
                        <w:rPr>
                          <w:rStyle w:val="10ptExact"/>
                        </w:rPr>
                        <w:t>( I</w:t>
                      </w:r>
                      <w:r>
                        <w:rPr>
                          <w:rStyle w:val="10ptExact0"/>
                        </w:rPr>
                        <w:t xml:space="preserve"> </w:t>
                      </w:r>
                      <w:r>
                        <w:rPr>
                          <w:rStyle w:val="Exact0"/>
                          <w:i/>
                          <w:iCs/>
                        </w:rPr>
                        <w:t xml:space="preserve">профессиональное </w:t>
                      </w:r>
                      <w:r>
                        <w:rPr>
                          <w:rStyle w:val="10ptExact0"/>
                        </w:rPr>
                        <w:t xml:space="preserve">| ° | </w:t>
                      </w:r>
                      <w:r>
                        <w:rPr>
                          <w:rStyle w:val="Exact1"/>
                          <w:i/>
                          <w:iCs/>
                        </w:rPr>
                        <w:t>сообщество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</w:rPr>
        <w:drawing>
          <wp:anchor distT="704215" distB="60960" distL="1874520" distR="63500" simplePos="0" relativeHeight="251676672" behindDoc="1" locked="0" layoutInCell="1" allowOverlap="1">
            <wp:simplePos x="0" y="0"/>
            <wp:positionH relativeFrom="margin">
              <wp:posOffset>3684905</wp:posOffset>
            </wp:positionH>
            <wp:positionV relativeFrom="paragraph">
              <wp:posOffset>6043930</wp:posOffset>
            </wp:positionV>
            <wp:extent cx="341630" cy="335280"/>
            <wp:effectExtent l="0" t="0" r="0" b="0"/>
            <wp:wrapTopAndBottom/>
            <wp:docPr id="166" name="Рисунок 10" descr="C:\Users\Admin\AppData\Local\Temp\FineReader12.00\media\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\AppData\Local\Temp\FineReader12.00\media\image4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1" w:name="bookmark3"/>
      <w:r w:rsidR="00CA5B0C">
        <w:rPr>
          <w:rStyle w:val="11"/>
          <w:b/>
          <w:bCs/>
        </w:rPr>
        <w:t xml:space="preserve">Оформление прав на </w:t>
      </w:r>
      <w:r w:rsidR="00CA5B0C">
        <w:rPr>
          <w:rStyle w:val="11"/>
          <w:b/>
          <w:bCs/>
        </w:rPr>
        <w:t>недвижимость</w:t>
      </w:r>
      <w:bookmarkEnd w:id="1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67"/>
        <w:gridCol w:w="7037"/>
        <w:gridCol w:w="9096"/>
      </w:tblGrid>
      <w:tr w:rsidR="002E4A06">
        <w:tblPrEx>
          <w:tblCellMar>
            <w:top w:w="0" w:type="dxa"/>
            <w:bottom w:w="0" w:type="dxa"/>
          </w:tblCellMar>
        </w:tblPrEx>
        <w:trPr>
          <w:trHeight w:hRule="exact" w:val="1219"/>
          <w:jc w:val="center"/>
        </w:trPr>
        <w:tc>
          <w:tcPr>
            <w:tcW w:w="19200" w:type="dxa"/>
            <w:gridSpan w:val="3"/>
            <w:shd w:val="clear" w:color="auto" w:fill="000000"/>
            <w:vAlign w:val="center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288" w:lineRule="exact"/>
              <w:ind w:left="520" w:firstLine="0"/>
            </w:pPr>
            <w:r>
              <w:rPr>
                <w:rStyle w:val="210pt"/>
              </w:rPr>
              <w:t>Федеральный закон от 27.02.2025 № 10-ФЗ «О внесении изменений в статьи 21 и 70 Федерального закона «О государственной регистрации недвижимости»</w:t>
            </w:r>
          </w:p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288" w:lineRule="exact"/>
              <w:ind w:left="15080" w:firstLine="0"/>
            </w:pPr>
            <w:r>
              <w:rPr>
                <w:rStyle w:val="22"/>
              </w:rPr>
              <w:t>(вступил в силу 01.03.2025)</w:t>
            </w:r>
          </w:p>
        </w:tc>
      </w:tr>
      <w:tr w:rsidR="002E4A06">
        <w:tblPrEx>
          <w:tblCellMar>
            <w:top w:w="0" w:type="dxa"/>
            <w:bottom w:w="0" w:type="dxa"/>
          </w:tblCellMar>
        </w:tblPrEx>
        <w:trPr>
          <w:trHeight w:hRule="exact" w:val="542"/>
          <w:jc w:val="center"/>
        </w:trPr>
        <w:tc>
          <w:tcPr>
            <w:tcW w:w="3067" w:type="dxa"/>
            <w:shd w:val="clear" w:color="auto" w:fill="FFFFFF"/>
            <w:vAlign w:val="bottom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3pt"/>
              </w:rPr>
              <w:t>Аудитория</w:t>
            </w:r>
          </w:p>
        </w:tc>
        <w:tc>
          <w:tcPr>
            <w:tcW w:w="7037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3pt"/>
              </w:rPr>
              <w:t>Было</w:t>
            </w:r>
          </w:p>
        </w:tc>
        <w:tc>
          <w:tcPr>
            <w:tcW w:w="909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3pt"/>
              </w:rPr>
              <w:t>Стало</w:t>
            </w:r>
          </w:p>
        </w:tc>
      </w:tr>
      <w:tr w:rsidR="002E4A06">
        <w:tblPrEx>
          <w:tblCellMar>
            <w:top w:w="0" w:type="dxa"/>
            <w:bottom w:w="0" w:type="dxa"/>
          </w:tblCellMar>
        </w:tblPrEx>
        <w:trPr>
          <w:trHeight w:hRule="exact" w:val="2390"/>
          <w:jc w:val="center"/>
        </w:trPr>
        <w:tc>
          <w:tcPr>
            <w:tcW w:w="3067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700" w:lineRule="exact"/>
              <w:ind w:firstLine="0"/>
              <w:jc w:val="center"/>
            </w:pPr>
            <w:r>
              <w:rPr>
                <w:rStyle w:val="235pt"/>
              </w:rPr>
              <w:t>hr!</w:t>
            </w:r>
          </w:p>
        </w:tc>
        <w:tc>
          <w:tcPr>
            <w:tcW w:w="7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/>
              <w:ind w:left="160" w:firstLine="0"/>
            </w:pPr>
            <w:r>
              <w:rPr>
                <w:rStyle w:val="210pt0"/>
              </w:rPr>
              <w:t>Электронные образы документов</w:t>
            </w:r>
            <w:r>
              <w:rPr>
                <w:rStyle w:val="23"/>
              </w:rPr>
              <w:t xml:space="preserve">, необходимых для осуществления государственного кадастрового учета и (или) государственной регистрации прав, представляемые кредитными организациями с использованием информационных технологий взаимодействия с органом регистрации прав, </w:t>
            </w:r>
            <w:r>
              <w:rPr>
                <w:rStyle w:val="210pt0"/>
              </w:rPr>
              <w:t xml:space="preserve">заверяются </w:t>
            </w:r>
            <w:r>
              <w:rPr>
                <w:rStyle w:val="23"/>
              </w:rPr>
              <w:t>усиленной</w:t>
            </w:r>
            <w:r>
              <w:rPr>
                <w:rStyle w:val="23"/>
              </w:rPr>
              <w:t xml:space="preserve"> квалифицированной электронной </w:t>
            </w:r>
            <w:r>
              <w:rPr>
                <w:rStyle w:val="210pt0"/>
              </w:rPr>
              <w:t>подписью уполномоченного должностного лица кредитной организации.</w:t>
            </w:r>
          </w:p>
        </w:tc>
        <w:tc>
          <w:tcPr>
            <w:tcW w:w="90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/>
              <w:ind w:left="160" w:firstLine="0"/>
            </w:pPr>
            <w:r>
              <w:rPr>
                <w:rStyle w:val="210pt0"/>
              </w:rPr>
              <w:t>Электронные образы документов</w:t>
            </w:r>
            <w:r>
              <w:rPr>
                <w:rStyle w:val="23"/>
              </w:rPr>
              <w:t>, необходимых для осуществления государственного кадастрового учета и (или) государственной регистрации прав, представляемые креди</w:t>
            </w:r>
            <w:r>
              <w:rPr>
                <w:rStyle w:val="23"/>
              </w:rPr>
              <w:t xml:space="preserve">тными организациями с использованием информационных технологий взаимодействия с органом регистрации прав, </w:t>
            </w:r>
            <w:r>
              <w:rPr>
                <w:rStyle w:val="210pt0"/>
              </w:rPr>
              <w:t xml:space="preserve">заверяются </w:t>
            </w:r>
            <w:r>
              <w:rPr>
                <w:rStyle w:val="23"/>
              </w:rPr>
              <w:t xml:space="preserve">усиленной квалифицированной электронной </w:t>
            </w:r>
            <w:r>
              <w:rPr>
                <w:rStyle w:val="210pt0"/>
              </w:rPr>
              <w:t>подписью кредитной организации либо уполномоченного должностного лица кредитной организации.</w:t>
            </w:r>
          </w:p>
        </w:tc>
      </w:tr>
      <w:tr w:rsidR="002E4A06">
        <w:tblPrEx>
          <w:tblCellMar>
            <w:top w:w="0" w:type="dxa"/>
            <w:bottom w:w="0" w:type="dxa"/>
          </w:tblCellMar>
        </w:tblPrEx>
        <w:trPr>
          <w:trHeight w:hRule="exact" w:val="1594"/>
          <w:jc w:val="center"/>
        </w:trPr>
        <w:tc>
          <w:tcPr>
            <w:tcW w:w="3067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278" w:lineRule="exact"/>
              <w:ind w:firstLine="0"/>
              <w:jc w:val="center"/>
            </w:pPr>
            <w:r>
              <w:rPr>
                <w:rStyle w:val="213pt0"/>
              </w:rPr>
              <w:t xml:space="preserve">0 0 </w:t>
            </w:r>
            <w:r>
              <w:rPr>
                <w:rStyle w:val="213pt-1pt"/>
                <w:lang w:val="en-US" w:eastAsia="en-US" w:bidi="en-US"/>
              </w:rPr>
              <w:t>C</w:t>
            </w:r>
            <w:r>
              <w:rPr>
                <w:rStyle w:val="213pt-1pt"/>
                <w:lang w:val="en-US" w:eastAsia="en-US" w:bidi="en-US"/>
              </w:rPr>
              <w:t xml:space="preserve">TrP </w:t>
            </w:r>
            <w:r>
              <w:rPr>
                <w:rStyle w:val="213pt-1pt0"/>
              </w:rPr>
              <w:t>CQ</w:t>
            </w:r>
          </w:p>
        </w:tc>
        <w:tc>
          <w:tcPr>
            <w:tcW w:w="7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/>
              <w:ind w:left="160" w:firstLine="0"/>
            </w:pPr>
            <w:r>
              <w:rPr>
                <w:rStyle w:val="23"/>
              </w:rPr>
              <w:t xml:space="preserve">С 1 марта 2025 г. </w:t>
            </w:r>
            <w:r>
              <w:rPr>
                <w:rStyle w:val="210pt0"/>
              </w:rPr>
              <w:t xml:space="preserve">предусмотрено приостановление </w:t>
            </w:r>
            <w:r>
              <w:rPr>
                <w:rStyle w:val="23"/>
              </w:rPr>
              <w:t>учетно</w:t>
            </w:r>
            <w:r>
              <w:rPr>
                <w:rStyle w:val="23"/>
              </w:rPr>
              <w:softHyphen/>
              <w:t xml:space="preserve">регистрационных действий в отношении являющихся предметом договора земельного участка либо расположенного на нем здания, сооружения - в случае </w:t>
            </w:r>
            <w:r>
              <w:rPr>
                <w:rStyle w:val="210pt0"/>
              </w:rPr>
              <w:t xml:space="preserve">отсутствия в ЕГРН сведений о границах земельного </w:t>
            </w:r>
            <w:r>
              <w:rPr>
                <w:rStyle w:val="210pt0"/>
              </w:rPr>
              <w:t>участка.</w:t>
            </w:r>
          </w:p>
        </w:tc>
        <w:tc>
          <w:tcPr>
            <w:tcW w:w="90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/>
              <w:ind w:left="160" w:firstLine="0"/>
            </w:pPr>
            <w:r>
              <w:rPr>
                <w:rStyle w:val="23"/>
              </w:rPr>
              <w:t xml:space="preserve">Учетно-регистрационные действия в отношении являющихся предметом договора земельного участка либо расположенного на нем здания, сооружения в случае отсутствия в ЕГРН сведений о границах земельного участка </w:t>
            </w:r>
            <w:r>
              <w:rPr>
                <w:rStyle w:val="210pt0"/>
              </w:rPr>
              <w:t>не приостанавливаются для лиц, пострадавши</w:t>
            </w:r>
            <w:r>
              <w:rPr>
                <w:rStyle w:val="210pt0"/>
              </w:rPr>
              <w:t>х в результате боевых действий и (или) в связи с наступлением чрезвычайной ситуации.</w:t>
            </w:r>
          </w:p>
        </w:tc>
      </w:tr>
      <w:tr w:rsidR="002E4A06">
        <w:tblPrEx>
          <w:tblCellMar>
            <w:top w:w="0" w:type="dxa"/>
            <w:bottom w:w="0" w:type="dxa"/>
          </w:tblCellMar>
        </w:tblPrEx>
        <w:trPr>
          <w:trHeight w:hRule="exact" w:val="1603"/>
          <w:jc w:val="center"/>
        </w:trPr>
        <w:tc>
          <w:tcPr>
            <w:tcW w:w="306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283" w:lineRule="exact"/>
              <w:ind w:firstLine="0"/>
              <w:jc w:val="center"/>
            </w:pPr>
            <w:r>
              <w:rPr>
                <w:rStyle w:val="213pt-1pt"/>
              </w:rPr>
              <w:t xml:space="preserve">0 О СГгР </w:t>
            </w:r>
            <w:r>
              <w:rPr>
                <w:rStyle w:val="213pt-1pt0"/>
              </w:rPr>
              <w:t>CQ</w:t>
            </w:r>
          </w:p>
        </w:tc>
        <w:tc>
          <w:tcPr>
            <w:tcW w:w="7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/>
              <w:ind w:left="160" w:firstLine="0"/>
            </w:pPr>
            <w:r>
              <w:rPr>
                <w:rStyle w:val="210pt0"/>
              </w:rPr>
              <w:t xml:space="preserve">Предусмотрен отказ </w:t>
            </w:r>
            <w:r>
              <w:rPr>
                <w:rStyle w:val="23"/>
              </w:rPr>
              <w:t xml:space="preserve">во внесении в ЕГРН сведений о ранее учтенном объекте недвижимости </w:t>
            </w:r>
            <w:r>
              <w:rPr>
                <w:rStyle w:val="210pt0"/>
              </w:rPr>
              <w:t xml:space="preserve">в случае отсутствия межевого или технического плана </w:t>
            </w:r>
            <w:r>
              <w:rPr>
                <w:rStyle w:val="23"/>
              </w:rPr>
              <w:t>на соответствующие зе</w:t>
            </w:r>
            <w:r>
              <w:rPr>
                <w:rStyle w:val="23"/>
              </w:rPr>
              <w:t>мельный участок, здание, сооружение, объект незавершенного строительства, помещение или машино-место.</w:t>
            </w:r>
          </w:p>
        </w:tc>
        <w:tc>
          <w:tcPr>
            <w:tcW w:w="9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/>
              <w:ind w:left="160" w:firstLine="0"/>
            </w:pPr>
            <w:r>
              <w:rPr>
                <w:rStyle w:val="23"/>
              </w:rPr>
              <w:t xml:space="preserve">Внесение в ЕГРН сведений о ранее учтенных земельных участках и объектах недвижимости, а также государственная регистрация прав на них возможны </w:t>
            </w:r>
            <w:r>
              <w:rPr>
                <w:rStyle w:val="210pt0"/>
              </w:rPr>
              <w:t>без предста</w:t>
            </w:r>
            <w:r>
              <w:rPr>
                <w:rStyle w:val="210pt0"/>
              </w:rPr>
              <w:t xml:space="preserve">вления </w:t>
            </w:r>
            <w:r>
              <w:rPr>
                <w:rStyle w:val="23"/>
              </w:rPr>
              <w:t xml:space="preserve">межевого и технического планов </w:t>
            </w:r>
            <w:r>
              <w:rPr>
                <w:rStyle w:val="210pt0"/>
              </w:rPr>
              <w:t>для лиц, пострадавших в результате боевых действий и (или) в связи с наступлением чрезвычайной ситуации.</w:t>
            </w:r>
          </w:p>
        </w:tc>
      </w:tr>
    </w:tbl>
    <w:p w:rsidR="002E4A06" w:rsidRDefault="002E4A06">
      <w:pPr>
        <w:framePr w:w="19200" w:wrap="notBeside" w:vAnchor="text" w:hAnchor="text" w:xAlign="center" w:y="1"/>
        <w:rPr>
          <w:sz w:val="2"/>
          <w:szCs w:val="2"/>
        </w:rPr>
      </w:pPr>
    </w:p>
    <w:p w:rsidR="002E4A06" w:rsidRDefault="00CA5B0C">
      <w:pPr>
        <w:rPr>
          <w:sz w:val="2"/>
          <w:szCs w:val="2"/>
        </w:rPr>
      </w:pPr>
      <w:r>
        <w:lastRenderedPageBreak/>
        <w:br w:type="page"/>
      </w:r>
    </w:p>
    <w:p w:rsidR="002E4A06" w:rsidRDefault="00CA5B0C">
      <w:pPr>
        <w:pStyle w:val="10"/>
        <w:keepNext/>
        <w:keepLines/>
        <w:shd w:val="clear" w:color="auto" w:fill="000000"/>
        <w:spacing w:after="577" w:line="380" w:lineRule="exact"/>
      </w:pPr>
      <w:bookmarkStart w:id="2" w:name="bookmark4"/>
      <w:r>
        <w:rPr>
          <w:rStyle w:val="11"/>
          <w:b/>
          <w:bCs/>
        </w:rPr>
        <w:lastRenderedPageBreak/>
        <w:t>Предоставление земельных участков</w:t>
      </w:r>
      <w:bookmarkEnd w:id="2"/>
    </w:p>
    <w:p w:rsidR="002E4A06" w:rsidRDefault="00D10C1F">
      <w:pPr>
        <w:pStyle w:val="50"/>
        <w:shd w:val="clear" w:color="auto" w:fill="000000"/>
        <w:spacing w:before="0" w:line="210" w:lineRule="exact"/>
      </w:pPr>
      <w:r>
        <w:rPr>
          <w:noProof/>
        </w:rPr>
        <w:drawing>
          <wp:anchor distT="0" distB="0" distL="63500" distR="582295" simplePos="0" relativeHeight="251677696" behindDoc="1" locked="0" layoutInCell="1" allowOverlap="1">
            <wp:simplePos x="0" y="0"/>
            <wp:positionH relativeFrom="margin">
              <wp:posOffset>254635</wp:posOffset>
            </wp:positionH>
            <wp:positionV relativeFrom="paragraph">
              <wp:posOffset>-1021080</wp:posOffset>
            </wp:positionV>
            <wp:extent cx="2249170" cy="829310"/>
            <wp:effectExtent l="0" t="0" r="0" b="0"/>
            <wp:wrapSquare wrapText="right"/>
            <wp:docPr id="164" name="Рисунок 11" descr="C:\Users\Admin\AppData\Local\Temp\FineReader12.00\media\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\AppData\Local\Temp\FineReader12.00\media\image5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9170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283210" distL="137160" distR="63500" simplePos="0" relativeHeight="251678720" behindDoc="1" locked="0" layoutInCell="1" allowOverlap="1">
            <wp:simplePos x="0" y="0"/>
            <wp:positionH relativeFrom="margin">
              <wp:posOffset>11571605</wp:posOffset>
            </wp:positionH>
            <wp:positionV relativeFrom="paragraph">
              <wp:posOffset>0</wp:posOffset>
            </wp:positionV>
            <wp:extent cx="658495" cy="688975"/>
            <wp:effectExtent l="0" t="0" r="0" b="0"/>
            <wp:wrapSquare wrapText="left"/>
            <wp:docPr id="163" name="Рисунок 12" descr="C:\Users\Admin\AppData\Local\Temp\FineReader12.00\media\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\AppData\Local\Temp\FineReader12.00\media\image6.jpe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495" cy="688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B0C">
        <w:rPr>
          <w:rStyle w:val="51"/>
          <w:b/>
          <w:bCs/>
        </w:rPr>
        <w:t>г</w:t>
      </w:r>
    </w:p>
    <w:p w:rsidR="002E4A06" w:rsidRDefault="00CA5B0C">
      <w:pPr>
        <w:pStyle w:val="60"/>
        <w:shd w:val="clear" w:color="auto" w:fill="000000"/>
        <w:spacing w:after="298" w:line="220" w:lineRule="exact"/>
        <w:ind w:left="480"/>
      </w:pPr>
      <w:r>
        <w:rPr>
          <w:rStyle w:val="61"/>
          <w:b/>
          <w:bCs/>
        </w:rPr>
        <w:t xml:space="preserve">Федеральный закон от 20.03.2025 № 35-ФЗ «О внесении изменений в </w:t>
      </w:r>
      <w:r>
        <w:rPr>
          <w:rStyle w:val="61"/>
          <w:b/>
          <w:bCs/>
        </w:rPr>
        <w:t>отдельные законодательные акты Российской Федерации»</w:t>
      </w:r>
    </w:p>
    <w:p w:rsidR="002E4A06" w:rsidRDefault="00D10C1F">
      <w:pPr>
        <w:pStyle w:val="70"/>
        <w:shd w:val="clear" w:color="auto" w:fill="000000"/>
        <w:spacing w:before="0" w:line="220" w:lineRule="exact"/>
      </w:pPr>
      <w:r>
        <w:rPr>
          <w:noProof/>
        </w:rPr>
        <mc:AlternateContent>
          <mc:Choice Requires="wps">
            <w:drawing>
              <wp:anchor distT="0" distB="0" distL="463550" distR="2472055" simplePos="0" relativeHeight="251679744" behindDoc="1" locked="0" layoutInCell="1" allowOverlap="1">
                <wp:simplePos x="0" y="0"/>
                <wp:positionH relativeFrom="margin">
                  <wp:posOffset>510540</wp:posOffset>
                </wp:positionH>
                <wp:positionV relativeFrom="paragraph">
                  <wp:posOffset>282575</wp:posOffset>
                </wp:positionV>
                <wp:extent cx="975360" cy="165100"/>
                <wp:effectExtent l="3810" t="0" r="1905" b="635"/>
                <wp:wrapTopAndBottom/>
                <wp:docPr id="16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536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3" w:name="bookmark0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Аудитория</w:t>
                            </w:r>
                            <w:bookmarkEnd w:id="3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27" type="#_x0000_t202" style="position:absolute;left:0;text-align:left;margin-left:40.2pt;margin-top:22.25pt;width:76.8pt;height:13pt;z-index:-251636736;visibility:visible;mso-wrap-style:square;mso-width-percent:0;mso-height-percent:0;mso-wrap-distance-left:36.5pt;mso-wrap-distance-top:0;mso-wrap-distance-right:194.6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4" w:name="bookmark0"/>
                      <w:r>
                        <w:rPr>
                          <w:rStyle w:val="2Exact0"/>
                          <w:b/>
                          <w:bCs/>
                        </w:rPr>
                        <w:t>Аудитория</w:t>
                      </w:r>
                      <w:bookmarkEnd w:id="4"/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3810" distL="1947545" distR="63500" simplePos="0" relativeHeight="251680768" behindDoc="1" locked="0" layoutInCell="1" allowOverlap="1">
                <wp:simplePos x="0" y="0"/>
                <wp:positionH relativeFrom="margin">
                  <wp:posOffset>3957955</wp:posOffset>
                </wp:positionH>
                <wp:positionV relativeFrom="paragraph">
                  <wp:posOffset>285115</wp:posOffset>
                </wp:positionV>
                <wp:extent cx="518160" cy="165100"/>
                <wp:effectExtent l="3175" t="0" r="2540" b="0"/>
                <wp:wrapTopAndBottom/>
                <wp:docPr id="160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16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5" w:name="bookmark1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Было</w:t>
                            </w:r>
                            <w:bookmarkEnd w:id="5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28" type="#_x0000_t202" style="position:absolute;left:0;text-align:left;margin-left:311.65pt;margin-top:22.45pt;width:40.8pt;height:13pt;z-index:-251635712;visibility:visible;mso-wrap-style:square;mso-width-percent:0;mso-height-percent:0;mso-wrap-distance-left:153.35pt;mso-wrap-distance-top:0;mso-wrap-distance-right:5pt;mso-wrap-distance-bottom:.3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6" w:name="bookmark1"/>
                      <w:r>
                        <w:rPr>
                          <w:rStyle w:val="2Exact0"/>
                          <w:b/>
                          <w:bCs/>
                        </w:rPr>
                        <w:t>Было</w:t>
                      </w:r>
                      <w:bookmarkEnd w:id="6"/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3810" distL="63500" distR="2526665" simplePos="0" relativeHeight="251681792" behindDoc="1" locked="0" layoutInCell="1" allowOverlap="1">
                <wp:simplePos x="0" y="0"/>
                <wp:positionH relativeFrom="margin">
                  <wp:posOffset>9063355</wp:posOffset>
                </wp:positionH>
                <wp:positionV relativeFrom="paragraph">
                  <wp:posOffset>283210</wp:posOffset>
                </wp:positionV>
                <wp:extent cx="554990" cy="165100"/>
                <wp:effectExtent l="3175" t="0" r="3810" b="0"/>
                <wp:wrapTopAndBottom/>
                <wp:docPr id="158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499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7" w:name="bookmark2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Стало</w:t>
                            </w:r>
                            <w:bookmarkEnd w:id="7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29" type="#_x0000_t202" style="position:absolute;left:0;text-align:left;margin-left:713.65pt;margin-top:22.3pt;width:43.7pt;height:13pt;z-index:-251634688;visibility:visible;mso-wrap-style:square;mso-width-percent:0;mso-height-percent:0;mso-wrap-distance-left:5pt;mso-wrap-distance-top:0;mso-wrap-distance-right:198.95pt;mso-wrap-distance-bottom:.3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8" w:name="bookmark2"/>
                      <w:r>
                        <w:rPr>
                          <w:rStyle w:val="2Exact0"/>
                          <w:b/>
                          <w:bCs/>
                        </w:rPr>
                        <w:t>Стало</w:t>
                      </w:r>
                      <w:bookmarkEnd w:id="8"/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CA5B0C">
        <w:rPr>
          <w:rStyle w:val="71"/>
          <w:i/>
          <w:iCs/>
        </w:rPr>
        <w:t>(вступил в силу 31.03.2025)</w:t>
      </w:r>
    </w:p>
    <w:p w:rsidR="002E4A06" w:rsidRDefault="00D10C1F">
      <w:pPr>
        <w:pStyle w:val="21"/>
        <w:shd w:val="clear" w:color="auto" w:fill="auto"/>
        <w:ind w:left="10240" w:firstLine="0"/>
      </w:pPr>
      <w:r>
        <w:rPr>
          <w:noProof/>
        </w:rPr>
        <mc:AlternateContent>
          <mc:Choice Requires="wps">
            <w:drawing>
              <wp:anchor distT="0" distB="598805" distL="1737360" distR="179705" simplePos="0" relativeHeight="251682816" behindDoc="1" locked="0" layoutInCell="1" allowOverlap="1">
                <wp:simplePos x="0" y="0"/>
                <wp:positionH relativeFrom="margin">
                  <wp:posOffset>2049780</wp:posOffset>
                </wp:positionH>
                <wp:positionV relativeFrom="paragraph">
                  <wp:posOffset>-30480</wp:posOffset>
                </wp:positionV>
                <wp:extent cx="4312920" cy="1661160"/>
                <wp:effectExtent l="0" t="3810" r="1905" b="1905"/>
                <wp:wrapSquare wrapText="right"/>
                <wp:docPr id="157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2920" cy="1661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80"/>
                              <w:shd w:val="clear" w:color="auto" w:fill="auto"/>
                              <w:ind w:left="320"/>
                            </w:pP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>До 31 декабря 2024 г. были установлены особенности</w:t>
                            </w:r>
                          </w:p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left="320"/>
                            </w:pPr>
                            <w:r>
                              <w:rPr>
                                <w:rStyle w:val="2Exact1"/>
                              </w:rPr>
                              <w:t>предоставления земельных участков, находящихся в</w:t>
                            </w:r>
                          </w:p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ind w:left="320"/>
                            </w:pPr>
                            <w:r>
                              <w:rPr>
                                <w:rStyle w:val="2Exact1"/>
                              </w:rPr>
                              <w:t xml:space="preserve">государственной или муниципальной </w:t>
                            </w:r>
                            <w:r>
                              <w:rPr>
                                <w:rStyle w:val="2Exact1"/>
                              </w:rPr>
                              <w:t>собственности:</w:t>
                            </w:r>
                          </w:p>
                          <w:p w:rsidR="002E4A06" w:rsidRDefault="00CA5B0C">
                            <w:pPr>
                              <w:pStyle w:val="21"/>
                              <w:numPr>
                                <w:ilvl w:val="0"/>
                                <w:numId w:val="1"/>
                              </w:numPr>
                              <w:shd w:val="clear" w:color="auto" w:fill="auto"/>
                              <w:tabs>
                                <w:tab w:val="left" w:pos="283"/>
                              </w:tabs>
                              <w:spacing w:after="0"/>
                              <w:ind w:left="320"/>
                            </w:pPr>
                            <w:r>
                              <w:rPr>
                                <w:rStyle w:val="2Exact1"/>
                              </w:rPr>
                              <w:t>индивидуальному предпринимателю или юридическому лицу в аренду без проведения торгов на срок до 10 лет в целях возобновления и (или) продолжения осуществления ими предпринимательской деятельности;</w:t>
                            </w:r>
                          </w:p>
                          <w:p w:rsidR="002E4A06" w:rsidRDefault="00CA5B0C">
                            <w:pPr>
                              <w:pStyle w:val="21"/>
                              <w:numPr>
                                <w:ilvl w:val="0"/>
                                <w:numId w:val="1"/>
                              </w:numPr>
                              <w:shd w:val="clear" w:color="auto" w:fill="auto"/>
                              <w:tabs>
                                <w:tab w:val="left" w:pos="283"/>
                              </w:tabs>
                              <w:spacing w:after="0"/>
                              <w:ind w:left="320"/>
                            </w:pPr>
                            <w:r>
                              <w:rPr>
                                <w:rStyle w:val="2Exact1"/>
                              </w:rPr>
                              <w:t xml:space="preserve">гражданам, жилое помещение которых утрачено </w:t>
                            </w:r>
                            <w:r>
                              <w:rPr>
                                <w:rStyle w:val="2Exact1"/>
                              </w:rPr>
                              <w:t>или признано непригодным для проживания.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030" type="#_x0000_t202" style="position:absolute;left:0;text-align:left;margin-left:161.4pt;margin-top:-2.4pt;width:339.6pt;height:130.8pt;z-index:-251633664;visibility:visible;mso-wrap-style:square;mso-width-percent:0;mso-height-percent:0;mso-wrap-distance-left:136.8pt;mso-wrap-distance-top:0;mso-wrap-distance-right:14.15pt;mso-wrap-distance-bottom:47.15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80"/>
                        <w:shd w:val="clear" w:color="auto" w:fill="auto"/>
                        <w:ind w:left="320"/>
                      </w:pPr>
                      <w:r>
                        <w:rPr>
                          <w:rStyle w:val="8Exact0"/>
                          <w:b/>
                          <w:bCs/>
                        </w:rPr>
                        <w:t>До 31 декабря 2024 г. были установлены особенности</w:t>
                      </w:r>
                    </w:p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left="320"/>
                      </w:pPr>
                      <w:r>
                        <w:rPr>
                          <w:rStyle w:val="2Exact1"/>
                        </w:rPr>
                        <w:t>предоставления земельных участков, находящихся в</w:t>
                      </w:r>
                    </w:p>
                    <w:p w:rsidR="002E4A06" w:rsidRDefault="00CA5B0C">
                      <w:pPr>
                        <w:pStyle w:val="21"/>
                        <w:shd w:val="clear" w:color="auto" w:fill="auto"/>
                        <w:ind w:left="320"/>
                      </w:pPr>
                      <w:r>
                        <w:rPr>
                          <w:rStyle w:val="2Exact1"/>
                        </w:rPr>
                        <w:t xml:space="preserve">государственной или муниципальной </w:t>
                      </w:r>
                      <w:r>
                        <w:rPr>
                          <w:rStyle w:val="2Exact1"/>
                        </w:rPr>
                        <w:t>собственности:</w:t>
                      </w:r>
                    </w:p>
                    <w:p w:rsidR="002E4A06" w:rsidRDefault="00CA5B0C">
                      <w:pPr>
                        <w:pStyle w:val="21"/>
                        <w:numPr>
                          <w:ilvl w:val="0"/>
                          <w:numId w:val="1"/>
                        </w:numPr>
                        <w:shd w:val="clear" w:color="auto" w:fill="auto"/>
                        <w:tabs>
                          <w:tab w:val="left" w:pos="283"/>
                        </w:tabs>
                        <w:spacing w:after="0"/>
                        <w:ind w:left="320"/>
                      </w:pPr>
                      <w:r>
                        <w:rPr>
                          <w:rStyle w:val="2Exact1"/>
                        </w:rPr>
                        <w:t>индивидуальному предпринимателю или юридическому лицу в аренду без проведения торгов на срок до 10 лет в целях возобновления и (или) продолжения осуществления ими предпринимательской деятельности;</w:t>
                      </w:r>
                    </w:p>
                    <w:p w:rsidR="002E4A06" w:rsidRDefault="00CA5B0C">
                      <w:pPr>
                        <w:pStyle w:val="21"/>
                        <w:numPr>
                          <w:ilvl w:val="0"/>
                          <w:numId w:val="1"/>
                        </w:numPr>
                        <w:shd w:val="clear" w:color="auto" w:fill="auto"/>
                        <w:tabs>
                          <w:tab w:val="left" w:pos="283"/>
                        </w:tabs>
                        <w:spacing w:after="0"/>
                        <w:ind w:left="320"/>
                      </w:pPr>
                      <w:r>
                        <w:rPr>
                          <w:rStyle w:val="2Exact1"/>
                        </w:rPr>
                        <w:t xml:space="preserve">гражданам, жилое помещение которых утрачено </w:t>
                      </w:r>
                      <w:r>
                        <w:rPr>
                          <w:rStyle w:val="2Exact1"/>
                        </w:rPr>
                        <w:t>или признано непригодным для проживания.</w:t>
                      </w:r>
                    </w:p>
                  </w:txbxContent>
                </v:textbox>
                <w10:wrap type="square" side="right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14655" distB="1289050" distL="63500" distR="5702935" simplePos="0" relativeHeight="251683840" behindDoc="1" locked="0" layoutInCell="1" allowOverlap="1">
                <wp:simplePos x="0" y="0"/>
                <wp:positionH relativeFrom="margin">
                  <wp:posOffset>312420</wp:posOffset>
                </wp:positionH>
                <wp:positionV relativeFrom="paragraph">
                  <wp:posOffset>414655</wp:posOffset>
                </wp:positionV>
                <wp:extent cx="527050" cy="529590"/>
                <wp:effectExtent l="0" t="1270" r="635" b="2540"/>
                <wp:wrapSquare wrapText="right"/>
                <wp:docPr id="15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7050" cy="529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 w:line="278" w:lineRule="exact"/>
                              <w:ind w:firstLine="0"/>
                              <w:jc w:val="center"/>
                            </w:pPr>
                            <w:r>
                              <w:rPr>
                                <w:rStyle w:val="2Exact2"/>
                              </w:rPr>
                              <w:t>О О</w:t>
                            </w:r>
                            <w:r>
                              <w:rPr>
                                <w:rStyle w:val="2Exact2"/>
                              </w:rPr>
                              <w:br/>
                            </w:r>
                            <w:r>
                              <w:rPr>
                                <w:rStyle w:val="2-1ptExact"/>
                              </w:rPr>
                              <w:t>СГгР</w:t>
                            </w:r>
                            <w:r>
                              <w:rPr>
                                <w:rStyle w:val="2-1ptExact"/>
                              </w:rPr>
                              <w:br/>
                            </w:r>
                            <w:r>
                              <w:rPr>
                                <w:rStyle w:val="2FranklinGothicMedium16pt-1ptExact"/>
                              </w:rPr>
                              <w:t>СО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031" type="#_x0000_t202" style="position:absolute;left:0;text-align:left;margin-left:24.6pt;margin-top:32.65pt;width:41.5pt;height:41.7pt;z-index:-251632640;visibility:visible;mso-wrap-style:square;mso-width-percent:0;mso-height-percent:0;mso-wrap-distance-left:5pt;mso-wrap-distance-top:32.65pt;mso-wrap-distance-right:449.05pt;mso-wrap-distance-bottom:101.5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 w:line="278" w:lineRule="exact"/>
                        <w:ind w:firstLine="0"/>
                        <w:jc w:val="center"/>
                      </w:pPr>
                      <w:r>
                        <w:rPr>
                          <w:rStyle w:val="2Exact2"/>
                        </w:rPr>
                        <w:t>О О</w:t>
                      </w:r>
                      <w:r>
                        <w:rPr>
                          <w:rStyle w:val="2Exact2"/>
                        </w:rPr>
                        <w:br/>
                      </w:r>
                      <w:r>
                        <w:rPr>
                          <w:rStyle w:val="2-1ptExact"/>
                        </w:rPr>
                        <w:t>СГгР</w:t>
                      </w:r>
                      <w:r>
                        <w:rPr>
                          <w:rStyle w:val="2-1ptExact"/>
                        </w:rPr>
                        <w:br/>
                      </w:r>
                      <w:r>
                        <w:rPr>
                          <w:rStyle w:val="2FranklinGothicMedium16pt-1ptExact"/>
                        </w:rPr>
                        <w:t>СО</w:t>
                      </w:r>
                    </w:p>
                  </w:txbxContent>
                </v:textbox>
                <w10:wrap type="square" side="right" anchorx="margin"/>
              </v:shape>
            </w:pict>
          </mc:Fallback>
        </mc:AlternateContent>
      </w:r>
      <w:r>
        <w:rPr>
          <w:noProof/>
        </w:rPr>
        <w:drawing>
          <wp:anchor distT="423545" distB="1433830" distL="844550" distR="4892040" simplePos="0" relativeHeight="251684864" behindDoc="1" locked="0" layoutInCell="1" allowOverlap="1">
            <wp:simplePos x="0" y="0"/>
            <wp:positionH relativeFrom="margin">
              <wp:posOffset>1156970</wp:posOffset>
            </wp:positionH>
            <wp:positionV relativeFrom="paragraph">
              <wp:posOffset>423545</wp:posOffset>
            </wp:positionV>
            <wp:extent cx="494030" cy="426720"/>
            <wp:effectExtent l="0" t="0" r="0" b="0"/>
            <wp:wrapSquare wrapText="right"/>
            <wp:docPr id="154" name="Рисунок 18" descr="C:\Users\Admin\AppData\Local\Temp\FineReader12.00\media\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Admin\AppData\Local\Temp\FineReader12.00\media\image7.jpe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" cy="42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B0C">
        <w:rPr>
          <w:rStyle w:val="210pt1"/>
        </w:rPr>
        <w:t xml:space="preserve">Земельные участки предоставляются </w:t>
      </w:r>
      <w:r w:rsidR="00CA5B0C">
        <w:rPr>
          <w:color w:val="000000"/>
        </w:rPr>
        <w:t xml:space="preserve">в аренду </w:t>
      </w:r>
      <w:r w:rsidR="00CA5B0C">
        <w:rPr>
          <w:rStyle w:val="210pt1"/>
        </w:rPr>
        <w:t xml:space="preserve">без проведения торгов </w:t>
      </w:r>
      <w:r w:rsidR="00CA5B0C">
        <w:rPr>
          <w:color w:val="000000"/>
        </w:rPr>
        <w:t xml:space="preserve">на срок до 10 лет гражданину Российской Федерации или юридическому лицу, в случае </w:t>
      </w:r>
      <w:r w:rsidR="00CA5B0C">
        <w:rPr>
          <w:rStyle w:val="210pt1"/>
        </w:rPr>
        <w:t xml:space="preserve">если </w:t>
      </w:r>
      <w:r w:rsidR="00CA5B0C">
        <w:rPr>
          <w:color w:val="000000"/>
        </w:rPr>
        <w:t xml:space="preserve">их участок, расположенный на территории Белгородской, Брянской или Курской областей, </w:t>
      </w:r>
      <w:r w:rsidR="00CA5B0C">
        <w:rPr>
          <w:rStyle w:val="210pt1"/>
        </w:rPr>
        <w:t xml:space="preserve">пострадал вследствие боевых действий и (или) в связи с наступлением чрезвычайной ситуации, </w:t>
      </w:r>
      <w:r w:rsidR="00CA5B0C">
        <w:rPr>
          <w:color w:val="000000"/>
        </w:rPr>
        <w:t>и его использование по целевому назначению невозможно.</w:t>
      </w:r>
    </w:p>
    <w:p w:rsidR="002E4A06" w:rsidRDefault="00D10C1F">
      <w:pPr>
        <w:pStyle w:val="21"/>
        <w:shd w:val="clear" w:color="auto" w:fill="auto"/>
        <w:spacing w:after="0"/>
        <w:ind w:left="10240" w:firstLine="0"/>
        <w:sectPr w:rsidR="002E4A06">
          <w:pgSz w:w="19639" w:h="11016" w:orient="landscape"/>
          <w:pgMar w:top="717" w:right="247" w:bottom="1811" w:left="192" w:header="0" w:footer="3" w:gutter="0"/>
          <w:cols w:space="720"/>
          <w:noEndnote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60960" distL="1862455" distR="63500" simplePos="0" relativeHeight="251685888" behindDoc="1" locked="0" layoutInCell="1" allowOverlap="1">
                <wp:simplePos x="0" y="0"/>
                <wp:positionH relativeFrom="margin">
                  <wp:posOffset>1909445</wp:posOffset>
                </wp:positionH>
                <wp:positionV relativeFrom="paragraph">
                  <wp:posOffset>3163570</wp:posOffset>
                </wp:positionV>
                <wp:extent cx="1578610" cy="267970"/>
                <wp:effectExtent l="2540" t="0" r="0" b="1270"/>
                <wp:wrapTopAndBottom/>
                <wp:docPr id="153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861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a4"/>
                              <w:shd w:val="clear" w:color="auto" w:fill="auto"/>
                            </w:pPr>
                            <w:r>
                              <w:rPr>
                                <w:rStyle w:val="10ptExact"/>
                              </w:rPr>
                              <w:t>( I</w:t>
                            </w:r>
                            <w:r>
                              <w:rPr>
                                <w:rStyle w:val="10ptExact0"/>
                              </w:rPr>
                              <w:t xml:space="preserve"> </w:t>
                            </w:r>
                            <w:r>
                              <w:rPr>
                                <w:rStyle w:val="Exact0"/>
                                <w:i/>
                                <w:iCs/>
                              </w:rPr>
                              <w:t xml:space="preserve">профессиональное </w:t>
                            </w:r>
                            <w:r>
                              <w:rPr>
                                <w:rStyle w:val="10ptExact0"/>
                              </w:rPr>
                              <w:t xml:space="preserve">| ° | </w:t>
                            </w:r>
                            <w:r>
                              <w:rPr>
                                <w:rStyle w:val="Exact1"/>
                                <w:i/>
                                <w:iCs/>
                              </w:rPr>
                              <w:t>сообщество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32" type="#_x0000_t202" style="position:absolute;left:0;text-align:left;margin-left:150.35pt;margin-top:249.1pt;width:124.3pt;height:21.1pt;z-index:-251630592;visibility:visible;mso-wrap-style:square;mso-width-percent:0;mso-height-percent:0;mso-wrap-distance-left:146.65pt;mso-wrap-distance-top:0;mso-wrap-distance-right:5pt;mso-wrap-distance-bottom:4.8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a4"/>
                        <w:shd w:val="clear" w:color="auto" w:fill="auto"/>
                      </w:pPr>
                      <w:r>
                        <w:rPr>
                          <w:rStyle w:val="10ptExact"/>
                        </w:rPr>
                        <w:t>( I</w:t>
                      </w:r>
                      <w:r>
                        <w:rPr>
                          <w:rStyle w:val="10ptExact0"/>
                        </w:rPr>
                        <w:t xml:space="preserve"> </w:t>
                      </w:r>
                      <w:r>
                        <w:rPr>
                          <w:rStyle w:val="Exact0"/>
                          <w:i/>
                          <w:iCs/>
                        </w:rPr>
                        <w:t xml:space="preserve">профессиональное </w:t>
                      </w:r>
                      <w:r>
                        <w:rPr>
                          <w:rStyle w:val="10ptExact0"/>
                        </w:rPr>
                        <w:t xml:space="preserve">| ° | </w:t>
                      </w:r>
                      <w:r>
                        <w:rPr>
                          <w:rStyle w:val="Exact1"/>
                          <w:i/>
                          <w:iCs/>
                        </w:rPr>
                        <w:t>сообщество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</w:rPr>
        <w:drawing>
          <wp:anchor distT="0" distB="60960" distL="1862455" distR="63500" simplePos="0" relativeHeight="251686912" behindDoc="1" locked="0" layoutInCell="1" allowOverlap="1">
            <wp:simplePos x="0" y="0"/>
            <wp:positionH relativeFrom="margin">
              <wp:posOffset>3719830</wp:posOffset>
            </wp:positionH>
            <wp:positionV relativeFrom="paragraph">
              <wp:posOffset>3163570</wp:posOffset>
            </wp:positionV>
            <wp:extent cx="341630" cy="335280"/>
            <wp:effectExtent l="0" t="0" r="0" b="0"/>
            <wp:wrapTopAndBottom/>
            <wp:docPr id="150" name="Рисунок 20" descr="C:\Users\Admin\AppData\Local\Temp\FineReader12.00\media\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Admin\AppData\Local\Temp\FineReader12.00\media\image8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B0C">
        <w:rPr>
          <w:rStyle w:val="210pt1"/>
        </w:rPr>
        <w:t>Льготные категории граждан</w:t>
      </w:r>
      <w:r w:rsidR="00CA5B0C">
        <w:rPr>
          <w:color w:val="000000"/>
        </w:rPr>
        <w:t xml:space="preserve">, в отношении которых земельным законодательством установлена однократность предоставления земельного участка в собственность бесплатно, </w:t>
      </w:r>
      <w:r w:rsidR="00CA5B0C">
        <w:rPr>
          <w:rStyle w:val="210pt1"/>
        </w:rPr>
        <w:t>сохраняют возможность получить повторно земельный учас</w:t>
      </w:r>
      <w:r w:rsidR="00CA5B0C">
        <w:rPr>
          <w:rStyle w:val="210pt1"/>
        </w:rPr>
        <w:t xml:space="preserve">ток бесплатно, </w:t>
      </w:r>
      <w:r w:rsidR="00CA5B0C">
        <w:rPr>
          <w:color w:val="000000"/>
        </w:rPr>
        <w:t>в случае если ранее предоставленный гражданину земельный участок не может использоваться в соответствии с его целевым назначением и разрешенным использованием вследствие боевых действий и (или) чрезвычайных ситуаций природного и техногенного</w:t>
      </w:r>
      <w:r w:rsidR="00CA5B0C">
        <w:rPr>
          <w:color w:val="000000"/>
        </w:rPr>
        <w:t xml:space="preserve"> характера.</w:t>
      </w:r>
    </w:p>
    <w:p w:rsidR="002E4A06" w:rsidRDefault="00CA5B0C">
      <w:pPr>
        <w:pStyle w:val="10"/>
        <w:keepNext/>
        <w:keepLines/>
        <w:shd w:val="clear" w:color="auto" w:fill="000000"/>
        <w:spacing w:after="772" w:line="380" w:lineRule="exact"/>
      </w:pPr>
      <w:bookmarkStart w:id="9" w:name="bookmark5"/>
      <w:r>
        <w:rPr>
          <w:rStyle w:val="11"/>
          <w:b/>
          <w:bCs/>
        </w:rPr>
        <w:lastRenderedPageBreak/>
        <w:t>Комплексные кадастровые работы</w:t>
      </w:r>
      <w:bookmarkEnd w:id="9"/>
    </w:p>
    <w:p w:rsidR="002E4A06" w:rsidRDefault="00D10C1F">
      <w:pPr>
        <w:pStyle w:val="60"/>
        <w:shd w:val="clear" w:color="auto" w:fill="000000"/>
        <w:spacing w:after="294" w:line="288" w:lineRule="exact"/>
        <w:ind w:left="200"/>
      </w:pPr>
      <w:r>
        <w:rPr>
          <w:noProof/>
        </w:rPr>
        <w:drawing>
          <wp:anchor distT="0" distB="0" distL="63500" distR="582295" simplePos="0" relativeHeight="251687936" behindDoc="1" locked="0" layoutInCell="1" allowOverlap="1">
            <wp:simplePos x="0" y="0"/>
            <wp:positionH relativeFrom="margin">
              <wp:posOffset>18415</wp:posOffset>
            </wp:positionH>
            <wp:positionV relativeFrom="paragraph">
              <wp:posOffset>-1139825</wp:posOffset>
            </wp:positionV>
            <wp:extent cx="2249170" cy="829310"/>
            <wp:effectExtent l="0" t="0" r="0" b="0"/>
            <wp:wrapSquare wrapText="right"/>
            <wp:docPr id="147" name="Рисунок 21" descr="C:\Users\Admin\AppData\Local\Temp\FineReader12.00\media\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Admin\AppData\Local\Temp\FineReader12.00\media\image9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9170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37160" distR="63500" simplePos="0" relativeHeight="251688960" behindDoc="1" locked="0" layoutInCell="1" allowOverlap="1">
            <wp:simplePos x="0" y="0"/>
            <wp:positionH relativeFrom="margin">
              <wp:posOffset>11152505</wp:posOffset>
            </wp:positionH>
            <wp:positionV relativeFrom="paragraph">
              <wp:posOffset>-125095</wp:posOffset>
            </wp:positionV>
            <wp:extent cx="841375" cy="883920"/>
            <wp:effectExtent l="0" t="0" r="0" b="0"/>
            <wp:wrapSquare wrapText="left"/>
            <wp:docPr id="146" name="Рисунок 22" descr="C:\Users\Admin\AppData\Local\Temp\FineReader12.00\media\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Admin\AppData\Local\Temp\FineReader12.00\media\image10.jpe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1375" cy="883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B0C">
        <w:rPr>
          <w:rStyle w:val="61"/>
          <w:b/>
          <w:bCs/>
        </w:rPr>
        <w:t>Постановление Правительства Российской Федерации от 29.01.2025 № 69 «Об утверждении порядка и критериев определения перечня кадастровых кварталов, на территории которых предусматривается выполнение комплексных к</w:t>
      </w:r>
      <w:r w:rsidR="00CA5B0C">
        <w:rPr>
          <w:rStyle w:val="61"/>
          <w:b/>
          <w:bCs/>
        </w:rPr>
        <w:t>адастровых работ федерального значения»</w:t>
      </w:r>
    </w:p>
    <w:p w:rsidR="002E4A06" w:rsidRDefault="00CA5B0C">
      <w:pPr>
        <w:pStyle w:val="70"/>
        <w:shd w:val="clear" w:color="auto" w:fill="000000"/>
        <w:spacing w:before="0" w:after="199" w:line="220" w:lineRule="exact"/>
      </w:pPr>
      <w:r>
        <w:rPr>
          <w:rStyle w:val="71"/>
          <w:i/>
          <w:iCs/>
        </w:rPr>
        <w:t>(вступило в силу 06.02.2025)</w:t>
      </w:r>
    </w:p>
    <w:p w:rsidR="002E4A06" w:rsidRDefault="00D10C1F">
      <w:pPr>
        <w:pStyle w:val="24"/>
        <w:keepNext/>
        <w:keepLines/>
        <w:shd w:val="clear" w:color="auto" w:fill="auto"/>
        <w:spacing w:after="15" w:line="260" w:lineRule="exact"/>
        <w:ind w:right="20"/>
        <w:jc w:val="center"/>
      </w:pPr>
      <w:r>
        <w:rPr>
          <w:noProof/>
        </w:rPr>
        <mc:AlternateContent>
          <mc:Choice Requires="wps">
            <w:drawing>
              <wp:anchor distT="0" distB="982980" distL="338455" distR="5059680" simplePos="0" relativeHeight="251689984" behindDoc="1" locked="0" layoutInCell="1" allowOverlap="1">
                <wp:simplePos x="0" y="0"/>
                <wp:positionH relativeFrom="margin">
                  <wp:posOffset>274320</wp:posOffset>
                </wp:positionH>
                <wp:positionV relativeFrom="paragraph">
                  <wp:posOffset>-3810</wp:posOffset>
                </wp:positionV>
                <wp:extent cx="975360" cy="165100"/>
                <wp:effectExtent l="0" t="1905" r="635" b="4445"/>
                <wp:wrapSquare wrapText="right"/>
                <wp:docPr id="145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536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100"/>
                              <w:shd w:val="clear" w:color="auto" w:fill="auto"/>
                              <w:spacing w:line="260" w:lineRule="exact"/>
                            </w:pPr>
                            <w:r>
                              <w:rPr>
                                <w:rStyle w:val="10Exact0"/>
                                <w:b/>
                                <w:bCs/>
                              </w:rPr>
                              <w:t>Аудитория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" o:spid="_x0000_s1033" type="#_x0000_t202" style="position:absolute;left:0;text-align:left;margin-left:21.6pt;margin-top:-.3pt;width:76.8pt;height:13pt;z-index:-251626496;visibility:visible;mso-wrap-style:square;mso-width-percent:0;mso-height-percent:0;mso-wrap-distance-left:26.65pt;mso-wrap-distance-top:0;mso-wrap-distance-right:398.4pt;mso-wrap-distance-bottom:77.4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100"/>
                        <w:shd w:val="clear" w:color="auto" w:fill="auto"/>
                        <w:spacing w:line="260" w:lineRule="exact"/>
                      </w:pPr>
                      <w:r>
                        <w:rPr>
                          <w:rStyle w:val="10Exact0"/>
                          <w:b/>
                          <w:bCs/>
                        </w:rPr>
                        <w:t>Аудитория</w:t>
                      </w:r>
                    </w:p>
                  </w:txbxContent>
                </v:textbox>
                <w10:wrap type="square" side="right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263525" distL="1880870" distR="502920" simplePos="0" relativeHeight="251691008" behindDoc="1" locked="0" layoutInCell="1" allowOverlap="1">
                <wp:simplePos x="0" y="0"/>
                <wp:positionH relativeFrom="margin">
                  <wp:posOffset>1816735</wp:posOffset>
                </wp:positionH>
                <wp:positionV relativeFrom="paragraph">
                  <wp:posOffset>-1270</wp:posOffset>
                </wp:positionV>
                <wp:extent cx="3989705" cy="845185"/>
                <wp:effectExtent l="4445" t="4445" r="0" b="0"/>
                <wp:wrapSquare wrapText="right"/>
                <wp:docPr id="142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9705" cy="845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100"/>
                              <w:shd w:val="clear" w:color="auto" w:fill="auto"/>
                              <w:spacing w:after="15" w:line="260" w:lineRule="exact"/>
                              <w:ind w:left="3020"/>
                            </w:pPr>
                            <w:r>
                              <w:rPr>
                                <w:rStyle w:val="10Exact0"/>
                                <w:b/>
                                <w:bCs/>
                              </w:rPr>
                              <w:t>Было</w:t>
                            </w:r>
                          </w:p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10ptExact"/>
                              </w:rPr>
                              <w:t>Порядок и критерии определения перечня кадастровых кварталов</w:t>
                            </w:r>
                            <w:r>
                              <w:rPr>
                                <w:rStyle w:val="2Exact1"/>
                              </w:rPr>
                              <w:t xml:space="preserve">, на территории которых предусматривается выполнение комплексных кадастровых работ федерального значения, </w:t>
                            </w:r>
                            <w:r>
                              <w:rPr>
                                <w:rStyle w:val="210ptExact"/>
                              </w:rPr>
                              <w:t>не установлены</w:t>
                            </w:r>
                            <w:r>
                              <w:rPr>
                                <w:rStyle w:val="2Exact1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o:spid="_x0000_s1034" type="#_x0000_t202" style="position:absolute;left:0;text-align:left;margin-left:143.05pt;margin-top:-.1pt;width:314.15pt;height:66.55pt;z-index:-251625472;visibility:visible;mso-wrap-style:square;mso-width-percent:0;mso-height-percent:0;mso-wrap-distance-left:148.1pt;mso-wrap-distance-top:0;mso-wrap-distance-right:39.6pt;mso-wrap-distance-bottom:20.75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100"/>
                        <w:shd w:val="clear" w:color="auto" w:fill="auto"/>
                        <w:spacing w:after="15" w:line="260" w:lineRule="exact"/>
                        <w:ind w:left="3020"/>
                      </w:pPr>
                      <w:r>
                        <w:rPr>
                          <w:rStyle w:val="10Exact0"/>
                          <w:b/>
                          <w:bCs/>
                        </w:rPr>
                        <w:t>Было</w:t>
                      </w:r>
                    </w:p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10ptExact"/>
                        </w:rPr>
                        <w:t>Порядок и критерии определения перечня кадастровых кварталов</w:t>
                      </w:r>
                      <w:r>
                        <w:rPr>
                          <w:rStyle w:val="2Exact1"/>
                        </w:rPr>
                        <w:t xml:space="preserve">, на территории которых предусматривается выполнение комплексных кадастровых работ федерального значения, </w:t>
                      </w:r>
                      <w:r>
                        <w:rPr>
                          <w:rStyle w:val="210ptExact"/>
                        </w:rPr>
                        <w:t>не установлены</w:t>
                      </w:r>
                      <w:r>
                        <w:rPr>
                          <w:rStyle w:val="2Exact1"/>
                        </w:rPr>
                        <w:t>.</w:t>
                      </w:r>
                    </w:p>
                  </w:txbxContent>
                </v:textbox>
                <w10:wrap type="square" side="right" anchorx="margin"/>
              </v:shape>
            </w:pict>
          </mc:Fallback>
        </mc:AlternateContent>
      </w:r>
      <w:r>
        <w:rPr>
          <w:noProof/>
        </w:rPr>
        <w:drawing>
          <wp:anchor distT="487680" distB="190500" distL="63500" distR="4718050" simplePos="0" relativeHeight="251692032" behindDoc="1" locked="0" layoutInCell="1" allowOverlap="1">
            <wp:simplePos x="0" y="0"/>
            <wp:positionH relativeFrom="margin">
              <wp:posOffset>-64135</wp:posOffset>
            </wp:positionH>
            <wp:positionV relativeFrom="paragraph">
              <wp:posOffset>487680</wp:posOffset>
            </wp:positionV>
            <wp:extent cx="1657985" cy="511810"/>
            <wp:effectExtent l="0" t="0" r="0" b="0"/>
            <wp:wrapSquare wrapText="right"/>
            <wp:docPr id="141" name="Рисунок 25" descr="C:\Users\Admin\AppData\Local\Temp\FineReader12.00\media\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Admin\AppData\Local\Temp\FineReader12.00\media\image11.jpe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985" cy="5118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10" w:name="bookmark6"/>
      <w:r w:rsidR="00CA5B0C">
        <w:rPr>
          <w:rStyle w:val="25"/>
          <w:b/>
          <w:bCs/>
        </w:rPr>
        <w:t>Стало</w:t>
      </w:r>
      <w:bookmarkEnd w:id="10"/>
    </w:p>
    <w:p w:rsidR="002E4A06" w:rsidRDefault="00CA5B0C">
      <w:pPr>
        <w:pStyle w:val="21"/>
        <w:shd w:val="clear" w:color="auto" w:fill="auto"/>
        <w:spacing w:after="0"/>
        <w:ind w:right="20" w:firstLine="0"/>
      </w:pPr>
      <w:r>
        <w:rPr>
          <w:rStyle w:val="210pt1"/>
        </w:rPr>
        <w:t xml:space="preserve">Перечень кадастровых кварталов подготавливает Росреестр </w:t>
      </w:r>
      <w:r>
        <w:rPr>
          <w:color w:val="000000"/>
        </w:rPr>
        <w:t>на основании предложений (заявок) высших исполнительных органов субъектов Российской Федерации и предложений ППК «Роскадастр».</w:t>
      </w:r>
    </w:p>
    <w:p w:rsidR="002E4A06" w:rsidRDefault="00CA5B0C">
      <w:pPr>
        <w:pStyle w:val="21"/>
        <w:shd w:val="clear" w:color="auto" w:fill="auto"/>
        <w:ind w:right="700" w:firstLine="0"/>
      </w:pPr>
      <w:r>
        <w:rPr>
          <w:rStyle w:val="210pt1"/>
        </w:rPr>
        <w:t xml:space="preserve">Высшие исполнительные органы субъектов </w:t>
      </w:r>
      <w:r>
        <w:rPr>
          <w:color w:val="000000"/>
        </w:rPr>
        <w:t>РФ направля</w:t>
      </w:r>
      <w:r>
        <w:rPr>
          <w:color w:val="000000"/>
        </w:rPr>
        <w:t xml:space="preserve">ют предложения в Росреестр </w:t>
      </w:r>
      <w:r>
        <w:rPr>
          <w:rStyle w:val="210pt1"/>
        </w:rPr>
        <w:t>до 1 апреля года</w:t>
      </w:r>
      <w:r>
        <w:rPr>
          <w:color w:val="000000"/>
        </w:rPr>
        <w:t>, предшествующего году предоставления ППК «Роскадастр» субсидии из федерального бюджета.</w:t>
      </w:r>
    </w:p>
    <w:p w:rsidR="002E4A06" w:rsidRDefault="00CA5B0C">
      <w:pPr>
        <w:pStyle w:val="80"/>
        <w:shd w:val="clear" w:color="auto" w:fill="auto"/>
        <w:ind w:left="10200" w:hanging="260"/>
      </w:pPr>
      <w:r>
        <w:rPr>
          <w:rStyle w:val="81"/>
          <w:b/>
          <w:bCs/>
        </w:rPr>
        <w:t>Критериями определения перечня кадастровых кварталов являются</w:t>
      </w:r>
      <w:r>
        <w:rPr>
          <w:rStyle w:val="811pt"/>
        </w:rPr>
        <w:t>:</w:t>
      </w:r>
    </w:p>
    <w:p w:rsidR="002E4A06" w:rsidRDefault="00CA5B0C">
      <w:pPr>
        <w:pStyle w:val="21"/>
        <w:numPr>
          <w:ilvl w:val="0"/>
          <w:numId w:val="2"/>
        </w:numPr>
        <w:shd w:val="clear" w:color="auto" w:fill="auto"/>
        <w:tabs>
          <w:tab w:val="left" w:pos="10212"/>
        </w:tabs>
        <w:spacing w:after="0"/>
        <w:ind w:left="10200" w:hanging="260"/>
      </w:pPr>
      <w:r>
        <w:rPr>
          <w:color w:val="000000"/>
        </w:rPr>
        <w:t>частичное или полное расположение кадастровых кварталов в гра</w:t>
      </w:r>
      <w:r>
        <w:rPr>
          <w:color w:val="000000"/>
        </w:rPr>
        <w:t>ницах опорного населенного пункта;</w:t>
      </w:r>
    </w:p>
    <w:p w:rsidR="002E4A06" w:rsidRDefault="00CA5B0C">
      <w:pPr>
        <w:pStyle w:val="21"/>
        <w:numPr>
          <w:ilvl w:val="0"/>
          <w:numId w:val="2"/>
        </w:numPr>
        <w:shd w:val="clear" w:color="auto" w:fill="auto"/>
        <w:tabs>
          <w:tab w:val="left" w:pos="10212"/>
        </w:tabs>
        <w:spacing w:after="0"/>
        <w:ind w:left="10200" w:hanging="260"/>
      </w:pPr>
      <w:r>
        <w:rPr>
          <w:color w:val="000000"/>
        </w:rPr>
        <w:t>доля земельных участков с границами, установленными в соответствии с действующим законодательством, в кадастровом квартале составляет менее 80%;</w:t>
      </w:r>
    </w:p>
    <w:p w:rsidR="002E4A06" w:rsidRDefault="00CA5B0C">
      <w:pPr>
        <w:pStyle w:val="21"/>
        <w:numPr>
          <w:ilvl w:val="0"/>
          <w:numId w:val="2"/>
        </w:numPr>
        <w:shd w:val="clear" w:color="auto" w:fill="auto"/>
        <w:tabs>
          <w:tab w:val="left" w:pos="10212"/>
        </w:tabs>
        <w:spacing w:after="0"/>
        <w:ind w:left="10200" w:hanging="260"/>
      </w:pPr>
      <w:r>
        <w:rPr>
          <w:color w:val="000000"/>
        </w:rPr>
        <w:t xml:space="preserve">доля расположенных в кадастровом квартале земельных участков, в сведениях о </w:t>
      </w:r>
      <w:r>
        <w:rPr>
          <w:color w:val="000000"/>
        </w:rPr>
        <w:t>которых в ЕГРН содержатся реестровые ошибки в местоположении границ, составляет более 10%;</w:t>
      </w:r>
    </w:p>
    <w:p w:rsidR="002E4A06" w:rsidRDefault="00CA5B0C">
      <w:pPr>
        <w:pStyle w:val="21"/>
        <w:numPr>
          <w:ilvl w:val="0"/>
          <w:numId w:val="2"/>
        </w:numPr>
        <w:shd w:val="clear" w:color="auto" w:fill="auto"/>
        <w:tabs>
          <w:tab w:val="left" w:pos="10212"/>
        </w:tabs>
        <w:spacing w:after="0"/>
        <w:ind w:left="10200" w:hanging="260"/>
      </w:pPr>
      <w:r>
        <w:rPr>
          <w:color w:val="000000"/>
        </w:rPr>
        <w:t>на территориях кадастровых кварталов в соответствии с документами, указанными в ч. 6 ст. 42.1 Федерального закона «О кадастровой деятельности», предусмотрено образов</w:t>
      </w:r>
      <w:r>
        <w:rPr>
          <w:color w:val="000000"/>
        </w:rPr>
        <w:t>ание 10 и более земельных участков;</w:t>
      </w:r>
    </w:p>
    <w:p w:rsidR="002E4A06" w:rsidRDefault="00CA5B0C">
      <w:pPr>
        <w:pStyle w:val="21"/>
        <w:numPr>
          <w:ilvl w:val="0"/>
          <w:numId w:val="2"/>
        </w:numPr>
        <w:shd w:val="clear" w:color="auto" w:fill="auto"/>
        <w:tabs>
          <w:tab w:val="left" w:pos="10212"/>
        </w:tabs>
        <w:spacing w:after="151"/>
        <w:ind w:left="10200" w:hanging="260"/>
      </w:pPr>
      <w:r>
        <w:rPr>
          <w:color w:val="000000"/>
        </w:rPr>
        <w:t>в отношении кадастровых кварталов субъектом Российской Федерации определена социально-экономическая целесообразность.</w:t>
      </w:r>
    </w:p>
    <w:p w:rsidR="002E4A06" w:rsidRDefault="00D10C1F">
      <w:pPr>
        <w:pStyle w:val="90"/>
        <w:shd w:val="clear" w:color="auto" w:fill="auto"/>
        <w:spacing w:before="0"/>
        <w:ind w:left="200" w:hanging="200"/>
        <w:sectPr w:rsidR="002E4A06">
          <w:headerReference w:type="even" r:id="rId17"/>
          <w:headerReference w:type="default" r:id="rId18"/>
          <w:footerReference w:type="even" r:id="rId19"/>
          <w:footerReference w:type="default" r:id="rId20"/>
          <w:footerReference w:type="first" r:id="rId21"/>
          <w:pgSz w:w="19639" w:h="11016" w:orient="landscape"/>
          <w:pgMar w:top="223" w:right="411" w:bottom="182" w:left="536" w:header="0" w:footer="3" w:gutter="0"/>
          <w:cols w:space="720"/>
          <w:noEndnote/>
          <w:titlePg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0" distL="289560" distR="63500" simplePos="0" relativeHeight="251693056" behindDoc="1" locked="0" layoutInCell="1" allowOverlap="1">
                <wp:simplePos x="0" y="0"/>
                <wp:positionH relativeFrom="margin">
                  <wp:posOffset>1673225</wp:posOffset>
                </wp:positionH>
                <wp:positionV relativeFrom="paragraph">
                  <wp:posOffset>-97790</wp:posOffset>
                </wp:positionV>
                <wp:extent cx="1578610" cy="267970"/>
                <wp:effectExtent l="3810" t="0" r="0" b="1270"/>
                <wp:wrapSquare wrapText="left"/>
                <wp:docPr id="138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861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a4"/>
                              <w:shd w:val="clear" w:color="auto" w:fill="auto"/>
                            </w:pPr>
                            <w:r>
                              <w:rPr>
                                <w:rStyle w:val="10ptExact"/>
                              </w:rPr>
                              <w:t>( I</w:t>
                            </w:r>
                            <w:r>
                              <w:rPr>
                                <w:rStyle w:val="10ptExact0"/>
                              </w:rPr>
                              <w:t xml:space="preserve"> </w:t>
                            </w:r>
                            <w:r>
                              <w:rPr>
                                <w:rStyle w:val="Exact0"/>
                                <w:i/>
                                <w:iCs/>
                              </w:rPr>
                              <w:t xml:space="preserve">профессиональное </w:t>
                            </w:r>
                            <w:r>
                              <w:rPr>
                                <w:rStyle w:val="10ptExact0"/>
                              </w:rPr>
                              <w:t xml:space="preserve">| ° | </w:t>
                            </w:r>
                            <w:r>
                              <w:rPr>
                                <w:rStyle w:val="Exact1"/>
                                <w:i/>
                                <w:iCs/>
                              </w:rPr>
                              <w:t>сообщество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" o:spid="_x0000_s1035" type="#_x0000_t202" style="position:absolute;left:0;text-align:left;margin-left:131.75pt;margin-top:-7.7pt;width:124.3pt;height:21.1pt;z-index:-251623424;visibility:visible;mso-wrap-style:square;mso-width-percent:0;mso-height-percent:0;mso-wrap-distance-left:22.8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a4"/>
                        <w:shd w:val="clear" w:color="auto" w:fill="auto"/>
                      </w:pPr>
                      <w:r>
                        <w:rPr>
                          <w:rStyle w:val="10ptExact"/>
                        </w:rPr>
                        <w:t>( I</w:t>
                      </w:r>
                      <w:r>
                        <w:rPr>
                          <w:rStyle w:val="10ptExact0"/>
                        </w:rPr>
                        <w:t xml:space="preserve"> </w:t>
                      </w:r>
                      <w:r>
                        <w:rPr>
                          <w:rStyle w:val="Exact0"/>
                          <w:i/>
                          <w:iCs/>
                        </w:rPr>
                        <w:t xml:space="preserve">профессиональное </w:t>
                      </w:r>
                      <w:r>
                        <w:rPr>
                          <w:rStyle w:val="10ptExact0"/>
                        </w:rPr>
                        <w:t xml:space="preserve">| ° | </w:t>
                      </w:r>
                      <w:r>
                        <w:rPr>
                          <w:rStyle w:val="Exact1"/>
                          <w:i/>
                          <w:iCs/>
                        </w:rPr>
                        <w:t>сообщество</w:t>
                      </w:r>
                    </w:p>
                  </w:txbxContent>
                </v:textbox>
                <w10:wrap type="square" side="left" anchorx="margin"/>
              </v:shape>
            </w:pict>
          </mc:Fallback>
        </mc:AlternateContent>
      </w:r>
      <w:r>
        <w:rPr>
          <w:noProof/>
        </w:rPr>
        <w:drawing>
          <wp:anchor distT="0" distB="0" distL="289560" distR="63500" simplePos="0" relativeHeight="251694080" behindDoc="1" locked="0" layoutInCell="1" allowOverlap="1">
            <wp:simplePos x="0" y="0"/>
            <wp:positionH relativeFrom="margin">
              <wp:posOffset>3483610</wp:posOffset>
            </wp:positionH>
            <wp:positionV relativeFrom="paragraph">
              <wp:posOffset>-97790</wp:posOffset>
            </wp:positionV>
            <wp:extent cx="341630" cy="335280"/>
            <wp:effectExtent l="0" t="0" r="0" b="0"/>
            <wp:wrapSquare wrapText="left"/>
            <wp:docPr id="136" name="Рисунок 34" descr="C:\Users\Admin\AppData\Local\Temp\FineReader12.00\media\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Admin\AppData\Local\Temp\FineReader12.00\media\image12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B0C">
        <w:rPr>
          <w:rStyle w:val="910pt"/>
        </w:rPr>
        <w:t xml:space="preserve">ClXI) </w:t>
      </w:r>
      <w:r w:rsidR="00CA5B0C">
        <w:rPr>
          <w:rStyle w:val="91"/>
          <w:i/>
          <w:iCs/>
        </w:rPr>
        <w:t xml:space="preserve">физические лица </w:t>
      </w:r>
      <w:r w:rsidR="00CA5B0C">
        <w:rPr>
          <w:rStyle w:val="911pt"/>
        </w:rPr>
        <w:t>CD</w:t>
      </w:r>
    </w:p>
    <w:p w:rsidR="002E4A06" w:rsidRDefault="00D10C1F">
      <w:pPr>
        <w:spacing w:line="360" w:lineRule="exact"/>
      </w:pPr>
      <w:r>
        <w:rPr>
          <w:noProof/>
        </w:rPr>
        <w:lastRenderedPageBreak/>
        <mc:AlternateContent>
          <mc:Choice Requires="wps">
            <w:drawing>
              <wp:anchor distT="0" distB="0" distL="63500" distR="63500" simplePos="0" relativeHeight="251587584" behindDoc="0" locked="0" layoutInCell="1" allowOverlap="1">
                <wp:simplePos x="0" y="0"/>
                <wp:positionH relativeFrom="margin">
                  <wp:posOffset>635</wp:posOffset>
                </wp:positionH>
                <wp:positionV relativeFrom="paragraph">
                  <wp:posOffset>1270</wp:posOffset>
                </wp:positionV>
                <wp:extent cx="1871345" cy="165100"/>
                <wp:effectExtent l="0" t="635" r="0" b="0"/>
                <wp:wrapNone/>
                <wp:docPr id="135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1345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  <w:jc w:val="right"/>
                            </w:pPr>
                            <w:bookmarkStart w:id="11" w:name="bookmark7"/>
                            <w:r>
                              <w:rPr>
                                <w:rStyle w:val="2Exact3"/>
                                <w:b/>
                                <w:bCs/>
                              </w:rPr>
                              <w:t>Росреестр</w:t>
                            </w:r>
                            <w:bookmarkEnd w:id="11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" o:spid="_x0000_s1036" type="#_x0000_t202" style="position:absolute;margin-left:.05pt;margin-top:.1pt;width:147.35pt;height:13pt;z-index:25158758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  <w:jc w:val="right"/>
                      </w:pPr>
                      <w:bookmarkStart w:id="12" w:name="bookmark7"/>
                      <w:r>
                        <w:rPr>
                          <w:rStyle w:val="2Exact3"/>
                          <w:b/>
                          <w:bCs/>
                        </w:rPr>
                        <w:t>Росреестр</w:t>
                      </w:r>
                      <w:bookmarkEnd w:id="12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588608" behindDoc="0" locked="0" layoutInCell="1" allowOverlap="1">
                <wp:simplePos x="0" y="0"/>
                <wp:positionH relativeFrom="margin">
                  <wp:posOffset>829310</wp:posOffset>
                </wp:positionH>
                <wp:positionV relativeFrom="paragraph">
                  <wp:posOffset>163195</wp:posOffset>
                </wp:positionV>
                <wp:extent cx="1463040" cy="339090"/>
                <wp:effectExtent l="0" t="635" r="0" b="3175"/>
                <wp:wrapNone/>
                <wp:docPr id="132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3040" cy="339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110"/>
                              <w:shd w:val="clear" w:color="auto" w:fill="auto"/>
                            </w:pPr>
                            <w:r>
                              <w:rPr>
                                <w:rStyle w:val="11Exact0"/>
                              </w:rPr>
                              <w:t xml:space="preserve">Федеральная служба государственной </w:t>
                            </w:r>
                            <w:r>
                              <w:rPr>
                                <w:rStyle w:val="11Exact0"/>
                              </w:rPr>
                              <w:t>регистрации, кадастра и картографии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6" o:spid="_x0000_s1037" type="#_x0000_t202" style="position:absolute;margin-left:65.3pt;margin-top:12.85pt;width:115.2pt;height:26.7pt;z-index:25158860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3WusQIAALQ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110"/>
                        <w:shd w:val="clear" w:color="auto" w:fill="auto"/>
                      </w:pPr>
                      <w:r>
                        <w:rPr>
                          <w:rStyle w:val="11Exact0"/>
                        </w:rPr>
                        <w:t xml:space="preserve">Федеральная служба государственной </w:t>
                      </w:r>
                      <w:r>
                        <w:rPr>
                          <w:rStyle w:val="11Exact0"/>
                        </w:rPr>
                        <w:t>регистрации, кадастра и картографии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589632" behindDoc="0" locked="0" layoutInCell="1" allowOverlap="1">
                <wp:simplePos x="0" y="0"/>
                <wp:positionH relativeFrom="margin">
                  <wp:posOffset>2804160</wp:posOffset>
                </wp:positionH>
                <wp:positionV relativeFrom="paragraph">
                  <wp:posOffset>66040</wp:posOffset>
                </wp:positionV>
                <wp:extent cx="4529455" cy="241300"/>
                <wp:effectExtent l="1270" t="0" r="3175" b="0"/>
                <wp:wrapNone/>
                <wp:docPr id="131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9455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10"/>
                              <w:keepNext/>
                              <w:keepLines/>
                              <w:shd w:val="clear" w:color="auto" w:fill="000000"/>
                              <w:spacing w:after="0" w:line="380" w:lineRule="exact"/>
                            </w:pPr>
                            <w:bookmarkStart w:id="13" w:name="bookmark8"/>
                            <w:r>
                              <w:rPr>
                                <w:rStyle w:val="1Exact0"/>
                                <w:b/>
                                <w:bCs/>
                              </w:rPr>
                              <w:t>Комплексные кадастровые работы</w:t>
                            </w:r>
                            <w:bookmarkEnd w:id="13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" o:spid="_x0000_s1038" type="#_x0000_t202" style="position:absolute;margin-left:220.8pt;margin-top:5.2pt;width:356.65pt;height:19pt;z-index:25158963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10"/>
                        <w:keepNext/>
                        <w:keepLines/>
                        <w:shd w:val="clear" w:color="auto" w:fill="000000"/>
                        <w:spacing w:after="0" w:line="380" w:lineRule="exact"/>
                      </w:pPr>
                      <w:bookmarkStart w:id="14" w:name="bookmark8"/>
                      <w:r>
                        <w:rPr>
                          <w:rStyle w:val="1Exact0"/>
                          <w:b/>
                          <w:bCs/>
                        </w:rPr>
                        <w:t>Комплексные кадастровые работы</w:t>
                      </w:r>
                      <w:bookmarkEnd w:id="14"/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E4A06" w:rsidRDefault="002E4A06">
      <w:pPr>
        <w:spacing w:line="458" w:lineRule="exact"/>
      </w:pPr>
    </w:p>
    <w:p w:rsidR="002E4A06" w:rsidRDefault="002E4A06">
      <w:pPr>
        <w:rPr>
          <w:sz w:val="2"/>
          <w:szCs w:val="2"/>
        </w:rPr>
        <w:sectPr w:rsidR="002E4A06">
          <w:pgSz w:w="19639" w:h="11016" w:orient="landscape"/>
          <w:pgMar w:top="524" w:right="574" w:bottom="649" w:left="536" w:header="0" w:footer="3" w:gutter="0"/>
          <w:cols w:space="720"/>
          <w:noEndnote/>
          <w:docGrid w:linePitch="360"/>
        </w:sectPr>
      </w:pPr>
    </w:p>
    <w:p w:rsidR="002E4A06" w:rsidRDefault="002E4A06">
      <w:pPr>
        <w:spacing w:before="101" w:after="101" w:line="240" w:lineRule="exact"/>
        <w:rPr>
          <w:sz w:val="19"/>
          <w:szCs w:val="19"/>
        </w:rPr>
      </w:pP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1864" w:right="0" w:bottom="4154" w:left="0" w:header="0" w:footer="3" w:gutter="0"/>
          <w:cols w:space="720"/>
          <w:noEndnote/>
          <w:docGrid w:linePitch="360"/>
        </w:sectPr>
      </w:pPr>
    </w:p>
    <w:p w:rsidR="002E4A06" w:rsidRDefault="00CA5B0C">
      <w:pPr>
        <w:pStyle w:val="60"/>
        <w:shd w:val="clear" w:color="auto" w:fill="000000"/>
        <w:spacing w:after="0" w:line="288" w:lineRule="exact"/>
        <w:jc w:val="both"/>
        <w:sectPr w:rsidR="002E4A06">
          <w:type w:val="continuous"/>
          <w:pgSz w:w="19639" w:h="11016" w:orient="landscape"/>
          <w:pgMar w:top="1864" w:right="4722" w:bottom="4154" w:left="661" w:header="0" w:footer="3" w:gutter="0"/>
          <w:cols w:space="720"/>
          <w:noEndnote/>
          <w:docGrid w:linePitch="360"/>
        </w:sectPr>
      </w:pPr>
      <w:r>
        <w:rPr>
          <w:rStyle w:val="61"/>
          <w:b/>
          <w:bCs/>
        </w:rPr>
        <w:t xml:space="preserve">Постановление Правительства Российской Федерации от 11.02.2025 № 142 «О внесении изменений в некоторые акты </w:t>
      </w:r>
      <w:r>
        <w:rPr>
          <w:rStyle w:val="61"/>
          <w:b/>
          <w:bCs/>
        </w:rPr>
        <w:t>Правительства Российской Федерации»</w:t>
      </w:r>
    </w:p>
    <w:p w:rsidR="002E4A06" w:rsidRDefault="00D10C1F">
      <w:pPr>
        <w:pStyle w:val="70"/>
        <w:shd w:val="clear" w:color="auto" w:fill="000000"/>
        <w:spacing w:before="0" w:line="220" w:lineRule="exact"/>
        <w:ind w:left="4600"/>
        <w:jc w:val="left"/>
      </w:pPr>
      <w:r>
        <w:rPr>
          <w:noProof/>
        </w:rPr>
        <mc:AlternateContent>
          <mc:Choice Requires="wps">
            <w:drawing>
              <wp:anchor distT="0" distB="0" distL="63500" distR="63500" simplePos="0" relativeHeight="251695104" behindDoc="1" locked="0" layoutInCell="1" allowOverlap="1">
                <wp:simplePos x="0" y="0"/>
                <wp:positionH relativeFrom="margin">
                  <wp:posOffset>-6016625</wp:posOffset>
                </wp:positionH>
                <wp:positionV relativeFrom="margin">
                  <wp:posOffset>730885</wp:posOffset>
                </wp:positionV>
                <wp:extent cx="975360" cy="165100"/>
                <wp:effectExtent l="0" t="0" r="0" b="0"/>
                <wp:wrapTopAndBottom/>
                <wp:docPr id="129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536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15" w:name="bookmark9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Аудитория</w:t>
                            </w:r>
                            <w:bookmarkEnd w:id="15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" o:spid="_x0000_s1039" type="#_x0000_t202" style="position:absolute;left:0;text-align:left;margin-left:-473.75pt;margin-top:57.55pt;width:76.8pt;height:13pt;z-index:-25162137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16" w:name="bookmark9"/>
                      <w:r>
                        <w:rPr>
                          <w:rStyle w:val="2Exact0"/>
                          <w:b/>
                          <w:bCs/>
                        </w:rPr>
                        <w:t>Аудитория</w:t>
                      </w:r>
                      <w:bookmarkEnd w:id="16"/>
                    </w:p>
                  </w:txbxContent>
                </v:textbox>
                <w10:wrap type="topAndBottom"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96128" behindDoc="1" locked="0" layoutInCell="1" allowOverlap="1">
                <wp:simplePos x="0" y="0"/>
                <wp:positionH relativeFrom="margin">
                  <wp:posOffset>-2569210</wp:posOffset>
                </wp:positionH>
                <wp:positionV relativeFrom="margin">
                  <wp:posOffset>733425</wp:posOffset>
                </wp:positionV>
                <wp:extent cx="518160" cy="165100"/>
                <wp:effectExtent l="0" t="2540" r="635" b="3810"/>
                <wp:wrapTopAndBottom/>
                <wp:docPr id="128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16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17" w:name="bookmark10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Было</w:t>
                            </w:r>
                            <w:bookmarkEnd w:id="17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9" o:spid="_x0000_s1040" type="#_x0000_t202" style="position:absolute;left:0;text-align:left;margin-left:-202.3pt;margin-top:57.75pt;width:40.8pt;height:13pt;z-index:-25162035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18" w:name="bookmark10"/>
                      <w:r>
                        <w:rPr>
                          <w:rStyle w:val="2Exact0"/>
                          <w:b/>
                          <w:bCs/>
                        </w:rPr>
                        <w:t>Было</w:t>
                      </w:r>
                      <w:bookmarkEnd w:id="18"/>
                    </w:p>
                  </w:txbxContent>
                </v:textbox>
                <w10:wrap type="topAndBottom"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3810" distL="2536190" distR="2383790" simplePos="0" relativeHeight="251697152" behindDoc="1" locked="0" layoutInCell="1" allowOverlap="1">
                <wp:simplePos x="0" y="0"/>
                <wp:positionH relativeFrom="margin">
                  <wp:posOffset>2536190</wp:posOffset>
                </wp:positionH>
                <wp:positionV relativeFrom="margin">
                  <wp:posOffset>731520</wp:posOffset>
                </wp:positionV>
                <wp:extent cx="554990" cy="165100"/>
                <wp:effectExtent l="0" t="635" r="1905" b="0"/>
                <wp:wrapTopAndBottom/>
                <wp:docPr id="127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499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19" w:name="bookmark11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Стало</w:t>
                            </w:r>
                            <w:bookmarkEnd w:id="19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" o:spid="_x0000_s1041" type="#_x0000_t202" style="position:absolute;left:0;text-align:left;margin-left:199.7pt;margin-top:57.6pt;width:43.7pt;height:13pt;z-index:-251619328;visibility:visible;mso-wrap-style:square;mso-width-percent:0;mso-height-percent:0;mso-wrap-distance-left:199.7pt;mso-wrap-distance-top:0;mso-wrap-distance-right:187.7pt;mso-wrap-distance-bottom:.3pt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20" w:name="bookmark11"/>
                      <w:r>
                        <w:rPr>
                          <w:rStyle w:val="2Exact0"/>
                          <w:b/>
                          <w:bCs/>
                        </w:rPr>
                        <w:t>Стало</w:t>
                      </w:r>
                      <w:bookmarkEnd w:id="20"/>
                    </w:p>
                  </w:txbxContent>
                </v:textbox>
                <w10:wrap type="topAndBottom" anchorx="margin" anchory="margin"/>
              </v:shape>
            </w:pict>
          </mc:Fallback>
        </mc:AlternateContent>
      </w:r>
      <w:r w:rsidR="00CA5B0C">
        <w:rPr>
          <w:rStyle w:val="71"/>
          <w:i/>
          <w:iCs/>
        </w:rPr>
        <w:t>(вступило в силу 20.02.2025)</w:t>
      </w:r>
    </w:p>
    <w:p w:rsidR="002E4A06" w:rsidRDefault="00D10C1F">
      <w:pPr>
        <w:pStyle w:val="21"/>
        <w:shd w:val="clear" w:color="auto" w:fill="auto"/>
        <w:ind w:firstLine="0"/>
      </w:pPr>
      <w:r>
        <w:rPr>
          <w:noProof/>
        </w:rPr>
        <w:drawing>
          <wp:anchor distT="0" distB="0" distL="63500" distR="347345" simplePos="0" relativeHeight="251698176" behindDoc="1" locked="0" layoutInCell="1" allowOverlap="1">
            <wp:simplePos x="0" y="0"/>
            <wp:positionH relativeFrom="margin">
              <wp:posOffset>-6169025</wp:posOffset>
            </wp:positionH>
            <wp:positionV relativeFrom="margin">
              <wp:posOffset>1155065</wp:posOffset>
            </wp:positionV>
            <wp:extent cx="1347470" cy="433070"/>
            <wp:effectExtent l="0" t="0" r="0" b="0"/>
            <wp:wrapSquare wrapText="right"/>
            <wp:docPr id="126" name="Рисунок 41" descr="C:\Users\Admin\AppData\Local\Temp\FineReader12.00\media\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Admin\AppData\Local\Temp\FineReader12.00\media\image13.jpe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7470" cy="433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219710" simplePos="0" relativeHeight="251699200" behindDoc="1" locked="0" layoutInCell="1" allowOverlap="1">
                <wp:simplePos x="0" y="0"/>
                <wp:positionH relativeFrom="margin">
                  <wp:posOffset>-4474210</wp:posOffset>
                </wp:positionH>
                <wp:positionV relativeFrom="margin">
                  <wp:posOffset>951230</wp:posOffset>
                </wp:positionV>
                <wp:extent cx="4255135" cy="1173480"/>
                <wp:effectExtent l="0" t="1270" r="0" b="0"/>
                <wp:wrapSquare wrapText="right"/>
                <wp:docPr id="123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55135" cy="1173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80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>Правила предоставления и распределения субсидий</w:t>
                            </w:r>
                          </w:p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Exact1"/>
                              </w:rPr>
                              <w:t xml:space="preserve">из федерального бюджета бюджетам субъектов Российской Федерации в целях софинансирования расходных обязательств субъектов Российской Федерации, </w:t>
                            </w:r>
                            <w:r>
                              <w:rPr>
                                <w:rStyle w:val="210ptExact"/>
                              </w:rPr>
                              <w:t>возникающих при проведении комплексных кадастровых работ</w:t>
                            </w:r>
                            <w:r>
                              <w:rPr>
                                <w:rStyle w:val="2Exact1"/>
                              </w:rPr>
                              <w:t>, определены в государственной программе Российской Феде</w:t>
                            </w:r>
                            <w:r>
                              <w:rPr>
                                <w:rStyle w:val="2Exact1"/>
                              </w:rPr>
                              <w:t>рации «Национальная система пространственных данных».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2" o:spid="_x0000_s1042" type="#_x0000_t202" style="position:absolute;margin-left:-352.3pt;margin-top:74.9pt;width:335.05pt;height:92.4pt;z-index:-251617280;visibility:visible;mso-wrap-style:square;mso-width-percent:0;mso-height-percent:0;mso-wrap-distance-left:5pt;mso-wrap-distance-top:0;mso-wrap-distance-right:17.3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80"/>
                        <w:shd w:val="clear" w:color="auto" w:fill="auto"/>
                        <w:ind w:firstLine="0"/>
                      </w:pPr>
                      <w:r>
                        <w:rPr>
                          <w:rStyle w:val="8Exact0"/>
                          <w:b/>
                          <w:bCs/>
                        </w:rPr>
                        <w:t>Правила предоставления и распределения субсидий</w:t>
                      </w:r>
                    </w:p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Exact1"/>
                        </w:rPr>
                        <w:t xml:space="preserve">из федерального бюджета бюджетам субъектов Российской Федерации в целях софинансирования расходных обязательств субъектов Российской Федерации, </w:t>
                      </w:r>
                      <w:r>
                        <w:rPr>
                          <w:rStyle w:val="210ptExact"/>
                        </w:rPr>
                        <w:t>возникающих при проведении комплексных кадастровых работ</w:t>
                      </w:r>
                      <w:r>
                        <w:rPr>
                          <w:rStyle w:val="2Exact1"/>
                        </w:rPr>
                        <w:t>, определены в государственной программе Российской Феде</w:t>
                      </w:r>
                      <w:r>
                        <w:rPr>
                          <w:rStyle w:val="2Exact1"/>
                        </w:rPr>
                        <w:t>рации «Национальная система пространственных данных».</w:t>
                      </w:r>
                    </w:p>
                  </w:txbxContent>
                </v:textbox>
                <w10:wrap type="square" side="right" anchorx="margin" anchory="margin"/>
              </v:shape>
            </w:pict>
          </mc:Fallback>
        </mc:AlternateContent>
      </w:r>
      <w:r w:rsidR="00CA5B0C">
        <w:rPr>
          <w:color w:val="000000"/>
        </w:rPr>
        <w:t>Частью 1.1 статьи 42.2 Федерального закона от 24.07.2007 № 221-ФЗ «О кадастровой деятельности» (в ред. Федерального закона от 29.10.2024 № 371-ФЗ «О внесении изменений в отдельные законодательные акты Р</w:t>
      </w:r>
      <w:r w:rsidR="00CA5B0C">
        <w:rPr>
          <w:color w:val="000000"/>
        </w:rPr>
        <w:t>оссийской Федерации») установлено, что в зависимости от источника финансирования комплексные кадастровые работы, выполняемые за счет бюджетных средств, подразделяются на комплексные кадастровые работы федерального значения, регионального значения и местног</w:t>
      </w:r>
      <w:r w:rsidR="00CA5B0C">
        <w:rPr>
          <w:color w:val="000000"/>
        </w:rPr>
        <w:t>о значения.</w:t>
      </w:r>
    </w:p>
    <w:p w:rsidR="002E4A06" w:rsidRDefault="00CA5B0C">
      <w:pPr>
        <w:pStyle w:val="21"/>
        <w:shd w:val="clear" w:color="auto" w:fill="auto"/>
        <w:spacing w:after="0"/>
        <w:ind w:firstLine="0"/>
        <w:sectPr w:rsidR="002E4A06">
          <w:type w:val="continuous"/>
          <w:pgSz w:w="19639" w:h="11016" w:orient="landscape"/>
          <w:pgMar w:top="1864" w:right="575" w:bottom="4154" w:left="10444" w:header="0" w:footer="3" w:gutter="0"/>
          <w:cols w:space="720"/>
          <w:noEndnote/>
          <w:docGrid w:linePitch="360"/>
        </w:sectPr>
      </w:pPr>
      <w:r>
        <w:rPr>
          <w:rStyle w:val="210pt1"/>
        </w:rPr>
        <w:t xml:space="preserve">Распределение субсидий из федерального бюджета </w:t>
      </w:r>
      <w:r>
        <w:rPr>
          <w:color w:val="000000"/>
        </w:rPr>
        <w:t>бюджетам субъектов Российской Федерации в целях софинансирования расходных обязательств субъектов Российской Федерации, возникающих при проведении комплексных кадастровых ра</w:t>
      </w:r>
      <w:r>
        <w:rPr>
          <w:color w:val="000000"/>
        </w:rPr>
        <w:t xml:space="preserve">бот, с 01.01.2025 </w:t>
      </w:r>
      <w:r>
        <w:rPr>
          <w:rStyle w:val="210pt1"/>
        </w:rPr>
        <w:t xml:space="preserve">не предусмотрено законодательством </w:t>
      </w:r>
      <w:r>
        <w:rPr>
          <w:color w:val="000000"/>
        </w:rPr>
        <w:t>Российской Федерации.</w:t>
      </w:r>
    </w:p>
    <w:p w:rsidR="002E4A06" w:rsidRDefault="00D10C1F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inline distT="0" distB="0" distL="0" distR="0">
                <wp:extent cx="12470765" cy="2179955"/>
                <wp:effectExtent l="0" t="3810" r="0" b="0"/>
                <wp:docPr id="122" name="Text Box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70765" cy="21799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2E4A0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175" o:spid="_x0000_s1043" type="#_x0000_t202" style="width:981.95pt;height:171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" filled="f" stroked="f">
                <v:textbox inset="0,0,0,0">
                  <w:txbxContent>
                    <w:p w:rsidR="002E4A06" w:rsidRDefault="002E4A06"/>
                  </w:txbxContent>
                </v:textbox>
                <w10:anchorlock/>
              </v:shape>
            </w:pict>
          </mc:Fallback>
        </mc:AlternateContent>
      </w:r>
      <w:r w:rsidR="00CA5B0C">
        <w:t xml:space="preserve"> </w:t>
      </w: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524" w:right="0" w:bottom="524" w:left="0" w:header="0" w:footer="3" w:gutter="0"/>
          <w:cols w:space="720"/>
          <w:noEndnote/>
          <w:docGrid w:linePitch="360"/>
        </w:sectPr>
      </w:pPr>
    </w:p>
    <w:p w:rsidR="002E4A06" w:rsidRDefault="00D10C1F">
      <w:pPr>
        <w:spacing w:line="530" w:lineRule="exact"/>
      </w:pPr>
      <w:r>
        <w:rPr>
          <w:noProof/>
        </w:rPr>
        <w:lastRenderedPageBreak/>
        <mc:AlternateContent>
          <mc:Choice Requires="wps">
            <w:drawing>
              <wp:anchor distT="0" distB="0" distL="63500" distR="63500" simplePos="0" relativeHeight="251590656" behindDoc="0" locked="0" layoutInCell="1" allowOverlap="1">
                <wp:simplePos x="0" y="0"/>
                <wp:positionH relativeFrom="margin">
                  <wp:posOffset>1673225</wp:posOffset>
                </wp:positionH>
                <wp:positionV relativeFrom="paragraph">
                  <wp:posOffset>0</wp:posOffset>
                </wp:positionV>
                <wp:extent cx="1578610" cy="267970"/>
                <wp:effectExtent l="3810" t="0" r="0" b="0"/>
                <wp:wrapNone/>
                <wp:docPr id="121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861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a4"/>
                              <w:shd w:val="clear" w:color="auto" w:fill="auto"/>
                            </w:pPr>
                            <w:r>
                              <w:rPr>
                                <w:rStyle w:val="10ptExact"/>
                              </w:rPr>
                              <w:t>( I</w:t>
                            </w:r>
                            <w:r>
                              <w:rPr>
                                <w:rStyle w:val="10ptExact0"/>
                              </w:rPr>
                              <w:t xml:space="preserve"> </w:t>
                            </w:r>
                            <w:r>
                              <w:rPr>
                                <w:rStyle w:val="Exact0"/>
                                <w:i/>
                                <w:iCs/>
                              </w:rPr>
                              <w:t xml:space="preserve">профессиональное </w:t>
                            </w:r>
                            <w:r>
                              <w:rPr>
                                <w:rStyle w:val="10ptExact0"/>
                              </w:rPr>
                              <w:t xml:space="preserve">| ° | </w:t>
                            </w:r>
                            <w:r>
                              <w:rPr>
                                <w:rStyle w:val="Exact1"/>
                                <w:i/>
                                <w:iCs/>
                              </w:rPr>
                              <w:t>сообщество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4" o:spid="_x0000_s1044" type="#_x0000_t202" style="position:absolute;margin-left:131.75pt;margin-top:0;width:124.3pt;height:21.1pt;z-index:25159065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a4"/>
                        <w:shd w:val="clear" w:color="auto" w:fill="auto"/>
                      </w:pPr>
                      <w:r>
                        <w:rPr>
                          <w:rStyle w:val="10ptExact"/>
                        </w:rPr>
                        <w:t>( I</w:t>
                      </w:r>
                      <w:r>
                        <w:rPr>
                          <w:rStyle w:val="10ptExact0"/>
                        </w:rPr>
                        <w:t xml:space="preserve"> </w:t>
                      </w:r>
                      <w:r>
                        <w:rPr>
                          <w:rStyle w:val="Exact0"/>
                          <w:i/>
                          <w:iCs/>
                        </w:rPr>
                        <w:t xml:space="preserve">профессиональное </w:t>
                      </w:r>
                      <w:r>
                        <w:rPr>
                          <w:rStyle w:val="10ptExact0"/>
                        </w:rPr>
                        <w:t xml:space="preserve">| ° | </w:t>
                      </w:r>
                      <w:r>
                        <w:rPr>
                          <w:rStyle w:val="Exact1"/>
                          <w:i/>
                          <w:iCs/>
                        </w:rPr>
                        <w:t>сообщество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598848" behindDoc="1" locked="0" layoutInCell="1" allowOverlap="1">
            <wp:simplePos x="0" y="0"/>
            <wp:positionH relativeFrom="margin">
              <wp:posOffset>3483610</wp:posOffset>
            </wp:positionH>
            <wp:positionV relativeFrom="paragraph">
              <wp:posOffset>0</wp:posOffset>
            </wp:positionV>
            <wp:extent cx="341630" cy="335280"/>
            <wp:effectExtent l="0" t="0" r="0" b="0"/>
            <wp:wrapNone/>
            <wp:docPr id="120" name="Рисунок 45" descr="C:\Users\Admin\AppData\Local\Temp\FineReader12.00\media\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Admin\AppData\Local\Temp\FineReader12.00\media\image14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524" w:right="574" w:bottom="524" w:left="536" w:header="0" w:footer="3" w:gutter="0"/>
          <w:cols w:space="720"/>
          <w:noEndnote/>
          <w:docGrid w:linePitch="360"/>
        </w:sectPr>
      </w:pPr>
    </w:p>
    <w:p w:rsidR="002E4A06" w:rsidRDefault="00CA5B0C">
      <w:pPr>
        <w:pStyle w:val="10"/>
        <w:keepNext/>
        <w:keepLines/>
        <w:shd w:val="clear" w:color="auto" w:fill="000000"/>
        <w:spacing w:after="652" w:line="380" w:lineRule="exact"/>
      </w:pPr>
      <w:bookmarkStart w:id="21" w:name="bookmark12"/>
      <w:r>
        <w:rPr>
          <w:rStyle w:val="11"/>
          <w:b/>
          <w:bCs/>
        </w:rPr>
        <w:lastRenderedPageBreak/>
        <w:t xml:space="preserve">Внесение сведений в </w:t>
      </w:r>
      <w:r>
        <w:rPr>
          <w:rStyle w:val="11"/>
          <w:b/>
          <w:bCs/>
        </w:rPr>
        <w:t>ЕГРН</w:t>
      </w:r>
      <w:bookmarkEnd w:id="21"/>
    </w:p>
    <w:p w:rsidR="002E4A06" w:rsidRDefault="00D10C1F">
      <w:pPr>
        <w:pStyle w:val="60"/>
        <w:shd w:val="clear" w:color="auto" w:fill="000000"/>
        <w:spacing w:after="0" w:line="288" w:lineRule="exact"/>
        <w:jc w:val="both"/>
        <w:sectPr w:rsidR="002E4A06">
          <w:headerReference w:type="even" r:id="rId23"/>
          <w:headerReference w:type="default" r:id="rId24"/>
          <w:footerReference w:type="even" r:id="rId25"/>
          <w:footerReference w:type="default" r:id="rId26"/>
          <w:footerReference w:type="first" r:id="rId27"/>
          <w:pgSz w:w="19639" w:h="11016" w:orient="landscape"/>
          <w:pgMar w:top="223" w:right="4808" w:bottom="370" w:left="661" w:header="0" w:footer="3" w:gutter="0"/>
          <w:cols w:space="720"/>
          <w:noEndnote/>
          <w:docGrid w:linePitch="360"/>
        </w:sectPr>
      </w:pPr>
      <w:r>
        <w:rPr>
          <w:noProof/>
        </w:rPr>
        <w:drawing>
          <wp:anchor distT="0" distB="0" distL="63500" distR="582295" simplePos="0" relativeHeight="251700224" behindDoc="1" locked="0" layoutInCell="1" allowOverlap="1">
            <wp:simplePos x="0" y="0"/>
            <wp:positionH relativeFrom="margin">
              <wp:posOffset>-60960</wp:posOffset>
            </wp:positionH>
            <wp:positionV relativeFrom="paragraph">
              <wp:posOffset>-1057910</wp:posOffset>
            </wp:positionV>
            <wp:extent cx="2249170" cy="829310"/>
            <wp:effectExtent l="0" t="0" r="0" b="0"/>
            <wp:wrapSquare wrapText="right"/>
            <wp:docPr id="119" name="Рисунок 50" descr="C:\Users\Admin\AppData\Local\Temp\FineReader12.00\media\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Admin\AppData\Local\Temp\FineReader12.00\media\image15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9170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B0C">
        <w:rPr>
          <w:rStyle w:val="61"/>
          <w:b/>
          <w:bCs/>
        </w:rPr>
        <w:t xml:space="preserve">Постановление Правительства Российской Федерации от 15.02.2025 № 168 «О </w:t>
      </w:r>
      <w:r w:rsidR="00CA5B0C">
        <w:rPr>
          <w:rStyle w:val="61"/>
          <w:b/>
          <w:bCs/>
        </w:rPr>
        <w:t>внесении изменений в постановление Правительства Российской Федерации от 31 декабря 2015 г. № 1532»</w:t>
      </w:r>
    </w:p>
    <w:p w:rsidR="002E4A06" w:rsidRDefault="00D10C1F">
      <w:pPr>
        <w:spacing w:line="360" w:lineRule="exact"/>
      </w:pPr>
      <w:r>
        <w:rPr>
          <w:noProof/>
        </w:rPr>
        <mc:AlternateContent>
          <mc:Choice Requires="wps">
            <w:drawing>
              <wp:anchor distT="0" distB="0" distL="63500" distR="63500" simplePos="0" relativeHeight="251591680" behindDoc="0" locked="0" layoutInCell="1" allowOverlap="1">
                <wp:simplePos x="0" y="0"/>
                <wp:positionH relativeFrom="margin">
                  <wp:posOffset>9144000</wp:posOffset>
                </wp:positionH>
                <wp:positionV relativeFrom="paragraph">
                  <wp:posOffset>1270</wp:posOffset>
                </wp:positionV>
                <wp:extent cx="1993265" cy="139700"/>
                <wp:effectExtent l="0" t="1905" r="635" b="1270"/>
                <wp:wrapNone/>
                <wp:docPr id="118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3265" cy="139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70"/>
                              <w:shd w:val="clear" w:color="auto" w:fill="000000"/>
                              <w:spacing w:before="0" w:line="220" w:lineRule="exact"/>
                              <w:jc w:val="left"/>
                            </w:pPr>
                            <w:r>
                              <w:rPr>
                                <w:rStyle w:val="7Exact0"/>
                                <w:i/>
                                <w:iCs/>
                              </w:rPr>
                              <w:t>(вступило в силу 25.02.2025)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1" o:spid="_x0000_s1045" type="#_x0000_t202" style="position:absolute;margin-left:10in;margin-top:.1pt;width:156.95pt;height:11pt;z-index:25159168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70"/>
                        <w:shd w:val="clear" w:color="auto" w:fill="000000"/>
                        <w:spacing w:before="0" w:line="220" w:lineRule="exact"/>
                        <w:jc w:val="left"/>
                      </w:pPr>
                      <w:r>
                        <w:rPr>
                          <w:rStyle w:val="7Exact0"/>
                          <w:i/>
                          <w:iCs/>
                        </w:rPr>
                        <w:t>(вступило в силу 25.02.2025)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592704" behindDoc="0" locked="0" layoutInCell="1" allowOverlap="1">
                <wp:simplePos x="0" y="0"/>
                <wp:positionH relativeFrom="margin">
                  <wp:posOffset>255905</wp:posOffset>
                </wp:positionH>
                <wp:positionV relativeFrom="paragraph">
                  <wp:posOffset>264160</wp:posOffset>
                </wp:positionV>
                <wp:extent cx="975360" cy="165100"/>
                <wp:effectExtent l="0" t="0" r="635" b="0"/>
                <wp:wrapNone/>
                <wp:docPr id="117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536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22" w:name="bookmark13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Аудитория</w:t>
                            </w:r>
                            <w:bookmarkEnd w:id="2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2" o:spid="_x0000_s1046" type="#_x0000_t202" style="position:absolute;margin-left:20.15pt;margin-top:20.8pt;width:76.8pt;height:13pt;z-index:25159270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23" w:name="bookmark13"/>
                      <w:r>
                        <w:rPr>
                          <w:rStyle w:val="2Exact0"/>
                          <w:b/>
                          <w:bCs/>
                        </w:rPr>
                        <w:t>Аудитория</w:t>
                      </w:r>
                      <w:bookmarkEnd w:id="23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04992" behindDoc="1" locked="0" layoutInCell="1" allowOverlap="1">
            <wp:simplePos x="0" y="0"/>
            <wp:positionH relativeFrom="margin">
              <wp:posOffset>484505</wp:posOffset>
            </wp:positionH>
            <wp:positionV relativeFrom="paragraph">
              <wp:posOffset>798830</wp:posOffset>
            </wp:positionV>
            <wp:extent cx="438785" cy="433070"/>
            <wp:effectExtent l="0" t="0" r="0" b="0"/>
            <wp:wrapNone/>
            <wp:docPr id="115" name="Рисунок 53" descr="C:\Users\Admin\AppData\Local\Temp\FineReader12.00\media\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C:\Users\Admin\AppData\Local\Temp\FineReader12.00\media\image16.jpe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85" cy="433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593728" behindDoc="0" locked="0" layoutInCell="1" allowOverlap="1">
                <wp:simplePos x="0" y="0"/>
                <wp:positionH relativeFrom="margin">
                  <wp:posOffset>1804670</wp:posOffset>
                </wp:positionH>
                <wp:positionV relativeFrom="paragraph">
                  <wp:posOffset>266700</wp:posOffset>
                </wp:positionV>
                <wp:extent cx="3745865" cy="680720"/>
                <wp:effectExtent l="1270" t="635" r="0" b="4445"/>
                <wp:wrapNone/>
                <wp:docPr id="112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45865" cy="680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after="20" w:line="260" w:lineRule="exact"/>
                              <w:ind w:left="3020"/>
                            </w:pPr>
                            <w:bookmarkStart w:id="24" w:name="bookmark14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Было</w:t>
                            </w:r>
                            <w:bookmarkEnd w:id="24"/>
                          </w:p>
                          <w:p w:rsidR="002E4A06" w:rsidRDefault="00CA5B0C">
                            <w:pPr>
                              <w:pStyle w:val="80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 xml:space="preserve">Правила направления информации об установлении или изменении границ муниципальных </w:t>
                            </w:r>
                            <w:r>
                              <w:rPr>
                                <w:rStyle w:val="811ptExact"/>
                              </w:rPr>
                              <w:t xml:space="preserve">образований в Росреестр </w:t>
                            </w: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>не установлены.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4" o:spid="_x0000_s1047" type="#_x0000_t202" style="position:absolute;margin-left:142.1pt;margin-top:21pt;width:294.95pt;height:53.6pt;z-index:25159372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after="20" w:line="260" w:lineRule="exact"/>
                        <w:ind w:left="3020"/>
                      </w:pPr>
                      <w:bookmarkStart w:id="25" w:name="bookmark14"/>
                      <w:r>
                        <w:rPr>
                          <w:rStyle w:val="2Exact0"/>
                          <w:b/>
                          <w:bCs/>
                        </w:rPr>
                        <w:t>Было</w:t>
                      </w:r>
                      <w:bookmarkEnd w:id="25"/>
                    </w:p>
                    <w:p w:rsidR="002E4A06" w:rsidRDefault="00CA5B0C">
                      <w:pPr>
                        <w:pStyle w:val="80"/>
                        <w:shd w:val="clear" w:color="auto" w:fill="auto"/>
                        <w:ind w:firstLine="0"/>
                      </w:pPr>
                      <w:r>
                        <w:rPr>
                          <w:rStyle w:val="8Exact0"/>
                          <w:b/>
                          <w:bCs/>
                        </w:rPr>
                        <w:t xml:space="preserve">Правила направления информации об установлении или изменении границ муниципальных </w:t>
                      </w:r>
                      <w:r>
                        <w:rPr>
                          <w:rStyle w:val="811ptExact"/>
                        </w:rPr>
                        <w:t xml:space="preserve">образований в Росреестр </w:t>
                      </w:r>
                      <w:r>
                        <w:rPr>
                          <w:rStyle w:val="8Exact0"/>
                          <w:b/>
                          <w:bCs/>
                        </w:rPr>
                        <w:t>не установлены.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594752" behindDoc="0" locked="0" layoutInCell="1" allowOverlap="1">
                <wp:simplePos x="0" y="0"/>
                <wp:positionH relativeFrom="margin">
                  <wp:posOffset>6269990</wp:posOffset>
                </wp:positionH>
                <wp:positionV relativeFrom="paragraph">
                  <wp:posOffset>265430</wp:posOffset>
                </wp:positionV>
                <wp:extent cx="5495290" cy="680720"/>
                <wp:effectExtent l="0" t="0" r="1270" b="0"/>
                <wp:wrapNone/>
                <wp:docPr id="110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5290" cy="680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after="20" w:line="260" w:lineRule="exact"/>
                              <w:ind w:right="220"/>
                              <w:jc w:val="center"/>
                            </w:pPr>
                            <w:bookmarkStart w:id="26" w:name="bookmark15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Стало</w:t>
                            </w:r>
                            <w:bookmarkEnd w:id="26"/>
                          </w:p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10ptExact"/>
                              </w:rPr>
                              <w:t xml:space="preserve">Обязательным приложением </w:t>
                            </w:r>
                            <w:r>
                              <w:rPr>
                                <w:rStyle w:val="2Exact1"/>
                              </w:rPr>
                              <w:t xml:space="preserve">к направляемым в орган регистрации прав документам в случае принятия решения об установлении или изменении границ муниципального образования является </w:t>
                            </w:r>
                            <w:r>
                              <w:rPr>
                                <w:rStyle w:val="210ptExact"/>
                              </w:rPr>
                              <w:t>карта (план) соответствующего об</w:t>
                            </w:r>
                            <w:r>
                              <w:rPr>
                                <w:rStyle w:val="210ptExact"/>
                              </w:rPr>
                              <w:t>ъекта землеустройства</w:t>
                            </w:r>
                            <w:r>
                              <w:rPr>
                                <w:rStyle w:val="210ptExact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5" o:spid="_x0000_s1048" type="#_x0000_t202" style="position:absolute;margin-left:493.7pt;margin-top:20.9pt;width:432.7pt;height:53.6pt;z-index:25159475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after="20" w:line="260" w:lineRule="exact"/>
                        <w:ind w:right="220"/>
                        <w:jc w:val="center"/>
                      </w:pPr>
                      <w:bookmarkStart w:id="27" w:name="bookmark15"/>
                      <w:r>
                        <w:rPr>
                          <w:rStyle w:val="2Exact0"/>
                          <w:b/>
                          <w:bCs/>
                        </w:rPr>
                        <w:t>Стало</w:t>
                      </w:r>
                      <w:bookmarkEnd w:id="27"/>
                    </w:p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10ptExact"/>
                        </w:rPr>
                        <w:t xml:space="preserve">Обязательным приложением </w:t>
                      </w:r>
                      <w:r>
                        <w:rPr>
                          <w:rStyle w:val="2Exact1"/>
                        </w:rPr>
                        <w:t xml:space="preserve">к направляемым в орган регистрации прав документам в случае принятия решения об установлении или изменении границ муниципального образования является </w:t>
                      </w:r>
                      <w:r>
                        <w:rPr>
                          <w:rStyle w:val="210ptExact"/>
                        </w:rPr>
                        <w:t>карта (план) соответствующего об</w:t>
                      </w:r>
                      <w:r>
                        <w:rPr>
                          <w:rStyle w:val="210ptExact"/>
                        </w:rPr>
                        <w:t>ъекта землеустройства</w:t>
                      </w:r>
                      <w:r>
                        <w:rPr>
                          <w:rStyle w:val="210ptExact0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07040" behindDoc="1" locked="0" layoutInCell="1" allowOverlap="1">
            <wp:simplePos x="0" y="0"/>
            <wp:positionH relativeFrom="margin">
              <wp:posOffset>484505</wp:posOffset>
            </wp:positionH>
            <wp:positionV relativeFrom="paragraph">
              <wp:posOffset>1911350</wp:posOffset>
            </wp:positionV>
            <wp:extent cx="438785" cy="426720"/>
            <wp:effectExtent l="0" t="0" r="0" b="0"/>
            <wp:wrapNone/>
            <wp:docPr id="108" name="Рисунок 56" descr="C:\Users\Admin\AppData\Local\Temp\FineReader12.00\media\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C:\Users\Admin\AppData\Local\Temp\FineReader12.00\media\image17.jpe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85" cy="42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595776" behindDoc="0" locked="0" layoutInCell="1" allowOverlap="1">
                <wp:simplePos x="0" y="0"/>
                <wp:positionH relativeFrom="margin">
                  <wp:posOffset>1795145</wp:posOffset>
                </wp:positionH>
                <wp:positionV relativeFrom="paragraph">
                  <wp:posOffset>1524000</wp:posOffset>
                </wp:positionV>
                <wp:extent cx="3925570" cy="1005840"/>
                <wp:effectExtent l="1270" t="635" r="0" b="3175"/>
                <wp:wrapNone/>
                <wp:docPr id="104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25570" cy="1005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10ptExact"/>
                              </w:rPr>
                              <w:t xml:space="preserve">При отсутствии технической возможности </w:t>
                            </w:r>
                            <w:r>
                              <w:rPr>
                                <w:rStyle w:val="2Exact1"/>
                              </w:rPr>
                              <w:t xml:space="preserve">использовать информационно-телекоммуникационную сеть «Интернет» </w:t>
                            </w:r>
                            <w:r>
                              <w:rPr>
                                <w:rStyle w:val="210ptExact"/>
                              </w:rPr>
                              <w:t>документы</w:t>
                            </w:r>
                            <w:r>
                              <w:rPr>
                                <w:rStyle w:val="2Exact1"/>
                              </w:rPr>
                              <w:t xml:space="preserve">, подлежащие направлению в Росреестр для внесения в ЕГРН в порядке межведомственного информационного взаимодействия, </w:t>
                            </w:r>
                            <w:r>
                              <w:rPr>
                                <w:rStyle w:val="210ptExact"/>
                              </w:rPr>
                              <w:t>предоставляются на электронных носителях.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7" o:spid="_x0000_s1049" type="#_x0000_t202" style="position:absolute;margin-left:141.35pt;margin-top:120pt;width:309.1pt;height:79.2pt;z-index:25159577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10ptExact"/>
                        </w:rPr>
                        <w:t xml:space="preserve">При отсутствии технической возможности </w:t>
                      </w:r>
                      <w:r>
                        <w:rPr>
                          <w:rStyle w:val="2Exact1"/>
                        </w:rPr>
                        <w:t xml:space="preserve">использовать информационно-телекоммуникационную сеть «Интернет» </w:t>
                      </w:r>
                      <w:r>
                        <w:rPr>
                          <w:rStyle w:val="210ptExact"/>
                        </w:rPr>
                        <w:t>документы</w:t>
                      </w:r>
                      <w:r>
                        <w:rPr>
                          <w:rStyle w:val="2Exact1"/>
                        </w:rPr>
                        <w:t xml:space="preserve">, подлежащие направлению в Росреестр для внесения в ЕГРН в порядке межведомственного информационного взаимодействия, </w:t>
                      </w:r>
                      <w:r>
                        <w:rPr>
                          <w:rStyle w:val="210ptExact"/>
                        </w:rPr>
                        <w:t>предоставляются на электронных носителях.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596800" behindDoc="0" locked="0" layoutInCell="1" allowOverlap="1">
                <wp:simplePos x="0" y="0"/>
                <wp:positionH relativeFrom="margin">
                  <wp:posOffset>6272530</wp:posOffset>
                </wp:positionH>
                <wp:positionV relativeFrom="paragraph">
                  <wp:posOffset>1524000</wp:posOffset>
                </wp:positionV>
                <wp:extent cx="5620385" cy="1005840"/>
                <wp:effectExtent l="1905" t="635" r="0" b="3175"/>
                <wp:wrapNone/>
                <wp:docPr id="103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0385" cy="1005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10ptExact"/>
                              </w:rPr>
                              <w:t xml:space="preserve">Возможность направления документов </w:t>
                            </w:r>
                            <w:r>
                              <w:rPr>
                                <w:rStyle w:val="2Exact1"/>
                              </w:rPr>
                              <w:t xml:space="preserve">для внесения в ЕГРН в порядке межведомственного информационного взаимодействия </w:t>
                            </w:r>
                            <w:r>
                              <w:rPr>
                                <w:rStyle w:val="210ptExact"/>
                              </w:rPr>
                              <w:t>на электронных носителях исключена</w:t>
                            </w:r>
                            <w:r>
                              <w:rPr>
                                <w:rStyle w:val="2Exact4"/>
                              </w:rPr>
                              <w:t>.</w:t>
                            </w:r>
                          </w:p>
                          <w:p w:rsidR="002E4A06" w:rsidRDefault="00CA5B0C">
                            <w:pPr>
                              <w:pStyle w:val="80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rStyle w:val="811ptExact"/>
                              </w:rPr>
                              <w:t xml:space="preserve">Направление указанных документов осуществляется </w:t>
                            </w: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>исключительно</w:t>
                            </w: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 xml:space="preserve"> </w:t>
                            </w:r>
                            <w:r>
                              <w:rPr>
                                <w:rStyle w:val="811ptExact"/>
                              </w:rPr>
                              <w:t xml:space="preserve">посредством </w:t>
                            </w: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 xml:space="preserve">единой системы межведомственного электронного взаимодействия </w:t>
                            </w:r>
                            <w:r>
                              <w:rPr>
                                <w:rStyle w:val="811ptExact"/>
                              </w:rPr>
                              <w:t xml:space="preserve">и подключаемых к ней </w:t>
                            </w: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>региональных систем</w:t>
                            </w:r>
                            <w:r>
                              <w:rPr>
                                <w:rStyle w:val="811ptExact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8" o:spid="_x0000_s1050" type="#_x0000_t202" style="position:absolute;margin-left:493.9pt;margin-top:120pt;width:442.55pt;height:79.2pt;z-index:25159680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10ptExact"/>
                        </w:rPr>
                        <w:t xml:space="preserve">Возможность направления документов </w:t>
                      </w:r>
                      <w:r>
                        <w:rPr>
                          <w:rStyle w:val="2Exact1"/>
                        </w:rPr>
                        <w:t xml:space="preserve">для внесения в ЕГРН в порядке межведомственного информационного взаимодействия </w:t>
                      </w:r>
                      <w:r>
                        <w:rPr>
                          <w:rStyle w:val="210ptExact"/>
                        </w:rPr>
                        <w:t>на электронных носителях исключена</w:t>
                      </w:r>
                      <w:r>
                        <w:rPr>
                          <w:rStyle w:val="2Exact4"/>
                        </w:rPr>
                        <w:t>.</w:t>
                      </w:r>
                    </w:p>
                    <w:p w:rsidR="002E4A06" w:rsidRDefault="00CA5B0C">
                      <w:pPr>
                        <w:pStyle w:val="80"/>
                        <w:shd w:val="clear" w:color="auto" w:fill="auto"/>
                        <w:ind w:firstLine="0"/>
                      </w:pPr>
                      <w:r>
                        <w:rPr>
                          <w:rStyle w:val="811ptExact"/>
                        </w:rPr>
                        <w:t xml:space="preserve">Направление указанных документов осуществляется </w:t>
                      </w:r>
                      <w:r>
                        <w:rPr>
                          <w:rStyle w:val="8Exact0"/>
                          <w:b/>
                          <w:bCs/>
                        </w:rPr>
                        <w:t>исключительно</w:t>
                      </w:r>
                      <w:r>
                        <w:rPr>
                          <w:rStyle w:val="8Exact0"/>
                          <w:b/>
                          <w:bCs/>
                        </w:rPr>
                        <w:t xml:space="preserve"> </w:t>
                      </w:r>
                      <w:r>
                        <w:rPr>
                          <w:rStyle w:val="811ptExact"/>
                        </w:rPr>
                        <w:t xml:space="preserve">посредством </w:t>
                      </w:r>
                      <w:r>
                        <w:rPr>
                          <w:rStyle w:val="8Exact0"/>
                          <w:b/>
                          <w:bCs/>
                        </w:rPr>
                        <w:t xml:space="preserve">единой системы межведомственного электронного взаимодействия </w:t>
                      </w:r>
                      <w:r>
                        <w:rPr>
                          <w:rStyle w:val="811ptExact"/>
                        </w:rPr>
                        <w:t xml:space="preserve">и подключаемых к ней </w:t>
                      </w:r>
                      <w:r>
                        <w:rPr>
                          <w:rStyle w:val="8Exact0"/>
                          <w:b/>
                          <w:bCs/>
                        </w:rPr>
                        <w:t>региональных систем</w:t>
                      </w:r>
                      <w:r>
                        <w:rPr>
                          <w:rStyle w:val="811ptExact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597824" behindDoc="0" locked="0" layoutInCell="1" allowOverlap="1">
                <wp:simplePos x="0" y="0"/>
                <wp:positionH relativeFrom="margin">
                  <wp:posOffset>1654810</wp:posOffset>
                </wp:positionH>
                <wp:positionV relativeFrom="paragraph">
                  <wp:posOffset>4977130</wp:posOffset>
                </wp:positionV>
                <wp:extent cx="1578610" cy="267970"/>
                <wp:effectExtent l="3810" t="0" r="0" b="2540"/>
                <wp:wrapNone/>
                <wp:docPr id="102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861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a4"/>
                              <w:shd w:val="clear" w:color="auto" w:fill="auto"/>
                            </w:pPr>
                            <w:r>
                              <w:rPr>
                                <w:rStyle w:val="10ptExact"/>
                              </w:rPr>
                              <w:t>( I</w:t>
                            </w:r>
                            <w:r>
                              <w:rPr>
                                <w:rStyle w:val="10ptExact0"/>
                              </w:rPr>
                              <w:t xml:space="preserve"> </w:t>
                            </w:r>
                            <w:r>
                              <w:rPr>
                                <w:rStyle w:val="Exact0"/>
                                <w:i/>
                                <w:iCs/>
                              </w:rPr>
                              <w:t xml:space="preserve">профессиональное </w:t>
                            </w:r>
                            <w:r>
                              <w:rPr>
                                <w:rStyle w:val="10ptExact0"/>
                              </w:rPr>
                              <w:t xml:space="preserve">| ° | </w:t>
                            </w:r>
                            <w:r>
                              <w:rPr>
                                <w:rStyle w:val="Exact1"/>
                                <w:i/>
                                <w:iCs/>
                              </w:rPr>
                              <w:t>сообщество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9" o:spid="_x0000_s1051" type="#_x0000_t202" style="position:absolute;margin-left:130.3pt;margin-top:391.9pt;width:124.3pt;height:21.1pt;z-index:25159782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a4"/>
                        <w:shd w:val="clear" w:color="auto" w:fill="auto"/>
                      </w:pPr>
                      <w:r>
                        <w:rPr>
                          <w:rStyle w:val="10ptExact"/>
                        </w:rPr>
                        <w:t>( I</w:t>
                      </w:r>
                      <w:r>
                        <w:rPr>
                          <w:rStyle w:val="10ptExact0"/>
                        </w:rPr>
                        <w:t xml:space="preserve"> </w:t>
                      </w:r>
                      <w:r>
                        <w:rPr>
                          <w:rStyle w:val="Exact0"/>
                          <w:i/>
                          <w:iCs/>
                        </w:rPr>
                        <w:t xml:space="preserve">профессиональное </w:t>
                      </w:r>
                      <w:r>
                        <w:rPr>
                          <w:rStyle w:val="10ptExact0"/>
                        </w:rPr>
                        <w:t xml:space="preserve">| ° | </w:t>
                      </w:r>
                      <w:r>
                        <w:rPr>
                          <w:rStyle w:val="Exact1"/>
                          <w:i/>
                          <w:iCs/>
                        </w:rPr>
                        <w:t>сообщество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09088" behindDoc="1" locked="0" layoutInCell="1" allowOverlap="1">
            <wp:simplePos x="0" y="0"/>
            <wp:positionH relativeFrom="margin">
              <wp:posOffset>3465195</wp:posOffset>
            </wp:positionH>
            <wp:positionV relativeFrom="paragraph">
              <wp:posOffset>4977130</wp:posOffset>
            </wp:positionV>
            <wp:extent cx="341630" cy="335280"/>
            <wp:effectExtent l="0" t="0" r="0" b="0"/>
            <wp:wrapNone/>
            <wp:docPr id="101" name="Рисунок 60" descr="C:\Users\Admin\AppData\Local\Temp\FineReader12.00\media\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C:\Users\Admin\AppData\Local\Temp\FineReader12.00\media\image18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405" w:lineRule="exact"/>
      </w:pP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208" w:right="344" w:bottom="370" w:left="565" w:header="0" w:footer="3" w:gutter="0"/>
          <w:cols w:space="720"/>
          <w:noEndnote/>
          <w:docGrid w:linePitch="360"/>
        </w:sectPr>
      </w:pPr>
    </w:p>
    <w:p w:rsidR="002E4A06" w:rsidRDefault="00D10C1F">
      <w:pPr>
        <w:pStyle w:val="10"/>
        <w:keepNext/>
        <w:keepLines/>
        <w:shd w:val="clear" w:color="auto" w:fill="000000"/>
        <w:spacing w:after="644" w:line="380" w:lineRule="exact"/>
      </w:pPr>
      <w:r>
        <w:rPr>
          <w:noProof/>
        </w:rPr>
        <w:lastRenderedPageBreak/>
        <w:drawing>
          <wp:anchor distT="0" distB="186055" distL="63500" distR="575945" simplePos="0" relativeHeight="251701248" behindDoc="1" locked="0" layoutInCell="1" allowOverlap="1">
            <wp:simplePos x="0" y="0"/>
            <wp:positionH relativeFrom="margin">
              <wp:posOffset>219710</wp:posOffset>
            </wp:positionH>
            <wp:positionV relativeFrom="paragraph">
              <wp:posOffset>-338455</wp:posOffset>
            </wp:positionV>
            <wp:extent cx="2249170" cy="829310"/>
            <wp:effectExtent l="0" t="0" r="0" b="0"/>
            <wp:wrapSquare wrapText="right"/>
            <wp:docPr id="99" name="Рисунок 61" descr="C:\Users\Admin\AppData\Local\Temp\FineReader12.00\media\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C:\Users\Admin\AppData\Local\Temp\FineReader12.00\media\image19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9170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28" w:name="bookmark16"/>
      <w:r w:rsidR="00CA5B0C">
        <w:rPr>
          <w:rStyle w:val="11"/>
          <w:b/>
          <w:bCs/>
        </w:rPr>
        <w:t>Охранные зоны</w:t>
      </w:r>
      <w:bookmarkEnd w:id="28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23"/>
        <w:gridCol w:w="658"/>
        <w:gridCol w:w="1277"/>
        <w:gridCol w:w="7046"/>
        <w:gridCol w:w="9096"/>
      </w:tblGrid>
      <w:tr w:rsidR="002E4A06">
        <w:tblPrEx>
          <w:tblCellMar>
            <w:top w:w="0" w:type="dxa"/>
            <w:bottom w:w="0" w:type="dxa"/>
          </w:tblCellMar>
        </w:tblPrEx>
        <w:trPr>
          <w:trHeight w:hRule="exact" w:val="922"/>
          <w:jc w:val="center"/>
        </w:trPr>
        <w:tc>
          <w:tcPr>
            <w:tcW w:w="1920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000000"/>
            <w:vAlign w:val="bottom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288" w:lineRule="exact"/>
              <w:ind w:left="520" w:firstLine="0"/>
            </w:pPr>
            <w:r>
              <w:rPr>
                <w:rStyle w:val="210pt"/>
              </w:rPr>
              <w:t xml:space="preserve">Постановление Правительства </w:t>
            </w:r>
            <w:r>
              <w:rPr>
                <w:rStyle w:val="210pt"/>
              </w:rPr>
              <w:t>Российской Федерации от 19.02.2025 № 179 «О внесении изменений в постановление Правительства Российской Федерации от 21 августа 2019 г. № 1080»</w:t>
            </w:r>
          </w:p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288" w:lineRule="exact"/>
              <w:ind w:left="14820" w:firstLine="0"/>
            </w:pPr>
            <w:r>
              <w:rPr>
                <w:rStyle w:val="22"/>
              </w:rPr>
              <w:t>(вступило в силу 27.02.2025)</w:t>
            </w:r>
          </w:p>
        </w:tc>
      </w:tr>
      <w:tr w:rsidR="002E4A06">
        <w:tblPrEx>
          <w:tblCellMar>
            <w:top w:w="0" w:type="dxa"/>
            <w:bottom w:w="0" w:type="dxa"/>
          </w:tblCellMar>
        </w:tblPrEx>
        <w:trPr>
          <w:trHeight w:hRule="exact" w:val="485"/>
          <w:jc w:val="center"/>
        </w:trPr>
        <w:tc>
          <w:tcPr>
            <w:tcW w:w="305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3pt"/>
              </w:rPr>
              <w:t>Аудитория</w:t>
            </w:r>
          </w:p>
        </w:tc>
        <w:tc>
          <w:tcPr>
            <w:tcW w:w="7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3pt"/>
              </w:rPr>
              <w:t>Было</w:t>
            </w:r>
          </w:p>
        </w:tc>
        <w:tc>
          <w:tcPr>
            <w:tcW w:w="90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3pt"/>
              </w:rPr>
              <w:t>Стало</w:t>
            </w:r>
          </w:p>
        </w:tc>
      </w:tr>
      <w:tr w:rsidR="002E4A06">
        <w:tblPrEx>
          <w:tblCellMar>
            <w:top w:w="0" w:type="dxa"/>
            <w:bottom w:w="0" w:type="dxa"/>
          </w:tblCellMar>
        </w:tblPrEx>
        <w:trPr>
          <w:trHeight w:hRule="exact" w:val="1637"/>
          <w:jc w:val="center"/>
        </w:trPr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4A06" w:rsidRDefault="002E4A06">
            <w:pPr>
              <w:framePr w:w="1920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180" w:line="200" w:lineRule="exact"/>
              <w:ind w:left="320" w:firstLine="0"/>
            </w:pPr>
            <w:r>
              <w:rPr>
                <w:rStyle w:val="210pt2"/>
              </w:rPr>
              <w:t>fa</w:t>
            </w:r>
          </w:p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before="180" w:after="0" w:line="420" w:lineRule="exact"/>
              <w:ind w:firstLine="0"/>
            </w:pPr>
            <w:r>
              <w:rPr>
                <w:rStyle w:val="221pt-1pt40"/>
              </w:rPr>
              <w:t>шш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4A06" w:rsidRDefault="002E4A06">
            <w:pPr>
              <w:framePr w:w="1920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/>
              <w:ind w:left="160" w:firstLine="0"/>
            </w:pPr>
            <w:r>
              <w:rPr>
                <w:rStyle w:val="23"/>
              </w:rPr>
              <w:t xml:space="preserve">Полномочия по принятию решений об установлении охранных зон пунктов фундаментальной астрономо-геодезической сети, Кронштадтского футштока, исходных (главных) гравиметрических пунктов, расположенных в гг. Москве и Новосибирске, закреплены за </w:t>
            </w:r>
            <w:r>
              <w:rPr>
                <w:rStyle w:val="210pt0"/>
              </w:rPr>
              <w:t>Росреестром</w:t>
            </w:r>
            <w:r>
              <w:rPr>
                <w:rStyle w:val="23"/>
              </w:rPr>
              <w:t>.</w:t>
            </w:r>
          </w:p>
        </w:tc>
        <w:tc>
          <w:tcPr>
            <w:tcW w:w="90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/>
              <w:ind w:left="160" w:firstLine="0"/>
            </w:pPr>
            <w:r>
              <w:rPr>
                <w:rStyle w:val="23"/>
              </w:rPr>
              <w:t>По</w:t>
            </w:r>
            <w:r>
              <w:rPr>
                <w:rStyle w:val="23"/>
              </w:rPr>
              <w:t xml:space="preserve">лномочия по принятию решений об установлении, изменении или о прекращении охранных зон всех пунктов государственной геодезической сети, государственной нивелирной сети и государственной гравиметрической сети закреплены за </w:t>
            </w:r>
            <w:r>
              <w:rPr>
                <w:rStyle w:val="210pt0"/>
              </w:rPr>
              <w:t>территориальными органами Росреест</w:t>
            </w:r>
            <w:r>
              <w:rPr>
                <w:rStyle w:val="210pt0"/>
              </w:rPr>
              <w:t>ра</w:t>
            </w:r>
            <w:r>
              <w:rPr>
                <w:rStyle w:val="23"/>
              </w:rPr>
              <w:t>.</w:t>
            </w:r>
          </w:p>
        </w:tc>
      </w:tr>
      <w:tr w:rsidR="002E4A06">
        <w:tblPrEx>
          <w:tblCellMar>
            <w:top w:w="0" w:type="dxa"/>
            <w:bottom w:w="0" w:type="dxa"/>
          </w:tblCellMar>
        </w:tblPrEx>
        <w:trPr>
          <w:trHeight w:hRule="exact" w:val="1637"/>
          <w:jc w:val="center"/>
        </w:trPr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4A06" w:rsidRDefault="002E4A06">
            <w:pPr>
              <w:framePr w:w="1920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180" w:line="200" w:lineRule="exact"/>
              <w:ind w:left="320" w:firstLine="0"/>
            </w:pPr>
            <w:r>
              <w:rPr>
                <w:rStyle w:val="210pt2"/>
              </w:rPr>
              <w:t>fa</w:t>
            </w:r>
          </w:p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before="180" w:after="0" w:line="420" w:lineRule="exact"/>
              <w:ind w:firstLine="0"/>
            </w:pPr>
            <w:r>
              <w:rPr>
                <w:rStyle w:val="221pt-1pt40"/>
              </w:rPr>
              <w:t>ЛОй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4A06" w:rsidRDefault="002E4A06">
            <w:pPr>
              <w:framePr w:w="1920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/>
              <w:ind w:left="160" w:firstLine="0"/>
            </w:pPr>
            <w:r>
              <w:rPr>
                <w:rStyle w:val="23"/>
              </w:rPr>
              <w:t xml:space="preserve">Охранные зоны пунктов устанавливаются </w:t>
            </w:r>
            <w:r>
              <w:rPr>
                <w:rStyle w:val="210pt0"/>
              </w:rPr>
              <w:t xml:space="preserve">до момента исключения информации </w:t>
            </w:r>
            <w:r>
              <w:rPr>
                <w:rStyle w:val="23"/>
              </w:rPr>
              <w:t>о них из федерального фонда пространственных данных.</w:t>
            </w:r>
          </w:p>
        </w:tc>
        <w:tc>
          <w:tcPr>
            <w:tcW w:w="90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/>
              <w:ind w:left="160" w:firstLine="0"/>
            </w:pPr>
            <w:r>
              <w:rPr>
                <w:rStyle w:val="23"/>
              </w:rPr>
              <w:t xml:space="preserve">Охранные зоны пунктов устанавливаются </w:t>
            </w:r>
            <w:r>
              <w:rPr>
                <w:rStyle w:val="210pt0"/>
              </w:rPr>
              <w:t xml:space="preserve">до момента внесения в реестр </w:t>
            </w:r>
            <w:r>
              <w:rPr>
                <w:rStyle w:val="23"/>
              </w:rPr>
              <w:t xml:space="preserve">геодезических пунктов сведений об уничтожении </w:t>
            </w:r>
            <w:r>
              <w:rPr>
                <w:rStyle w:val="23"/>
              </w:rPr>
              <w:t>пунктов, в отношении которых установлены охранные зоны пунктов.</w:t>
            </w:r>
          </w:p>
        </w:tc>
      </w:tr>
      <w:tr w:rsidR="002E4A06">
        <w:tblPrEx>
          <w:tblCellMar>
            <w:top w:w="0" w:type="dxa"/>
            <w:bottom w:w="0" w:type="dxa"/>
          </w:tblCellMar>
        </w:tblPrEx>
        <w:trPr>
          <w:trHeight w:hRule="exact" w:val="1646"/>
          <w:jc w:val="center"/>
        </w:trPr>
        <w:tc>
          <w:tcPr>
            <w:tcW w:w="30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 w:line="420" w:lineRule="exact"/>
              <w:ind w:left="300" w:firstLine="0"/>
            </w:pPr>
            <w:r>
              <w:rPr>
                <w:rStyle w:val="221pt-1pt40"/>
              </w:rPr>
              <w:t xml:space="preserve">ЖШ ^ </w:t>
            </w:r>
            <w:r>
              <w:rPr>
                <w:rStyle w:val="221pt-1pt40"/>
                <w:lang w:val="en-US" w:eastAsia="en-US" w:bidi="en-US"/>
              </w:rPr>
              <w:t>LZJ</w:t>
            </w:r>
          </w:p>
        </w:tc>
        <w:tc>
          <w:tcPr>
            <w:tcW w:w="7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/>
              <w:ind w:left="160" w:firstLine="0"/>
            </w:pPr>
            <w:r>
              <w:rPr>
                <w:rStyle w:val="210pt0"/>
              </w:rPr>
              <w:t xml:space="preserve">Сроки </w:t>
            </w:r>
            <w:r>
              <w:rPr>
                <w:rStyle w:val="23"/>
              </w:rPr>
              <w:t xml:space="preserve">представления заявлений об установлении и о прекращении существования охранных зон </w:t>
            </w:r>
            <w:r>
              <w:rPr>
                <w:rStyle w:val="210pt0"/>
              </w:rPr>
              <w:t>не были установлены</w:t>
            </w:r>
            <w:r>
              <w:rPr>
                <w:rStyle w:val="23"/>
              </w:rPr>
              <w:t xml:space="preserve">, что могло привести к нарушению законных прав и интересов граждан и </w:t>
            </w:r>
            <w:r>
              <w:rPr>
                <w:rStyle w:val="23"/>
              </w:rPr>
              <w:t>заинтересованных лиц.</w:t>
            </w:r>
          </w:p>
        </w:tc>
        <w:tc>
          <w:tcPr>
            <w:tcW w:w="9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A06" w:rsidRDefault="00CA5B0C">
            <w:pPr>
              <w:pStyle w:val="21"/>
              <w:framePr w:w="19200" w:wrap="notBeside" w:vAnchor="text" w:hAnchor="text" w:xAlign="center" w:y="1"/>
              <w:shd w:val="clear" w:color="auto" w:fill="auto"/>
              <w:spacing w:after="0"/>
              <w:ind w:left="160" w:firstLine="0"/>
            </w:pPr>
            <w:r>
              <w:rPr>
                <w:rStyle w:val="210pt0"/>
              </w:rPr>
              <w:t xml:space="preserve">Установлены сроки </w:t>
            </w:r>
            <w:r>
              <w:rPr>
                <w:rStyle w:val="23"/>
              </w:rPr>
              <w:t>представления фондодержателем федерального фонда пространственных данных (ППК «Роскадастр») заявлений об установлении, изменении и о прекращении существования охранных зон.</w:t>
            </w:r>
          </w:p>
        </w:tc>
      </w:tr>
    </w:tbl>
    <w:p w:rsidR="002E4A06" w:rsidRDefault="002E4A06">
      <w:pPr>
        <w:framePr w:w="19200" w:wrap="notBeside" w:vAnchor="text" w:hAnchor="text" w:xAlign="center" w:y="1"/>
        <w:rPr>
          <w:sz w:val="2"/>
          <w:szCs w:val="2"/>
        </w:rPr>
      </w:pPr>
    </w:p>
    <w:p w:rsidR="002E4A06" w:rsidRDefault="002E4A06">
      <w:pPr>
        <w:rPr>
          <w:sz w:val="2"/>
          <w:szCs w:val="2"/>
        </w:rPr>
      </w:pPr>
    </w:p>
    <w:p w:rsidR="002E4A06" w:rsidRDefault="002E4A06">
      <w:pPr>
        <w:rPr>
          <w:sz w:val="2"/>
          <w:szCs w:val="2"/>
        </w:rPr>
        <w:sectPr w:rsidR="002E4A06">
          <w:pgSz w:w="19639" w:h="11016" w:orient="landscape"/>
          <w:pgMar w:top="178" w:right="220" w:bottom="370" w:left="220" w:header="0" w:footer="3" w:gutter="0"/>
          <w:cols w:space="720"/>
          <w:noEndnote/>
          <w:docGrid w:linePitch="360"/>
        </w:sectPr>
      </w:pPr>
    </w:p>
    <w:p w:rsidR="002E4A06" w:rsidRDefault="002E4A06">
      <w:pPr>
        <w:spacing w:line="240" w:lineRule="exact"/>
        <w:rPr>
          <w:sz w:val="19"/>
          <w:szCs w:val="19"/>
        </w:rPr>
      </w:pPr>
    </w:p>
    <w:p w:rsidR="002E4A06" w:rsidRDefault="002E4A06">
      <w:pPr>
        <w:spacing w:line="240" w:lineRule="exact"/>
        <w:rPr>
          <w:sz w:val="19"/>
          <w:szCs w:val="19"/>
        </w:rPr>
      </w:pPr>
    </w:p>
    <w:p w:rsidR="002E4A06" w:rsidRDefault="002E4A06">
      <w:pPr>
        <w:spacing w:line="240" w:lineRule="exact"/>
        <w:rPr>
          <w:sz w:val="19"/>
          <w:szCs w:val="19"/>
        </w:rPr>
      </w:pPr>
    </w:p>
    <w:p w:rsidR="002E4A06" w:rsidRDefault="002E4A06">
      <w:pPr>
        <w:spacing w:line="240" w:lineRule="exact"/>
        <w:rPr>
          <w:sz w:val="19"/>
          <w:szCs w:val="19"/>
        </w:rPr>
      </w:pPr>
    </w:p>
    <w:p w:rsidR="002E4A06" w:rsidRDefault="002E4A06">
      <w:pPr>
        <w:spacing w:line="240" w:lineRule="exact"/>
        <w:rPr>
          <w:sz w:val="19"/>
          <w:szCs w:val="19"/>
        </w:rPr>
      </w:pPr>
    </w:p>
    <w:p w:rsidR="002E4A06" w:rsidRDefault="002E4A06">
      <w:pPr>
        <w:spacing w:line="240" w:lineRule="exact"/>
        <w:rPr>
          <w:sz w:val="19"/>
          <w:szCs w:val="19"/>
        </w:rPr>
      </w:pPr>
    </w:p>
    <w:p w:rsidR="002E4A06" w:rsidRDefault="002E4A06">
      <w:pPr>
        <w:spacing w:line="240" w:lineRule="exact"/>
        <w:rPr>
          <w:sz w:val="19"/>
          <w:szCs w:val="19"/>
        </w:rPr>
      </w:pPr>
    </w:p>
    <w:p w:rsidR="002E4A06" w:rsidRDefault="002E4A06">
      <w:pPr>
        <w:spacing w:before="104" w:after="104" w:line="240" w:lineRule="exact"/>
        <w:rPr>
          <w:sz w:val="19"/>
          <w:szCs w:val="19"/>
        </w:rPr>
      </w:pP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208" w:right="0" w:bottom="370" w:left="0" w:header="0" w:footer="3" w:gutter="0"/>
          <w:cols w:space="720"/>
          <w:noEndnote/>
          <w:docGrid w:linePitch="360"/>
        </w:sectPr>
      </w:pPr>
    </w:p>
    <w:p w:rsidR="002E4A06" w:rsidRDefault="00D10C1F">
      <w:pPr>
        <w:spacing w:line="486" w:lineRule="exact"/>
      </w:pPr>
      <w:r>
        <w:rPr>
          <w:noProof/>
        </w:rPr>
        <mc:AlternateContent>
          <mc:Choice Requires="wps">
            <w:drawing>
              <wp:anchor distT="0" distB="0" distL="63500" distR="63500" simplePos="0" relativeHeight="251599872" behindDoc="0" locked="0" layoutInCell="1" allowOverlap="1">
                <wp:simplePos x="0" y="0"/>
                <wp:positionH relativeFrom="margin">
                  <wp:posOffset>1874520</wp:posOffset>
                </wp:positionH>
                <wp:positionV relativeFrom="paragraph">
                  <wp:posOffset>0</wp:posOffset>
                </wp:positionV>
                <wp:extent cx="1578610" cy="267970"/>
                <wp:effectExtent l="4445" t="1905" r="0" b="0"/>
                <wp:wrapNone/>
                <wp:docPr id="98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861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a4"/>
                              <w:shd w:val="clear" w:color="auto" w:fill="auto"/>
                            </w:pPr>
                            <w:r>
                              <w:rPr>
                                <w:rStyle w:val="10ptExact"/>
                              </w:rPr>
                              <w:t>( I</w:t>
                            </w:r>
                            <w:r>
                              <w:rPr>
                                <w:rStyle w:val="10ptExact0"/>
                              </w:rPr>
                              <w:t xml:space="preserve"> </w:t>
                            </w:r>
                            <w:r>
                              <w:rPr>
                                <w:rStyle w:val="Exact0"/>
                                <w:i/>
                                <w:iCs/>
                              </w:rPr>
                              <w:t xml:space="preserve">профессиональное </w:t>
                            </w:r>
                            <w:r>
                              <w:rPr>
                                <w:rStyle w:val="10ptExact0"/>
                              </w:rPr>
                              <w:t xml:space="preserve">| ° | </w:t>
                            </w:r>
                            <w:r>
                              <w:rPr>
                                <w:rStyle w:val="Exact1"/>
                                <w:i/>
                                <w:iCs/>
                              </w:rPr>
                              <w:t>сообщество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2" o:spid="_x0000_s1052" type="#_x0000_t202" style="position:absolute;margin-left:147.6pt;margin-top:0;width:124.3pt;height:21.1pt;z-index:25159987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a4"/>
                        <w:shd w:val="clear" w:color="auto" w:fill="auto"/>
                      </w:pPr>
                      <w:r>
                        <w:rPr>
                          <w:rStyle w:val="10ptExact"/>
                        </w:rPr>
                        <w:t>( I</w:t>
                      </w:r>
                      <w:r>
                        <w:rPr>
                          <w:rStyle w:val="10ptExact0"/>
                        </w:rPr>
                        <w:t xml:space="preserve"> </w:t>
                      </w:r>
                      <w:r>
                        <w:rPr>
                          <w:rStyle w:val="Exact0"/>
                          <w:i/>
                          <w:iCs/>
                        </w:rPr>
                        <w:t xml:space="preserve">профессиональное </w:t>
                      </w:r>
                      <w:r>
                        <w:rPr>
                          <w:rStyle w:val="10ptExact0"/>
                        </w:rPr>
                        <w:t xml:space="preserve">| ° | </w:t>
                      </w:r>
                      <w:r>
                        <w:rPr>
                          <w:rStyle w:val="Exact1"/>
                          <w:i/>
                          <w:iCs/>
                        </w:rPr>
                        <w:t>сообщество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11136" behindDoc="1" locked="0" layoutInCell="1" allowOverlap="1">
            <wp:simplePos x="0" y="0"/>
            <wp:positionH relativeFrom="margin">
              <wp:posOffset>3684905</wp:posOffset>
            </wp:positionH>
            <wp:positionV relativeFrom="paragraph">
              <wp:posOffset>0</wp:posOffset>
            </wp:positionV>
            <wp:extent cx="341630" cy="335280"/>
            <wp:effectExtent l="0" t="0" r="0" b="0"/>
            <wp:wrapNone/>
            <wp:docPr id="97" name="Рисунок 63" descr="C:\Users\Admin\AppData\Local\Temp\FineReader12.00\media\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C:\Users\Admin\AppData\Local\Temp\FineReader12.00\media\image20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208" w:right="220" w:bottom="370" w:left="220" w:header="0" w:footer="3" w:gutter="0"/>
          <w:cols w:space="720"/>
          <w:noEndnote/>
          <w:docGrid w:linePitch="360"/>
        </w:sectPr>
      </w:pPr>
    </w:p>
    <w:p w:rsidR="002E4A06" w:rsidRDefault="00D10C1F">
      <w:pPr>
        <w:spacing w:line="360" w:lineRule="exact"/>
      </w:pPr>
      <w:r>
        <w:rPr>
          <w:noProof/>
        </w:rPr>
        <w:lastRenderedPageBreak/>
        <w:drawing>
          <wp:anchor distT="0" distB="0" distL="63500" distR="63500" simplePos="0" relativeHeight="251613184" behindDoc="1" locked="0" layoutInCell="1" allowOverlap="1">
            <wp:simplePos x="0" y="0"/>
            <wp:positionH relativeFrom="margin">
              <wp:posOffset>207010</wp:posOffset>
            </wp:positionH>
            <wp:positionV relativeFrom="paragraph">
              <wp:posOffset>0</wp:posOffset>
            </wp:positionV>
            <wp:extent cx="2572385" cy="1017905"/>
            <wp:effectExtent l="0" t="0" r="0" b="0"/>
            <wp:wrapNone/>
            <wp:docPr id="95" name="Рисунок 64" descr="C:\Users\Admin\AppData\Local\Temp\FineReader12.00\media\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C:\Users\Admin\AppData\Local\Temp\FineReader12.00\media\image21.jpe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2385" cy="1017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00896" behindDoc="0" locked="0" layoutInCell="1" allowOverlap="1">
                <wp:simplePos x="0" y="0"/>
                <wp:positionH relativeFrom="margin">
                  <wp:posOffset>359410</wp:posOffset>
                </wp:positionH>
                <wp:positionV relativeFrom="paragraph">
                  <wp:posOffset>1076325</wp:posOffset>
                </wp:positionV>
                <wp:extent cx="10424160" cy="365760"/>
                <wp:effectExtent l="0" t="0" r="0" b="0"/>
                <wp:wrapNone/>
                <wp:docPr id="94" name="Text 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24160" cy="365760"/>
                        </a:xfrm>
                        <a:prstGeom prst="rect">
                          <a:avLst/>
                        </a:prstGeom>
                        <a:solidFill>
                          <a:srgbClr val="008C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60"/>
                              <w:shd w:val="clear" w:color="auto" w:fill="000000"/>
                              <w:spacing w:after="0" w:line="288" w:lineRule="exact"/>
                              <w:jc w:val="both"/>
                            </w:pPr>
                            <w:r>
                              <w:rPr>
                                <w:rStyle w:val="6Exact0"/>
                                <w:b/>
                                <w:bCs/>
                              </w:rPr>
                              <w:t>Приказ Росреестра от 11.09.2024 № П/0288/24 «О внесении изменений в Методические указания о государственной кадастровой оценке, утвержденные приказом Федераль</w:t>
                            </w:r>
                            <w:r>
                              <w:rPr>
                                <w:rStyle w:val="6Exact0"/>
                                <w:b/>
                                <w:bCs/>
                              </w:rPr>
                              <w:t>ной службы государственной регистрации, кадастра и картографии от 4 августа 2021 г. № П/0336»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5" o:spid="_x0000_s1053" type="#_x0000_t202" style="position:absolute;margin-left:28.3pt;margin-top:84.75pt;width:820.8pt;height:28.8pt;z-index:25160089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" fillcolor="#008cff" stroked="f">
                <v:textbox style="mso-fit-shape-to-text:t" inset="0,0,0,0">
                  <w:txbxContent>
                    <w:p w:rsidR="002E4A06" w:rsidRDefault="00CA5B0C">
                      <w:pPr>
                        <w:pStyle w:val="60"/>
                        <w:shd w:val="clear" w:color="auto" w:fill="000000"/>
                        <w:spacing w:after="0" w:line="288" w:lineRule="exact"/>
                        <w:jc w:val="both"/>
                      </w:pPr>
                      <w:r>
                        <w:rPr>
                          <w:rStyle w:val="6Exact0"/>
                          <w:b/>
                          <w:bCs/>
                        </w:rPr>
                        <w:t>Приказ Росреестра от 11.09.2024 № П/0288/24 «О внесении изменений в Методические указания о государственной кадастровой оценке, утвержденные приказом Федераль</w:t>
                      </w:r>
                      <w:r>
                        <w:rPr>
                          <w:rStyle w:val="6Exact0"/>
                          <w:b/>
                          <w:bCs/>
                        </w:rPr>
                        <w:t>ной службы государственной регистрации, кадастра и картографии от 4 августа 2021 г. № П/0336»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01920" behindDoc="0" locked="0" layoutInCell="1" allowOverlap="1">
                <wp:simplePos x="0" y="0"/>
                <wp:positionH relativeFrom="margin">
                  <wp:posOffset>9442450</wp:posOffset>
                </wp:positionH>
                <wp:positionV relativeFrom="paragraph">
                  <wp:posOffset>1646555</wp:posOffset>
                </wp:positionV>
                <wp:extent cx="1913890" cy="139700"/>
                <wp:effectExtent l="2540" t="0" r="0" b="0"/>
                <wp:wrapNone/>
                <wp:docPr id="93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3890" cy="139700"/>
                        </a:xfrm>
                        <a:prstGeom prst="rect">
                          <a:avLst/>
                        </a:prstGeom>
                        <a:solidFill>
                          <a:srgbClr val="008C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70"/>
                              <w:shd w:val="clear" w:color="auto" w:fill="000000"/>
                              <w:spacing w:before="0" w:line="220" w:lineRule="exact"/>
                              <w:jc w:val="left"/>
                            </w:pPr>
                            <w:r>
                              <w:rPr>
                                <w:rStyle w:val="7Exact0"/>
                                <w:i/>
                                <w:iCs/>
                              </w:rPr>
                              <w:t>(вступил в силу 25.01.2025)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6" o:spid="_x0000_s1054" type="#_x0000_t202" style="position:absolute;margin-left:743.5pt;margin-top:129.65pt;width:150.7pt;height:11pt;z-index:25160192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" fillcolor="#008cff" stroked="f">
                <v:textbox style="mso-fit-shape-to-text:t" inset="0,0,0,0">
                  <w:txbxContent>
                    <w:p w:rsidR="002E4A06" w:rsidRDefault="00CA5B0C">
                      <w:pPr>
                        <w:pStyle w:val="70"/>
                        <w:shd w:val="clear" w:color="auto" w:fill="000000"/>
                        <w:spacing w:before="0" w:line="220" w:lineRule="exact"/>
                        <w:jc w:val="left"/>
                      </w:pPr>
                      <w:r>
                        <w:rPr>
                          <w:rStyle w:val="7Exact0"/>
                          <w:i/>
                          <w:iCs/>
                        </w:rPr>
                        <w:t>(вступил в силу 25.01.2025)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02944" behindDoc="0" locked="0" layoutInCell="1" allowOverlap="1">
                <wp:simplePos x="0" y="0"/>
                <wp:positionH relativeFrom="margin">
                  <wp:posOffset>450850</wp:posOffset>
                </wp:positionH>
                <wp:positionV relativeFrom="paragraph">
                  <wp:posOffset>1892300</wp:posOffset>
                </wp:positionV>
                <wp:extent cx="1036320" cy="165100"/>
                <wp:effectExtent l="2540" t="3175" r="0" b="3175"/>
                <wp:wrapNone/>
                <wp:docPr id="92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632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29" w:name="bookmark17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Аудитория</w:t>
                            </w:r>
                            <w:bookmarkEnd w:id="29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7" o:spid="_x0000_s1055" type="#_x0000_t202" style="position:absolute;margin-left:35.5pt;margin-top:149pt;width:81.6pt;height:13pt;z-index:25160294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K5hsgIAALMFAAAOAAAAZHJzL2Uyb0RvYy54bWysVFtvmzAUfp+0/2D5nXIpI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30" w:name="bookmark17"/>
                      <w:r>
                        <w:rPr>
                          <w:rStyle w:val="2Exact0"/>
                          <w:b/>
                          <w:bCs/>
                        </w:rPr>
                        <w:t>Аудитория</w:t>
                      </w:r>
                      <w:bookmarkEnd w:id="30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03968" behindDoc="0" locked="0" layoutInCell="1" allowOverlap="1">
                <wp:simplePos x="0" y="0"/>
                <wp:positionH relativeFrom="margin">
                  <wp:posOffset>3901440</wp:posOffset>
                </wp:positionH>
                <wp:positionV relativeFrom="paragraph">
                  <wp:posOffset>1906905</wp:posOffset>
                </wp:positionV>
                <wp:extent cx="579120" cy="165100"/>
                <wp:effectExtent l="0" t="0" r="0" b="0"/>
                <wp:wrapNone/>
                <wp:docPr id="91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12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31" w:name="bookmark18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Было</w:t>
                            </w:r>
                            <w:bookmarkEnd w:id="31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8" o:spid="_x0000_s1056" type="#_x0000_t202" style="position:absolute;margin-left:307.2pt;margin-top:150.15pt;width:45.6pt;height:13pt;z-index:25160396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32" w:name="bookmark18"/>
                      <w:r>
                        <w:rPr>
                          <w:rStyle w:val="2Exact0"/>
                          <w:b/>
                          <w:bCs/>
                        </w:rPr>
                        <w:t>Было</w:t>
                      </w:r>
                      <w:bookmarkEnd w:id="32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06016" behindDoc="0" locked="0" layoutInCell="1" allowOverlap="1">
                <wp:simplePos x="0" y="0"/>
                <wp:positionH relativeFrom="margin">
                  <wp:posOffset>9003665</wp:posOffset>
                </wp:positionH>
                <wp:positionV relativeFrom="paragraph">
                  <wp:posOffset>1908175</wp:posOffset>
                </wp:positionV>
                <wp:extent cx="615950" cy="165100"/>
                <wp:effectExtent l="1905" t="0" r="1270" b="0"/>
                <wp:wrapNone/>
                <wp:docPr id="90" name="Text 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95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33" w:name="bookmark19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Стало</w:t>
                            </w:r>
                            <w:bookmarkEnd w:id="33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9" o:spid="_x0000_s1057" type="#_x0000_t202" style="position:absolute;margin-left:708.95pt;margin-top:150.25pt;width:48.5pt;height:13pt;z-index:25160601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34" w:name="bookmark19"/>
                      <w:r>
                        <w:rPr>
                          <w:rStyle w:val="2Exact0"/>
                          <w:b/>
                          <w:bCs/>
                        </w:rPr>
                        <w:t>Стало</w:t>
                      </w:r>
                      <w:bookmarkEnd w:id="34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08064" behindDoc="0" locked="0" layoutInCell="1" allowOverlap="1">
                <wp:simplePos x="0" y="0"/>
                <wp:positionH relativeFrom="margin">
                  <wp:posOffset>353695</wp:posOffset>
                </wp:positionH>
                <wp:positionV relativeFrom="paragraph">
                  <wp:posOffset>2371090</wp:posOffset>
                </wp:positionV>
                <wp:extent cx="841375" cy="758190"/>
                <wp:effectExtent l="635" t="0" r="0" b="0"/>
                <wp:wrapNone/>
                <wp:docPr id="89" name="Text 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1375" cy="758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 w:line="226" w:lineRule="exact"/>
                              <w:ind w:firstLine="0"/>
                            </w:pPr>
                            <w:r>
                              <w:rPr>
                                <w:rStyle w:val="25ptExact"/>
                              </w:rPr>
                              <w:t>1,00</w:t>
                            </w:r>
                          </w:p>
                          <w:p w:rsidR="002E4A06" w:rsidRDefault="00CA5B0C">
                            <w:pPr>
                              <w:pStyle w:val="12"/>
                              <w:shd w:val="clear" w:color="auto" w:fill="auto"/>
                              <w:spacing w:after="0" w:line="240" w:lineRule="auto"/>
                            </w:pPr>
                            <w:r>
                              <w:rPr>
                                <w:rStyle w:val="12Exact0"/>
                                <w:i/>
                                <w:iCs/>
                              </w:rPr>
                              <w:t>сскп</w:t>
                            </w:r>
                          </w:p>
                          <w:p w:rsidR="002E4A06" w:rsidRDefault="00CA5B0C">
                            <w:pPr>
                              <w:pStyle w:val="13"/>
                              <w:shd w:val="clear" w:color="auto" w:fill="auto"/>
                              <w:spacing w:before="0" w:line="320" w:lineRule="exact"/>
                              <w:ind w:right="240"/>
                            </w:pPr>
                            <w:r>
                              <w:rPr>
                                <w:rStyle w:val="13Exact0"/>
                              </w:rPr>
                              <w:t>CD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0" o:spid="_x0000_s1058" type="#_x0000_t202" style="position:absolute;margin-left:27.85pt;margin-top:186.7pt;width:66.25pt;height:59.7pt;z-index:25160806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 w:line="226" w:lineRule="exact"/>
                        <w:ind w:firstLine="0"/>
                      </w:pPr>
                      <w:r>
                        <w:rPr>
                          <w:rStyle w:val="25ptExact"/>
                        </w:rPr>
                        <w:t>1,00</w:t>
                      </w:r>
                    </w:p>
                    <w:p w:rsidR="002E4A06" w:rsidRDefault="00CA5B0C">
                      <w:pPr>
                        <w:pStyle w:val="12"/>
                        <w:shd w:val="clear" w:color="auto" w:fill="auto"/>
                        <w:spacing w:after="0" w:line="240" w:lineRule="auto"/>
                      </w:pPr>
                      <w:r>
                        <w:rPr>
                          <w:rStyle w:val="12Exact0"/>
                          <w:i/>
                          <w:iCs/>
                        </w:rPr>
                        <w:t>сскп</w:t>
                      </w:r>
                    </w:p>
                    <w:p w:rsidR="002E4A06" w:rsidRDefault="00CA5B0C">
                      <w:pPr>
                        <w:pStyle w:val="13"/>
                        <w:shd w:val="clear" w:color="auto" w:fill="auto"/>
                        <w:spacing w:before="0" w:line="320" w:lineRule="exact"/>
                        <w:ind w:right="240"/>
                      </w:pPr>
                      <w:r>
                        <w:rPr>
                          <w:rStyle w:val="13Exact0"/>
                        </w:rPr>
                        <w:t>CD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10112" behindDoc="0" locked="0" layoutInCell="1" allowOverlap="1">
                <wp:simplePos x="0" y="0"/>
                <wp:positionH relativeFrom="margin">
                  <wp:posOffset>194945</wp:posOffset>
                </wp:positionH>
                <wp:positionV relativeFrom="paragraph">
                  <wp:posOffset>2549525</wp:posOffset>
                </wp:positionV>
                <wp:extent cx="414655" cy="330200"/>
                <wp:effectExtent l="3810" t="3175" r="635" b="0"/>
                <wp:wrapNone/>
                <wp:docPr id="88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655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14"/>
                              <w:shd w:val="clear" w:color="auto" w:fill="auto"/>
                              <w:spacing w:line="520" w:lineRule="exact"/>
                            </w:pPr>
                            <w:r>
                              <w:rPr>
                                <w:rStyle w:val="14Exact0"/>
                                <w:b/>
                                <w:bCs/>
                              </w:rPr>
                              <w:t>ошии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1" o:spid="_x0000_s1059" type="#_x0000_t202" style="position:absolute;margin-left:15.35pt;margin-top:200.75pt;width:32.65pt;height:26pt;z-index:25161011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14"/>
                        <w:shd w:val="clear" w:color="auto" w:fill="auto"/>
                        <w:spacing w:line="520" w:lineRule="exact"/>
                      </w:pPr>
                      <w:r>
                        <w:rPr>
                          <w:rStyle w:val="14Exact0"/>
                          <w:b/>
                          <w:bCs/>
                        </w:rPr>
                        <w:t>ошии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12160" behindDoc="0" locked="0" layoutInCell="1" allowOverlap="1">
                <wp:simplePos x="0" y="0"/>
                <wp:positionH relativeFrom="margin">
                  <wp:posOffset>1219200</wp:posOffset>
                </wp:positionH>
                <wp:positionV relativeFrom="paragraph">
                  <wp:posOffset>2463800</wp:posOffset>
                </wp:positionV>
                <wp:extent cx="579120" cy="444500"/>
                <wp:effectExtent l="0" t="3175" r="2540" b="0"/>
                <wp:wrapNone/>
                <wp:docPr id="86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12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30"/>
                              <w:shd w:val="clear" w:color="auto" w:fill="auto"/>
                              <w:spacing w:before="0" w:after="0" w:line="700" w:lineRule="exact"/>
                            </w:pPr>
                            <w:r>
                              <w:rPr>
                                <w:rStyle w:val="3Exact0"/>
                                <w:b/>
                                <w:bCs/>
                              </w:rPr>
                              <w:t>В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2" o:spid="_x0000_s1060" type="#_x0000_t202" style="position:absolute;margin-left:96pt;margin-top:194pt;width:45.6pt;height:35pt;z-index:25161216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30"/>
                        <w:shd w:val="clear" w:color="auto" w:fill="auto"/>
                        <w:spacing w:before="0" w:after="0" w:line="700" w:lineRule="exact"/>
                      </w:pPr>
                      <w:r>
                        <w:rPr>
                          <w:rStyle w:val="3Exact0"/>
                          <w:b/>
                          <w:bCs/>
                        </w:rPr>
                        <w:t>В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14208" behindDoc="0" locked="0" layoutInCell="1" allowOverlap="1">
                <wp:simplePos x="0" y="0"/>
                <wp:positionH relativeFrom="margin">
                  <wp:posOffset>2005330</wp:posOffset>
                </wp:positionH>
                <wp:positionV relativeFrom="paragraph">
                  <wp:posOffset>2152015</wp:posOffset>
                </wp:positionV>
                <wp:extent cx="4175760" cy="670560"/>
                <wp:effectExtent l="4445" t="0" r="1270" b="0"/>
                <wp:wrapNone/>
                <wp:docPr id="85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75760" cy="67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Exact1"/>
                              </w:rPr>
                              <w:t xml:space="preserve">При проведении государственной кадастровой оценки </w:t>
                            </w:r>
                            <w:r>
                              <w:rPr>
                                <w:rStyle w:val="210ptExact"/>
                              </w:rPr>
                              <w:t xml:space="preserve">используется информация о фактическом использовании объекта недвижимости </w:t>
                            </w:r>
                            <w:r>
                              <w:rPr>
                                <w:rStyle w:val="2Exact1"/>
                              </w:rPr>
                              <w:t>на основании декларации о характеристиках объекта недвижимости.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3" o:spid="_x0000_s1061" type="#_x0000_t202" style="position:absolute;margin-left:157.9pt;margin-top:169.45pt;width:328.8pt;height:52.8pt;z-index:25161420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Exact1"/>
                        </w:rPr>
                        <w:t xml:space="preserve">При проведении государственной кадастровой оценки </w:t>
                      </w:r>
                      <w:r>
                        <w:rPr>
                          <w:rStyle w:val="210ptExact"/>
                        </w:rPr>
                        <w:t xml:space="preserve">используется информация о фактическом использовании объекта недвижимости </w:t>
                      </w:r>
                      <w:r>
                        <w:rPr>
                          <w:rStyle w:val="2Exact1"/>
                        </w:rPr>
                        <w:t>на основании декларации о характеристиках объекта недвижимости.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15232" behindDoc="0" locked="0" layoutInCell="1" allowOverlap="1">
                <wp:simplePos x="0" y="0"/>
                <wp:positionH relativeFrom="margin">
                  <wp:posOffset>6473825</wp:posOffset>
                </wp:positionH>
                <wp:positionV relativeFrom="paragraph">
                  <wp:posOffset>2148840</wp:posOffset>
                </wp:positionV>
                <wp:extent cx="5662930" cy="335280"/>
                <wp:effectExtent l="0" t="2540" r="0" b="0"/>
                <wp:wrapNone/>
                <wp:docPr id="84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2930" cy="335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10ptExact"/>
                              </w:rPr>
                              <w:t xml:space="preserve">Расширен перечень источников информации </w:t>
                            </w:r>
                            <w:r>
                              <w:rPr>
                                <w:rStyle w:val="2Exact1"/>
                              </w:rPr>
                              <w:t>о фактическом использовании объекта недвижимости, используемой при проведени</w:t>
                            </w:r>
                            <w:r>
                              <w:rPr>
                                <w:rStyle w:val="2Exact1"/>
                              </w:rPr>
                              <w:t>и государственной кадастровой оценки.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4" o:spid="_x0000_s1062" type="#_x0000_t202" style="position:absolute;margin-left:509.75pt;margin-top:169.2pt;width:445.9pt;height:26.4pt;z-index:25161523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10ptExact"/>
                        </w:rPr>
                        <w:t xml:space="preserve">Расширен перечень источников информации </w:t>
                      </w:r>
                      <w:r>
                        <w:rPr>
                          <w:rStyle w:val="2Exact1"/>
                        </w:rPr>
                        <w:t>о фактическом использовании объекта недвижимости, используемой при проведени</w:t>
                      </w:r>
                      <w:r>
                        <w:rPr>
                          <w:rStyle w:val="2Exact1"/>
                        </w:rPr>
                        <w:t>и государственной кадастровой оценки.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17280" behindDoc="0" locked="0" layoutInCell="1" allowOverlap="1">
                <wp:simplePos x="0" y="0"/>
                <wp:positionH relativeFrom="margin">
                  <wp:posOffset>2005330</wp:posOffset>
                </wp:positionH>
                <wp:positionV relativeFrom="paragraph">
                  <wp:posOffset>3090545</wp:posOffset>
                </wp:positionV>
                <wp:extent cx="4358640" cy="335280"/>
                <wp:effectExtent l="4445" t="1270" r="0" b="0"/>
                <wp:wrapNone/>
                <wp:docPr id="83" name="Text 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58640" cy="335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  <w:jc w:val="both"/>
                            </w:pPr>
                            <w:r>
                              <w:rPr>
                                <w:rStyle w:val="210ptExact"/>
                              </w:rPr>
                              <w:t xml:space="preserve">Отсутствует порядок </w:t>
                            </w:r>
                            <w:r>
                              <w:rPr>
                                <w:rStyle w:val="2Exact1"/>
                              </w:rPr>
                              <w:t>обработки информации, содержащейся в предварительном перечне объектов недвижимости.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5" o:spid="_x0000_s1063" type="#_x0000_t202" style="position:absolute;margin-left:157.9pt;margin-top:243.35pt;width:343.2pt;height:26.4pt;z-index:25161728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  <w:jc w:val="both"/>
                      </w:pPr>
                      <w:r>
                        <w:rPr>
                          <w:rStyle w:val="210ptExact"/>
                        </w:rPr>
                        <w:t xml:space="preserve">Отсутствует порядок </w:t>
                      </w:r>
                      <w:r>
                        <w:rPr>
                          <w:rStyle w:val="2Exact1"/>
                        </w:rPr>
                        <w:t>обработки информации, содержащейся в предварительном перечне объектов недвижимости.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18304" behindDoc="0" locked="0" layoutInCell="1" allowOverlap="1">
                <wp:simplePos x="0" y="0"/>
                <wp:positionH relativeFrom="margin">
                  <wp:posOffset>6468110</wp:posOffset>
                </wp:positionH>
                <wp:positionV relativeFrom="paragraph">
                  <wp:posOffset>3090545</wp:posOffset>
                </wp:positionV>
                <wp:extent cx="5681345" cy="335280"/>
                <wp:effectExtent l="0" t="1270" r="0" b="0"/>
                <wp:wrapNone/>
                <wp:docPr id="82" name="Text 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1345" cy="335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  <w:jc w:val="both"/>
                            </w:pPr>
                            <w:r>
                              <w:rPr>
                                <w:rStyle w:val="210ptExact"/>
                              </w:rPr>
                              <w:t xml:space="preserve">Установлен порядок обработки </w:t>
                            </w:r>
                            <w:r>
                              <w:rPr>
                                <w:rStyle w:val="2Exact1"/>
                              </w:rPr>
                              <w:t>информации, содержащейся в предварительном перечне объектов недвижимости.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6" o:spid="_x0000_s1064" type="#_x0000_t202" style="position:absolute;margin-left:509.3pt;margin-top:243.35pt;width:447.35pt;height:26.4pt;z-index:25161830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  <w:jc w:val="both"/>
                      </w:pPr>
                      <w:r>
                        <w:rPr>
                          <w:rStyle w:val="210ptExact"/>
                        </w:rPr>
                        <w:t xml:space="preserve">Установлен порядок обработки </w:t>
                      </w:r>
                      <w:r>
                        <w:rPr>
                          <w:rStyle w:val="2Exact1"/>
                        </w:rPr>
                        <w:t>информации, содержащейся в предварительном перечне объектов недвижимости.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19328" behindDoc="0" locked="0" layoutInCell="1" allowOverlap="1">
                <wp:simplePos x="0" y="0"/>
                <wp:positionH relativeFrom="margin">
                  <wp:posOffset>816610</wp:posOffset>
                </wp:positionH>
                <wp:positionV relativeFrom="paragraph">
                  <wp:posOffset>3371850</wp:posOffset>
                </wp:positionV>
                <wp:extent cx="341630" cy="330200"/>
                <wp:effectExtent l="0" t="0" r="4445" b="0"/>
                <wp:wrapNone/>
                <wp:docPr id="81" name="Text 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1630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14"/>
                              <w:shd w:val="clear" w:color="auto" w:fill="auto"/>
                              <w:spacing w:line="520" w:lineRule="exact"/>
                            </w:pPr>
                            <w:r>
                              <w:rPr>
                                <w:rStyle w:val="14Exact0"/>
                                <w:b/>
                                <w:bCs/>
                              </w:rPr>
                              <w:t>шш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7" o:spid="_x0000_s1065" type="#_x0000_t202" style="position:absolute;margin-left:64.3pt;margin-top:265.5pt;width:26.9pt;height:26pt;z-index:25161932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14"/>
                        <w:shd w:val="clear" w:color="auto" w:fill="auto"/>
                        <w:spacing w:line="520" w:lineRule="exact"/>
                      </w:pPr>
                      <w:r>
                        <w:rPr>
                          <w:rStyle w:val="14Exact0"/>
                          <w:b/>
                          <w:bCs/>
                        </w:rPr>
                        <w:t>шш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20352" behindDoc="0" locked="0" layoutInCell="1" allowOverlap="1">
                <wp:simplePos x="0" y="0"/>
                <wp:positionH relativeFrom="margin">
                  <wp:posOffset>865505</wp:posOffset>
                </wp:positionH>
                <wp:positionV relativeFrom="paragraph">
                  <wp:posOffset>3834130</wp:posOffset>
                </wp:positionV>
                <wp:extent cx="201295" cy="254000"/>
                <wp:effectExtent l="0" t="1905" r="635" b="1270"/>
                <wp:wrapNone/>
                <wp:docPr id="80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295" cy="25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15"/>
                              <w:shd w:val="clear" w:color="auto" w:fill="auto"/>
                              <w:spacing w:line="200" w:lineRule="exact"/>
                            </w:pPr>
                            <w:r>
                              <w:rPr>
                                <w:rStyle w:val="15Exact0"/>
                              </w:rPr>
                              <w:t>_te_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8" o:spid="_x0000_s1066" type="#_x0000_t202" style="position:absolute;margin-left:68.15pt;margin-top:301.9pt;width:15.85pt;height:20pt;z-index:25162035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15"/>
                        <w:shd w:val="clear" w:color="auto" w:fill="auto"/>
                        <w:spacing w:line="200" w:lineRule="exact"/>
                      </w:pPr>
                      <w:r>
                        <w:rPr>
                          <w:rStyle w:val="15Exact0"/>
                        </w:rPr>
                        <w:t>_te_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21376" behindDoc="0" locked="0" layoutInCell="1" allowOverlap="1">
                <wp:simplePos x="0" y="0"/>
                <wp:positionH relativeFrom="margin">
                  <wp:posOffset>816610</wp:posOffset>
                </wp:positionH>
                <wp:positionV relativeFrom="paragraph">
                  <wp:posOffset>4006215</wp:posOffset>
                </wp:positionV>
                <wp:extent cx="341630" cy="330200"/>
                <wp:effectExtent l="0" t="2540" r="4445" b="635"/>
                <wp:wrapNone/>
                <wp:docPr id="79" name="Text 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1630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14"/>
                              <w:shd w:val="clear" w:color="auto" w:fill="auto"/>
                              <w:spacing w:line="520" w:lineRule="exact"/>
                            </w:pPr>
                            <w:r>
                              <w:rPr>
                                <w:rStyle w:val="14Exact0"/>
                                <w:b/>
                                <w:bCs/>
                              </w:rPr>
                              <w:t>шш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9" o:spid="_x0000_s1067" type="#_x0000_t202" style="position:absolute;margin-left:64.3pt;margin-top:315.45pt;width:26.9pt;height:26pt;z-index:25162137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14"/>
                        <w:shd w:val="clear" w:color="auto" w:fill="auto"/>
                        <w:spacing w:line="520" w:lineRule="exact"/>
                      </w:pPr>
                      <w:r>
                        <w:rPr>
                          <w:rStyle w:val="14Exact0"/>
                          <w:b/>
                          <w:bCs/>
                        </w:rPr>
                        <w:t>шш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22400" behindDoc="0" locked="0" layoutInCell="1" allowOverlap="1">
                <wp:simplePos x="0" y="0"/>
                <wp:positionH relativeFrom="margin">
                  <wp:posOffset>1999615</wp:posOffset>
                </wp:positionH>
                <wp:positionV relativeFrom="paragraph">
                  <wp:posOffset>3761105</wp:posOffset>
                </wp:positionV>
                <wp:extent cx="4370705" cy="502920"/>
                <wp:effectExtent l="0" t="0" r="2540" b="0"/>
                <wp:wrapNone/>
                <wp:docPr id="78" name="Text 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70705" cy="502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  <w:jc w:val="both"/>
                            </w:pPr>
                            <w:r>
                              <w:rPr>
                                <w:rStyle w:val="210ptExact"/>
                              </w:rPr>
                              <w:t xml:space="preserve">Отсутствует порядок </w:t>
                            </w:r>
                            <w:r>
                              <w:rPr>
                                <w:rStyle w:val="2Exact1"/>
                              </w:rPr>
                              <w:t>определения кадастровой стоимости земельных участков сегмента «Охраняемые природные территории и благоустройство».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0" o:spid="_x0000_s1068" type="#_x0000_t202" style="position:absolute;margin-left:157.45pt;margin-top:296.15pt;width:344.15pt;height:39.6pt;z-index:25162240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  <w:jc w:val="both"/>
                      </w:pPr>
                      <w:r>
                        <w:rPr>
                          <w:rStyle w:val="210ptExact"/>
                        </w:rPr>
                        <w:t xml:space="preserve">Отсутствует порядок </w:t>
                      </w:r>
                      <w:r>
                        <w:rPr>
                          <w:rStyle w:val="2Exact1"/>
                        </w:rPr>
                        <w:t>определения кадастровой стоимости земельных участков сегмента «Охраняемые природные территории и благоустройство».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23424" behindDoc="0" locked="0" layoutInCell="1" allowOverlap="1">
                <wp:simplePos x="0" y="0"/>
                <wp:positionH relativeFrom="margin">
                  <wp:posOffset>6468110</wp:posOffset>
                </wp:positionH>
                <wp:positionV relativeFrom="paragraph">
                  <wp:posOffset>3761105</wp:posOffset>
                </wp:positionV>
                <wp:extent cx="5352415" cy="335280"/>
                <wp:effectExtent l="0" t="0" r="635" b="2540"/>
                <wp:wrapNone/>
                <wp:docPr id="77" name="Text Box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52415" cy="335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  <w:jc w:val="both"/>
                            </w:pPr>
                            <w:r>
                              <w:rPr>
                                <w:rStyle w:val="210ptExact"/>
                              </w:rPr>
                              <w:t xml:space="preserve">Установлен порядок </w:t>
                            </w:r>
                            <w:r>
                              <w:rPr>
                                <w:rStyle w:val="2Exact1"/>
                              </w:rPr>
                              <w:t xml:space="preserve">определения кадастровой стоимости земельных участков сегмента «Охраняемые </w:t>
                            </w:r>
                            <w:r>
                              <w:rPr>
                                <w:rStyle w:val="2Exact1"/>
                              </w:rPr>
                              <w:t>природные территории и благоустройство».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1" o:spid="_x0000_s1069" type="#_x0000_t202" style="position:absolute;margin-left:509.3pt;margin-top:296.15pt;width:421.45pt;height:26.4pt;z-index:25162342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  <w:jc w:val="both"/>
                      </w:pPr>
                      <w:r>
                        <w:rPr>
                          <w:rStyle w:val="210ptExact"/>
                        </w:rPr>
                        <w:t xml:space="preserve">Установлен порядок </w:t>
                      </w:r>
                      <w:r>
                        <w:rPr>
                          <w:rStyle w:val="2Exact1"/>
                        </w:rPr>
                        <w:t xml:space="preserve">определения кадастровой стоимости земельных участков сегмента «Охраняемые </w:t>
                      </w:r>
                      <w:r>
                        <w:rPr>
                          <w:rStyle w:val="2Exact1"/>
                        </w:rPr>
                        <w:t>природные территории и благоустройство».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24448" behindDoc="0" locked="0" layoutInCell="1" allowOverlap="1">
                <wp:simplePos x="0" y="0"/>
                <wp:positionH relativeFrom="margin">
                  <wp:posOffset>865505</wp:posOffset>
                </wp:positionH>
                <wp:positionV relativeFrom="paragraph">
                  <wp:posOffset>4559935</wp:posOffset>
                </wp:positionV>
                <wp:extent cx="201295" cy="279400"/>
                <wp:effectExtent l="0" t="3810" r="635" b="2540"/>
                <wp:wrapNone/>
                <wp:docPr id="76" name="Text 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295" cy="279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 w:line="220" w:lineRule="exact"/>
                              <w:ind w:firstLine="0"/>
                            </w:pPr>
                            <w:r>
                              <w:rPr>
                                <w:rStyle w:val="2Exact2"/>
                                <w:lang w:val="en-US" w:eastAsia="en-US" w:bidi="en-US"/>
                              </w:rPr>
                              <w:t>_BL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2" o:spid="_x0000_s1070" type="#_x0000_t202" style="position:absolute;margin-left:68.15pt;margin-top:359.05pt;width:15.85pt;height:22pt;z-index:25162444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 w:line="220" w:lineRule="exact"/>
                        <w:ind w:firstLine="0"/>
                      </w:pPr>
                      <w:r>
                        <w:rPr>
                          <w:rStyle w:val="2Exact2"/>
                          <w:lang w:val="en-US" w:eastAsia="en-US" w:bidi="en-US"/>
                        </w:rPr>
                        <w:t>_BL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25472" behindDoc="0" locked="0" layoutInCell="1" allowOverlap="1">
                <wp:simplePos x="0" y="0"/>
                <wp:positionH relativeFrom="margin">
                  <wp:posOffset>2005330</wp:posOffset>
                </wp:positionH>
                <wp:positionV relativeFrom="paragraph">
                  <wp:posOffset>4431665</wp:posOffset>
                </wp:positionV>
                <wp:extent cx="3992880" cy="335280"/>
                <wp:effectExtent l="4445" t="0" r="3175" b="0"/>
                <wp:wrapNone/>
                <wp:docPr id="75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92880" cy="335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  <w:jc w:val="both"/>
                            </w:pPr>
                            <w:r>
                              <w:rPr>
                                <w:rStyle w:val="210ptExact"/>
                              </w:rPr>
                              <w:t xml:space="preserve">Требование о расчете </w:t>
                            </w:r>
                            <w:r>
                              <w:rPr>
                                <w:rStyle w:val="2Exact1"/>
                              </w:rPr>
                              <w:t xml:space="preserve">удельных показателей кадастровой стоимости </w:t>
                            </w:r>
                            <w:r>
                              <w:rPr>
                                <w:rStyle w:val="210ptExact"/>
                              </w:rPr>
                              <w:t>не установлено.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3" o:spid="_x0000_s1071" type="#_x0000_t202" style="position:absolute;margin-left:157.9pt;margin-top:348.95pt;width:314.4pt;height:26.4pt;z-index:25162547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  <w:jc w:val="both"/>
                      </w:pPr>
                      <w:r>
                        <w:rPr>
                          <w:rStyle w:val="210ptExact"/>
                        </w:rPr>
                        <w:t xml:space="preserve">Требование о расчете </w:t>
                      </w:r>
                      <w:r>
                        <w:rPr>
                          <w:rStyle w:val="2Exact1"/>
                        </w:rPr>
                        <w:t xml:space="preserve">удельных показателей кадастровой стоимости </w:t>
                      </w:r>
                      <w:r>
                        <w:rPr>
                          <w:rStyle w:val="210ptExact"/>
                        </w:rPr>
                        <w:t>не установлено.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27520" behindDoc="0" locked="0" layoutInCell="1" allowOverlap="1">
                <wp:simplePos x="0" y="0"/>
                <wp:positionH relativeFrom="margin">
                  <wp:posOffset>816610</wp:posOffset>
                </wp:positionH>
                <wp:positionV relativeFrom="paragraph">
                  <wp:posOffset>4794250</wp:posOffset>
                </wp:positionV>
                <wp:extent cx="341630" cy="266700"/>
                <wp:effectExtent l="0" t="0" r="4445" b="0"/>
                <wp:wrapNone/>
                <wp:docPr id="74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163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16"/>
                              <w:shd w:val="clear" w:color="auto" w:fill="auto"/>
                              <w:spacing w:line="420" w:lineRule="exact"/>
                            </w:pPr>
                            <w:r>
                              <w:rPr>
                                <w:rStyle w:val="16Exact0"/>
                                <w:b/>
                                <w:bCs/>
                              </w:rPr>
                              <w:t>ШШ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4" o:spid="_x0000_s1072" type="#_x0000_t202" style="position:absolute;margin-left:64.3pt;margin-top:377.5pt;width:26.9pt;height:21pt;z-index:25162752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16"/>
                        <w:shd w:val="clear" w:color="auto" w:fill="auto"/>
                        <w:spacing w:line="420" w:lineRule="exact"/>
                      </w:pPr>
                      <w:r>
                        <w:rPr>
                          <w:rStyle w:val="16Exact0"/>
                          <w:b/>
                          <w:bCs/>
                        </w:rPr>
                        <w:t>ШШ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29568" behindDoc="0" locked="0" layoutInCell="1" allowOverlap="1">
                <wp:simplePos x="0" y="0"/>
                <wp:positionH relativeFrom="margin">
                  <wp:posOffset>6473825</wp:posOffset>
                </wp:positionH>
                <wp:positionV relativeFrom="paragraph">
                  <wp:posOffset>4431665</wp:posOffset>
                </wp:positionV>
                <wp:extent cx="5523230" cy="1341120"/>
                <wp:effectExtent l="0" t="0" r="0" b="2540"/>
                <wp:wrapNone/>
                <wp:docPr id="73" name="Text 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3230" cy="1341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Exact1"/>
                              </w:rPr>
                              <w:t xml:space="preserve">Предусмотрено </w:t>
                            </w:r>
                            <w:r>
                              <w:rPr>
                                <w:rStyle w:val="210ptExact"/>
                              </w:rPr>
                              <w:t xml:space="preserve">обязательное включение в отчет </w:t>
                            </w:r>
                            <w:r>
                              <w:rPr>
                                <w:rStyle w:val="2Exact1"/>
                              </w:rPr>
                              <w:t xml:space="preserve">об итогах государственной кадастровой оценки информации о порядке и результатах </w:t>
                            </w:r>
                            <w:r>
                              <w:rPr>
                                <w:rStyle w:val="210ptExact"/>
                              </w:rPr>
                              <w:t xml:space="preserve">расчета удельных показателей кадастровой стоимости </w:t>
                            </w:r>
                            <w:r>
                              <w:rPr>
                                <w:rStyle w:val="2Exact1"/>
                              </w:rPr>
                              <w:t>в разрезе кадастровых кварталов, населенных пунктов, муниципальных районов (городских округов), муниципальных округов, муници</w:t>
                            </w:r>
                            <w:r>
                              <w:rPr>
                                <w:rStyle w:val="2Exact1"/>
                              </w:rPr>
                              <w:t>пальных образований в составе города федерального значения, субъекта Российской Федерации для земельных участков по группам видов использования объектов недвижимости, подлежащих ГКО, для иных объектов недвижимости - по видам и назначению.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5" o:spid="_x0000_s1073" type="#_x0000_t202" style="position:absolute;margin-left:509.75pt;margin-top:348.95pt;width:434.9pt;height:105.6pt;z-index:25162956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Exact1"/>
                        </w:rPr>
                        <w:t xml:space="preserve">Предусмотрено </w:t>
                      </w:r>
                      <w:r>
                        <w:rPr>
                          <w:rStyle w:val="210ptExact"/>
                        </w:rPr>
                        <w:t xml:space="preserve">обязательное включение в отчет </w:t>
                      </w:r>
                      <w:r>
                        <w:rPr>
                          <w:rStyle w:val="2Exact1"/>
                        </w:rPr>
                        <w:t xml:space="preserve">об итогах государственной кадастровой оценки информации о порядке и результатах </w:t>
                      </w:r>
                      <w:r>
                        <w:rPr>
                          <w:rStyle w:val="210ptExact"/>
                        </w:rPr>
                        <w:t xml:space="preserve">расчета удельных показателей кадастровой стоимости </w:t>
                      </w:r>
                      <w:r>
                        <w:rPr>
                          <w:rStyle w:val="2Exact1"/>
                        </w:rPr>
                        <w:t>в разрезе кадастровых кварталов, населенных пунктов, муниципальных районов (городских округов), муниципальных округов, муници</w:t>
                      </w:r>
                      <w:r>
                        <w:rPr>
                          <w:rStyle w:val="2Exact1"/>
                        </w:rPr>
                        <w:t>пальных образований в составе города федерального значения, субъекта Российской Федерации для земельных участков по группам видов использования объектов недвижимости, подлежащих ГКО, для иных объектов недвижимости - по видам и назначению.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31616" behindDoc="0" locked="0" layoutInCell="1" allowOverlap="1">
                <wp:simplePos x="0" y="0"/>
                <wp:positionH relativeFrom="margin">
                  <wp:posOffset>1862455</wp:posOffset>
                </wp:positionH>
                <wp:positionV relativeFrom="paragraph">
                  <wp:posOffset>6464935</wp:posOffset>
                </wp:positionV>
                <wp:extent cx="1578610" cy="267970"/>
                <wp:effectExtent l="4445" t="3810" r="0" b="4445"/>
                <wp:wrapNone/>
                <wp:docPr id="72" name="Text Box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861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a4"/>
                              <w:shd w:val="clear" w:color="auto" w:fill="auto"/>
                            </w:pPr>
                            <w:r>
                              <w:rPr>
                                <w:rStyle w:val="10ptExact"/>
                              </w:rPr>
                              <w:t>( I</w:t>
                            </w:r>
                            <w:r>
                              <w:rPr>
                                <w:rStyle w:val="10ptExact0"/>
                              </w:rPr>
                              <w:t xml:space="preserve"> </w:t>
                            </w:r>
                            <w:r>
                              <w:rPr>
                                <w:rStyle w:val="Exact0"/>
                                <w:i/>
                                <w:iCs/>
                              </w:rPr>
                              <w:t xml:space="preserve">профессиональное </w:t>
                            </w:r>
                            <w:r>
                              <w:rPr>
                                <w:rStyle w:val="10ptExact0"/>
                              </w:rPr>
                              <w:t xml:space="preserve">| ° | </w:t>
                            </w:r>
                            <w:r>
                              <w:rPr>
                                <w:rStyle w:val="Exact1"/>
                                <w:i/>
                                <w:iCs/>
                              </w:rPr>
                              <w:t>сообщество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6" o:spid="_x0000_s1074" type="#_x0000_t202" style="position:absolute;margin-left:146.65pt;margin-top:509.05pt;width:124.3pt;height:21.1pt;z-index:25163161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a4"/>
                        <w:shd w:val="clear" w:color="auto" w:fill="auto"/>
                      </w:pPr>
                      <w:r>
                        <w:rPr>
                          <w:rStyle w:val="10ptExact"/>
                        </w:rPr>
                        <w:t>( I</w:t>
                      </w:r>
                      <w:r>
                        <w:rPr>
                          <w:rStyle w:val="10ptExact0"/>
                        </w:rPr>
                        <w:t xml:space="preserve"> </w:t>
                      </w:r>
                      <w:r>
                        <w:rPr>
                          <w:rStyle w:val="Exact0"/>
                          <w:i/>
                          <w:iCs/>
                        </w:rPr>
                        <w:t xml:space="preserve">профессиональное </w:t>
                      </w:r>
                      <w:r>
                        <w:rPr>
                          <w:rStyle w:val="10ptExact0"/>
                        </w:rPr>
                        <w:t xml:space="preserve">| ° | </w:t>
                      </w:r>
                      <w:r>
                        <w:rPr>
                          <w:rStyle w:val="Exact1"/>
                          <w:i/>
                          <w:iCs/>
                        </w:rPr>
                        <w:t>сообщество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16256" behindDoc="1" locked="0" layoutInCell="1" allowOverlap="1">
            <wp:simplePos x="0" y="0"/>
            <wp:positionH relativeFrom="margin">
              <wp:posOffset>3672840</wp:posOffset>
            </wp:positionH>
            <wp:positionV relativeFrom="paragraph">
              <wp:posOffset>6464935</wp:posOffset>
            </wp:positionV>
            <wp:extent cx="341630" cy="335280"/>
            <wp:effectExtent l="0" t="0" r="0" b="0"/>
            <wp:wrapNone/>
            <wp:docPr id="87" name="Рисунок 87" descr="C:\Users\Admin\AppData\Local\Temp\FineReader12.00\media\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C:\Users\Admin\AppData\Local\Temp\FineReader12.00\media\image22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445" w:lineRule="exact"/>
      </w:pPr>
    </w:p>
    <w:p w:rsidR="002E4A06" w:rsidRDefault="002E4A06">
      <w:pPr>
        <w:rPr>
          <w:sz w:val="2"/>
          <w:szCs w:val="2"/>
        </w:rPr>
        <w:sectPr w:rsidR="002E4A06">
          <w:headerReference w:type="even" r:id="rId31"/>
          <w:footerReference w:type="even" r:id="rId32"/>
          <w:footerReference w:type="default" r:id="rId33"/>
          <w:headerReference w:type="first" r:id="rId34"/>
          <w:footerReference w:type="first" r:id="rId35"/>
          <w:pgSz w:w="19639" w:h="11016" w:orient="landscape"/>
          <w:pgMar w:top="1225" w:right="220" w:bottom="649" w:left="239" w:header="0" w:footer="3" w:gutter="0"/>
          <w:cols w:space="720"/>
          <w:noEndnote/>
          <w:titlePg/>
          <w:docGrid w:linePitch="360"/>
        </w:sectPr>
      </w:pPr>
    </w:p>
    <w:p w:rsidR="002E4A06" w:rsidRDefault="00CA5B0C">
      <w:pPr>
        <w:pStyle w:val="10"/>
        <w:keepNext/>
        <w:keepLines/>
        <w:shd w:val="clear" w:color="auto" w:fill="000000"/>
        <w:spacing w:after="772" w:line="380" w:lineRule="exact"/>
      </w:pPr>
      <w:bookmarkStart w:id="35" w:name="bookmark23"/>
      <w:r>
        <w:rPr>
          <w:rStyle w:val="11"/>
          <w:b/>
          <w:bCs/>
        </w:rPr>
        <w:lastRenderedPageBreak/>
        <w:t>Виды разрешенного использования земельных участков</w:t>
      </w:r>
      <w:bookmarkEnd w:id="35"/>
    </w:p>
    <w:p w:rsidR="002E4A06" w:rsidRDefault="00D10C1F">
      <w:pPr>
        <w:pStyle w:val="60"/>
        <w:shd w:val="clear" w:color="auto" w:fill="000000"/>
        <w:spacing w:after="234" w:line="288" w:lineRule="exact"/>
        <w:jc w:val="both"/>
      </w:pPr>
      <w:r>
        <w:rPr>
          <w:noProof/>
        </w:rPr>
        <w:drawing>
          <wp:anchor distT="0" distB="0" distL="63500" distR="582295" simplePos="0" relativeHeight="251702272" behindDoc="1" locked="0" layoutInCell="1" allowOverlap="1">
            <wp:simplePos x="0" y="0"/>
            <wp:positionH relativeFrom="margin">
              <wp:posOffset>-48895</wp:posOffset>
            </wp:positionH>
            <wp:positionV relativeFrom="paragraph">
              <wp:posOffset>-1118870</wp:posOffset>
            </wp:positionV>
            <wp:extent cx="2249170" cy="829310"/>
            <wp:effectExtent l="0" t="0" r="0" b="0"/>
            <wp:wrapSquare wrapText="right"/>
            <wp:docPr id="96" name="Рисунок 96" descr="C:\Users\Admin\AppData\Local\Temp\FineReader12.00\media\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C:\Users\Admin\AppData\Local\Temp\FineReader12.00\media\image23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9170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B0C">
        <w:rPr>
          <w:rStyle w:val="61"/>
          <w:b/>
          <w:bCs/>
        </w:rPr>
        <w:t xml:space="preserve">Пррказ Росреестра от 24.12.2024 № П/0303/24 от 01.10.2024 «О внесении </w:t>
      </w:r>
      <w:r w:rsidR="00CA5B0C">
        <w:rPr>
          <w:rStyle w:val="61"/>
          <w:b/>
          <w:bCs/>
        </w:rPr>
        <w:t>изменений! в классификатор видов разрешенного аспользования земельных участков, утвержденный приказом Федеральной службы государственной регистрации, кадафтра и картографии от 10 ноября 2024 г. П/0412»</w:t>
      </w:r>
    </w:p>
    <w:p w:rsidR="002E4A06" w:rsidRDefault="00D10C1F">
      <w:pPr>
        <w:pStyle w:val="70"/>
        <w:shd w:val="clear" w:color="auto" w:fill="000000"/>
        <w:spacing w:before="0" w:line="220" w:lineRule="exact"/>
        <w:ind w:left="14300"/>
        <w:jc w:val="left"/>
        <w:sectPr w:rsidR="002E4A06">
          <w:pgSz w:w="19639" w:h="11016" w:orient="landscape"/>
          <w:pgMar w:top="223" w:right="997" w:bottom="370" w:left="642" w:header="0" w:footer="3" w:gutter="0"/>
          <w:cols w:space="720"/>
          <w:noEndnote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311150" distL="194945" distR="506095" simplePos="0" relativeHeight="251703296" behindDoc="1" locked="0" layoutInCell="1" allowOverlap="1">
                <wp:simplePos x="0" y="0"/>
                <wp:positionH relativeFrom="margin">
                  <wp:posOffset>194945</wp:posOffset>
                </wp:positionH>
                <wp:positionV relativeFrom="paragraph">
                  <wp:posOffset>306705</wp:posOffset>
                </wp:positionV>
                <wp:extent cx="1036320" cy="165100"/>
                <wp:effectExtent l="2540" t="0" r="0" b="0"/>
                <wp:wrapTopAndBottom/>
                <wp:docPr id="71" name="Text Box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632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36" w:name="bookmark20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Аудитория</w:t>
                            </w:r>
                            <w:bookmarkEnd w:id="36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7" o:spid="_x0000_s1075" type="#_x0000_t202" style="position:absolute;left:0;text-align:left;margin-left:15.35pt;margin-top:24.15pt;width:81.6pt;height:13pt;z-index:-251613184;visibility:visible;mso-wrap-style:square;mso-width-percent:0;mso-height-percent:0;mso-wrap-distance-left:15.35pt;mso-wrap-distance-top:0;mso-wrap-distance-right:39.85pt;mso-wrap-distance-bottom:24.5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Sw6swIAALMFAAAOAAAAZHJzL2Uyb0RvYy54bWysVFtvmzAUfp+0/2D5nXIpI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37" w:name="bookmark20"/>
                      <w:r>
                        <w:rPr>
                          <w:rStyle w:val="2Exact0"/>
                          <w:b/>
                          <w:bCs/>
                        </w:rPr>
                        <w:t>Аудитория</w:t>
                      </w:r>
                      <w:bookmarkEnd w:id="37"/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704320" behindDoc="1" locked="0" layoutInCell="1" allowOverlap="1">
                <wp:simplePos x="0" y="0"/>
                <wp:positionH relativeFrom="margin">
                  <wp:posOffset>91440</wp:posOffset>
                </wp:positionH>
                <wp:positionV relativeFrom="paragraph">
                  <wp:posOffset>853440</wp:posOffset>
                </wp:positionV>
                <wp:extent cx="871855" cy="173990"/>
                <wp:effectExtent l="3810" t="2540" r="635" b="4445"/>
                <wp:wrapTopAndBottom/>
                <wp:docPr id="70" name="Text Box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1855" cy="173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 w:line="274" w:lineRule="exact"/>
                              <w:ind w:firstLine="0"/>
                            </w:pPr>
                            <w:r>
                              <w:rPr>
                                <w:rStyle w:val="2Exact2"/>
                              </w:rPr>
                              <w:t xml:space="preserve">100 </w:t>
                            </w:r>
                            <w:r>
                              <w:rPr>
                                <w:rStyle w:val="2-1ptExact"/>
                              </w:rPr>
                              <w:t xml:space="preserve">СГгР </w:t>
                            </w:r>
                            <w:r>
                              <w:rPr>
                                <w:rStyle w:val="2FranklinGothicMedium16pt-1ptExact"/>
                              </w:rPr>
                              <w:t>СО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8" o:spid="_x0000_s1076" type="#_x0000_t202" style="position:absolute;left:0;text-align:left;margin-left:7.2pt;margin-top:67.2pt;width:68.65pt;height:13.7pt;z-index:-25161216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 w:line="274" w:lineRule="exact"/>
                        <w:ind w:firstLine="0"/>
                      </w:pPr>
                      <w:r>
                        <w:rPr>
                          <w:rStyle w:val="2Exact2"/>
                        </w:rPr>
                        <w:t xml:space="preserve">100 </w:t>
                      </w:r>
                      <w:r>
                        <w:rPr>
                          <w:rStyle w:val="2-1ptExact"/>
                        </w:rPr>
                        <w:t xml:space="preserve">СГгР </w:t>
                      </w:r>
                      <w:r>
                        <w:rPr>
                          <w:rStyle w:val="2FranklinGothicMedium16pt-1ptExact"/>
                        </w:rPr>
                        <w:t>СО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705344" behindDoc="1" locked="0" layoutInCell="1" allowOverlap="1">
                <wp:simplePos x="0" y="0"/>
                <wp:positionH relativeFrom="margin">
                  <wp:posOffset>-30480</wp:posOffset>
                </wp:positionH>
                <wp:positionV relativeFrom="paragraph">
                  <wp:posOffset>1121410</wp:posOffset>
                </wp:positionV>
                <wp:extent cx="377825" cy="482600"/>
                <wp:effectExtent l="0" t="3810" r="0" b="0"/>
                <wp:wrapTopAndBottom/>
                <wp:docPr id="69" name="Text Box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7825" cy="482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40"/>
                              <w:shd w:val="clear" w:color="auto" w:fill="auto"/>
                              <w:spacing w:before="0" w:line="380" w:lineRule="exact"/>
                            </w:pPr>
                            <w:r>
                              <w:rPr>
                                <w:rStyle w:val="4Exact0"/>
                                <w:b/>
                                <w:bCs/>
                              </w:rPr>
                              <w:t>лши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9" o:spid="_x0000_s1077" type="#_x0000_t202" style="position:absolute;left:0;text-align:left;margin-left:-2.4pt;margin-top:88.3pt;width:29.75pt;height:38pt;z-index:-25161113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40"/>
                        <w:shd w:val="clear" w:color="auto" w:fill="auto"/>
                        <w:spacing w:before="0" w:line="380" w:lineRule="exact"/>
                      </w:pPr>
                      <w:r>
                        <w:rPr>
                          <w:rStyle w:val="4Exact0"/>
                          <w:b/>
                          <w:bCs/>
                        </w:rPr>
                        <w:t>лши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219710" simplePos="0" relativeHeight="251706368" behindDoc="1" locked="0" layoutInCell="1" allowOverlap="1">
            <wp:simplePos x="0" y="0"/>
            <wp:positionH relativeFrom="margin">
              <wp:posOffset>1024255</wp:posOffset>
            </wp:positionH>
            <wp:positionV relativeFrom="paragraph">
              <wp:posOffset>890270</wp:posOffset>
            </wp:positionV>
            <wp:extent cx="494030" cy="426720"/>
            <wp:effectExtent l="0" t="0" r="0" b="0"/>
            <wp:wrapTopAndBottom/>
            <wp:docPr id="100" name="Рисунок 100" descr="C:\Users\Admin\AppData\Local\Temp\FineReader12.00\media\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C:\Users\Admin\AppData\Local\Temp\FineReader12.00\media\image24.jpe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" cy="42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219710" simplePos="0" relativeHeight="251707392" behindDoc="1" locked="0" layoutInCell="1" allowOverlap="1">
                <wp:simplePos x="0" y="0"/>
                <wp:positionH relativeFrom="margin">
                  <wp:posOffset>1737360</wp:posOffset>
                </wp:positionH>
                <wp:positionV relativeFrom="paragraph">
                  <wp:posOffset>327660</wp:posOffset>
                </wp:positionV>
                <wp:extent cx="4255135" cy="718820"/>
                <wp:effectExtent l="1905" t="635" r="635" b="4445"/>
                <wp:wrapTopAndBottom/>
                <wp:docPr id="68" name="Text Box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55135" cy="718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after="80" w:line="260" w:lineRule="exact"/>
                              <w:ind w:right="220"/>
                              <w:jc w:val="center"/>
                            </w:pPr>
                            <w:bookmarkStart w:id="38" w:name="bookmark21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Было</w:t>
                            </w:r>
                            <w:bookmarkEnd w:id="38"/>
                          </w:p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Exact1"/>
                              </w:rPr>
                              <w:t xml:space="preserve">Проведение работ по рекультивации земель и (или) земельных участков </w:t>
                            </w:r>
                            <w:r>
                              <w:rPr>
                                <w:rStyle w:val="210ptExact"/>
                              </w:rPr>
                              <w:t xml:space="preserve">не предусмотрено Классификатором </w:t>
                            </w:r>
                            <w:r>
                              <w:rPr>
                                <w:rStyle w:val="2Exact1"/>
                              </w:rPr>
                              <w:t>видов разрешенного использования земельных участков.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1" o:spid="_x0000_s1078" type="#_x0000_t202" style="position:absolute;left:0;text-align:left;margin-left:136.8pt;margin-top:25.8pt;width:335.05pt;height:56.6pt;z-index:-251609088;visibility:visible;mso-wrap-style:square;mso-width-percent:0;mso-height-percent:0;mso-wrap-distance-left:5pt;mso-wrap-distance-top:0;mso-wrap-distance-right:17.3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after="80" w:line="260" w:lineRule="exact"/>
                        <w:ind w:right="220"/>
                        <w:jc w:val="center"/>
                      </w:pPr>
                      <w:bookmarkStart w:id="39" w:name="bookmark21"/>
                      <w:r>
                        <w:rPr>
                          <w:rStyle w:val="2Exact0"/>
                          <w:b/>
                          <w:bCs/>
                        </w:rPr>
                        <w:t>Было</w:t>
                      </w:r>
                      <w:bookmarkEnd w:id="39"/>
                    </w:p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Exact1"/>
                        </w:rPr>
                        <w:t xml:space="preserve">Проведение работ по рекультивации земель и (или) земельных участков </w:t>
                      </w:r>
                      <w:r>
                        <w:rPr>
                          <w:rStyle w:val="210ptExact"/>
                        </w:rPr>
                        <w:t xml:space="preserve">не предусмотрено Классификатором </w:t>
                      </w:r>
                      <w:r>
                        <w:rPr>
                          <w:rStyle w:val="2Exact1"/>
                        </w:rPr>
                        <w:t>видов разрешенного использования земельных участков.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64770" distL="63500" distR="2066290" simplePos="0" relativeHeight="251708416" behindDoc="1" locked="0" layoutInCell="1" allowOverlap="1">
                <wp:simplePos x="0" y="0"/>
                <wp:positionH relativeFrom="margin">
                  <wp:posOffset>8747760</wp:posOffset>
                </wp:positionH>
                <wp:positionV relativeFrom="paragraph">
                  <wp:posOffset>328930</wp:posOffset>
                </wp:positionV>
                <wp:extent cx="615950" cy="165100"/>
                <wp:effectExtent l="1905" t="1905" r="1270" b="4445"/>
                <wp:wrapTopAndBottom/>
                <wp:docPr id="67" name="Text Box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95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40" w:name="bookmark22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Стало</w:t>
                            </w:r>
                            <w:bookmarkEnd w:id="4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2" o:spid="_x0000_s1079" type="#_x0000_t202" style="position:absolute;left:0;text-align:left;margin-left:688.8pt;margin-top:25.9pt;width:48.5pt;height:13pt;z-index:-251608064;visibility:visible;mso-wrap-style:square;mso-width-percent:0;mso-height-percent:0;mso-wrap-distance-left:5pt;mso-wrap-distance-top:0;mso-wrap-distance-right:162.7pt;mso-wrap-distance-bottom:5.1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41" w:name="bookmark22"/>
                      <w:r>
                        <w:rPr>
                          <w:rStyle w:val="2Exact0"/>
                          <w:b/>
                          <w:bCs/>
                        </w:rPr>
                        <w:t>Стало</w:t>
                      </w:r>
                      <w:bookmarkEnd w:id="41"/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709440" behindDoc="1" locked="0" layoutInCell="1" allowOverlap="1">
                <wp:simplePos x="0" y="0"/>
                <wp:positionH relativeFrom="margin">
                  <wp:posOffset>6211570</wp:posOffset>
                </wp:positionH>
                <wp:positionV relativeFrom="paragraph">
                  <wp:posOffset>572770</wp:posOffset>
                </wp:positionV>
                <wp:extent cx="5565775" cy="502920"/>
                <wp:effectExtent l="0" t="0" r="0" b="3810"/>
                <wp:wrapTopAndBottom/>
                <wp:docPr id="66" name="Text Box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65775" cy="502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Exact1"/>
                              </w:rPr>
                              <w:t xml:space="preserve">Предусмотрена </w:t>
                            </w:r>
                            <w:r>
                              <w:rPr>
                                <w:rStyle w:val="210ptExact"/>
                              </w:rPr>
                              <w:t xml:space="preserve">возможность проведения работ по рекультивации </w:t>
                            </w:r>
                            <w:r>
                              <w:rPr>
                                <w:rStyle w:val="2Exact1"/>
                              </w:rPr>
                              <w:t>нарушенных земель</w:t>
                            </w:r>
                            <w:r>
                              <w:rPr>
                                <w:rStyle w:val="2Exact1"/>
                              </w:rPr>
                              <w:t xml:space="preserve"> и (или) земельных участков </w:t>
                            </w:r>
                            <w:r>
                              <w:rPr>
                                <w:rStyle w:val="210ptExact"/>
                              </w:rPr>
                              <w:t xml:space="preserve">без отдельного указания в Классификаторе </w:t>
                            </w:r>
                            <w:r>
                              <w:rPr>
                                <w:rStyle w:val="2Exact1"/>
                              </w:rPr>
                              <w:t>видов разрешенного использования земельных участков на такую возможность.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3" o:spid="_x0000_s1080" type="#_x0000_t202" style="position:absolute;left:0;text-align:left;margin-left:489.1pt;margin-top:45.1pt;width:438.25pt;height:39.6pt;z-index:-25160704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Exact1"/>
                        </w:rPr>
                        <w:t xml:space="preserve">Предусмотрена </w:t>
                      </w:r>
                      <w:r>
                        <w:rPr>
                          <w:rStyle w:val="210ptExact"/>
                        </w:rPr>
                        <w:t xml:space="preserve">возможность проведения работ по рекультивации </w:t>
                      </w:r>
                      <w:r>
                        <w:rPr>
                          <w:rStyle w:val="2Exact1"/>
                        </w:rPr>
                        <w:t>нарушенных земель</w:t>
                      </w:r>
                      <w:r>
                        <w:rPr>
                          <w:rStyle w:val="2Exact1"/>
                        </w:rPr>
                        <w:t xml:space="preserve"> и (или) земельных участков </w:t>
                      </w:r>
                      <w:r>
                        <w:rPr>
                          <w:rStyle w:val="210ptExact"/>
                        </w:rPr>
                        <w:t xml:space="preserve">без отдельного указания в Классификаторе </w:t>
                      </w:r>
                      <w:r>
                        <w:rPr>
                          <w:rStyle w:val="2Exact1"/>
                        </w:rPr>
                        <w:t>видов разрешенного использования земельных участков на такую возможность.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60960" distL="1606550" distR="63500" simplePos="0" relativeHeight="251710464" behindDoc="1" locked="0" layoutInCell="1" allowOverlap="1">
                <wp:simplePos x="0" y="0"/>
                <wp:positionH relativeFrom="margin">
                  <wp:posOffset>1606550</wp:posOffset>
                </wp:positionH>
                <wp:positionV relativeFrom="paragraph">
                  <wp:posOffset>4733290</wp:posOffset>
                </wp:positionV>
                <wp:extent cx="1578610" cy="267970"/>
                <wp:effectExtent l="4445" t="0" r="0" b="2540"/>
                <wp:wrapTopAndBottom/>
                <wp:docPr id="65" name="Text Box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861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a4"/>
                              <w:shd w:val="clear" w:color="auto" w:fill="auto"/>
                            </w:pPr>
                            <w:r>
                              <w:rPr>
                                <w:rStyle w:val="10ptExact"/>
                              </w:rPr>
                              <w:t>( I</w:t>
                            </w:r>
                            <w:r>
                              <w:rPr>
                                <w:rStyle w:val="10ptExact0"/>
                              </w:rPr>
                              <w:t xml:space="preserve"> </w:t>
                            </w:r>
                            <w:r>
                              <w:rPr>
                                <w:rStyle w:val="Exact0"/>
                                <w:i/>
                                <w:iCs/>
                              </w:rPr>
                              <w:t xml:space="preserve">профессиональное </w:t>
                            </w:r>
                            <w:r>
                              <w:rPr>
                                <w:rStyle w:val="10ptExact0"/>
                              </w:rPr>
                              <w:t xml:space="preserve">| ° | </w:t>
                            </w:r>
                            <w:r>
                              <w:rPr>
                                <w:rStyle w:val="Exact1"/>
                                <w:i/>
                                <w:iCs/>
                              </w:rPr>
                              <w:t>сообщество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4" o:spid="_x0000_s1081" type="#_x0000_t202" style="position:absolute;left:0;text-align:left;margin-left:126.5pt;margin-top:372.7pt;width:124.3pt;height:21.1pt;z-index:-251606016;visibility:visible;mso-wrap-style:square;mso-width-percent:0;mso-height-percent:0;mso-wrap-distance-left:126.5pt;mso-wrap-distance-top:0;mso-wrap-distance-right:5pt;mso-wrap-distance-bottom:4.8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a4"/>
                        <w:shd w:val="clear" w:color="auto" w:fill="auto"/>
                      </w:pPr>
                      <w:r>
                        <w:rPr>
                          <w:rStyle w:val="10ptExact"/>
                        </w:rPr>
                        <w:t>( I</w:t>
                      </w:r>
                      <w:r>
                        <w:rPr>
                          <w:rStyle w:val="10ptExact0"/>
                        </w:rPr>
                        <w:t xml:space="preserve"> </w:t>
                      </w:r>
                      <w:r>
                        <w:rPr>
                          <w:rStyle w:val="Exact0"/>
                          <w:i/>
                          <w:iCs/>
                        </w:rPr>
                        <w:t xml:space="preserve">профессиональное </w:t>
                      </w:r>
                      <w:r>
                        <w:rPr>
                          <w:rStyle w:val="10ptExact0"/>
                        </w:rPr>
                        <w:t xml:space="preserve">| ° | </w:t>
                      </w:r>
                      <w:r>
                        <w:rPr>
                          <w:rStyle w:val="Exact1"/>
                          <w:i/>
                          <w:iCs/>
                        </w:rPr>
                        <w:t>сообщество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</w:rPr>
        <w:drawing>
          <wp:anchor distT="0" distB="60960" distL="1606550" distR="63500" simplePos="0" relativeHeight="251711488" behindDoc="1" locked="0" layoutInCell="1" allowOverlap="1">
            <wp:simplePos x="0" y="0"/>
            <wp:positionH relativeFrom="margin">
              <wp:posOffset>3416935</wp:posOffset>
            </wp:positionH>
            <wp:positionV relativeFrom="paragraph">
              <wp:posOffset>4733290</wp:posOffset>
            </wp:positionV>
            <wp:extent cx="341630" cy="335280"/>
            <wp:effectExtent l="0" t="0" r="0" b="0"/>
            <wp:wrapTopAndBottom/>
            <wp:docPr id="105" name="Рисунок 105" descr="C:\Users\Admin\AppData\Local\Temp\FineReader12.00\media\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C:\Users\Admin\AppData\Local\Temp\FineReader12.00\media\image25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B0C">
        <w:rPr>
          <w:rStyle w:val="71"/>
          <w:i/>
          <w:iCs/>
        </w:rPr>
        <w:t>(вступил в силу 16.02.2025)</w:t>
      </w:r>
    </w:p>
    <w:p w:rsidR="002E4A06" w:rsidRDefault="00D10C1F">
      <w:pPr>
        <w:spacing w:line="636" w:lineRule="exact"/>
      </w:pPr>
      <w:r>
        <w:rPr>
          <w:noProof/>
        </w:rPr>
        <w:lastRenderedPageBreak/>
        <w:drawing>
          <wp:anchor distT="0" distB="0" distL="63500" distR="63500" simplePos="0" relativeHeight="251626496" behindDoc="1" locked="0" layoutInCell="1" allowOverlap="1">
            <wp:simplePos x="0" y="0"/>
            <wp:positionH relativeFrom="margin">
              <wp:posOffset>54610</wp:posOffset>
            </wp:positionH>
            <wp:positionV relativeFrom="paragraph">
              <wp:posOffset>0</wp:posOffset>
            </wp:positionV>
            <wp:extent cx="2249170" cy="829310"/>
            <wp:effectExtent l="0" t="0" r="0" b="0"/>
            <wp:wrapNone/>
            <wp:docPr id="106" name="Рисунок 106" descr="C:\Users\Admin\AppData\Local\Temp\FineReader12.00\media\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C:\Users\Admin\AppData\Local\Temp\FineReader12.00\media\image26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9170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A06" w:rsidRDefault="002E4A06">
      <w:pPr>
        <w:rPr>
          <w:sz w:val="2"/>
          <w:szCs w:val="2"/>
        </w:rPr>
        <w:sectPr w:rsidR="002E4A06">
          <w:pgSz w:w="19639" w:h="11016" w:orient="landscape"/>
          <w:pgMar w:top="1229" w:right="229" w:bottom="648" w:left="479" w:header="0" w:footer="3" w:gutter="0"/>
          <w:cols w:space="720"/>
          <w:noEndnote/>
          <w:docGrid w:linePitch="360"/>
        </w:sectPr>
      </w:pPr>
    </w:p>
    <w:p w:rsidR="002E4A06" w:rsidRDefault="002E4A06">
      <w:pPr>
        <w:spacing w:before="46" w:after="46" w:line="240" w:lineRule="exact"/>
        <w:rPr>
          <w:sz w:val="19"/>
          <w:szCs w:val="19"/>
        </w:rPr>
      </w:pP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1932" w:right="0" w:bottom="1346" w:left="0" w:header="0" w:footer="3" w:gutter="0"/>
          <w:cols w:space="720"/>
          <w:noEndnote/>
          <w:docGrid w:linePitch="360"/>
        </w:sectPr>
      </w:pPr>
    </w:p>
    <w:p w:rsidR="002E4A06" w:rsidRDefault="00D10C1F">
      <w:pPr>
        <w:pStyle w:val="80"/>
        <w:shd w:val="clear" w:color="auto" w:fill="000000"/>
        <w:ind w:firstLine="0"/>
      </w:pPr>
      <w:r>
        <w:rPr>
          <w:noProof/>
        </w:rPr>
        <w:drawing>
          <wp:anchor distT="0" distB="0" distL="63500" distR="63500" simplePos="0" relativeHeight="251712512" behindDoc="1" locked="0" layoutInCell="1" allowOverlap="1">
            <wp:simplePos x="0" y="0"/>
            <wp:positionH relativeFrom="margin">
              <wp:posOffset>11021695</wp:posOffset>
            </wp:positionH>
            <wp:positionV relativeFrom="paragraph">
              <wp:posOffset>-48895</wp:posOffset>
            </wp:positionV>
            <wp:extent cx="792480" cy="902335"/>
            <wp:effectExtent l="0" t="0" r="0" b="0"/>
            <wp:wrapSquare wrapText="left"/>
            <wp:docPr id="107" name="Рисунок 107" descr="C:\Users\Admin\AppData\Local\Temp\FineReader12.00\media\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C:\Users\Admin\AppData\Local\Temp\FineReader12.00\media\image27.jpe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902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B0C">
        <w:rPr>
          <w:rStyle w:val="82"/>
          <w:b/>
          <w:bCs/>
        </w:rPr>
        <w:t>Приказ Росреестра от 04.12.2024 № П/0423/24 «О внесении изменений в перечень индикаторов риска нарушения обязательных требований, исполазуемых Федеральной службой государственной регистрации, кадастра и картографии и ее территори</w:t>
      </w:r>
      <w:r w:rsidR="00CA5B0C">
        <w:rPr>
          <w:rStyle w:val="82"/>
          <w:b/>
          <w:bCs/>
        </w:rPr>
        <w:t xml:space="preserve">альными органами при осуществлении федерального государственного контроля (надзора) в области геодезии! и картографии, утвержденный </w:t>
      </w:r>
      <w:r w:rsidR="00CA5B0C">
        <w:rPr>
          <w:rStyle w:val="83"/>
          <w:b/>
          <w:bCs/>
        </w:rPr>
        <w:t>принизом</w:t>
      </w:r>
      <w:r w:rsidR="00CA5B0C">
        <w:rPr>
          <w:rStyle w:val="82"/>
          <w:b/>
          <w:bCs/>
        </w:rPr>
        <w:t xml:space="preserve"> Федеральной сл°ж</w:t>
      </w:r>
      <w:r w:rsidR="00CA5B0C">
        <w:rPr>
          <w:rStyle w:val="82"/>
          <w:b/>
          <w:bCs/>
          <w:vertAlign w:val="superscript"/>
        </w:rPr>
        <w:t>у</w:t>
      </w:r>
      <w:r w:rsidR="00CA5B0C">
        <w:rPr>
          <w:rStyle w:val="82"/>
          <w:b/>
          <w:bCs/>
        </w:rPr>
        <w:t>ы государственной регистрации, кадастоа и картографии оа 15 ноября 2021 г. № П/0519»</w:t>
      </w:r>
    </w:p>
    <w:p w:rsidR="002E4A06" w:rsidRDefault="00CA5B0C">
      <w:pPr>
        <w:pStyle w:val="70"/>
        <w:shd w:val="clear" w:color="auto" w:fill="000000"/>
        <w:spacing w:before="0" w:line="264" w:lineRule="exact"/>
        <w:sectPr w:rsidR="002E4A06">
          <w:type w:val="continuous"/>
          <w:pgSz w:w="19639" w:h="11016" w:orient="landscape"/>
          <w:pgMar w:top="1932" w:right="407" w:bottom="1346" w:left="805" w:header="0" w:footer="3" w:gutter="0"/>
          <w:cols w:space="720"/>
          <w:noEndnote/>
          <w:docGrid w:linePitch="360"/>
        </w:sectPr>
      </w:pPr>
      <w:r>
        <w:rPr>
          <w:rStyle w:val="71"/>
          <w:i/>
          <w:iCs/>
        </w:rPr>
        <w:t>(вступил в силу 16.02.2025)</w:t>
      </w:r>
    </w:p>
    <w:p w:rsidR="002E4A06" w:rsidRDefault="002E4A06">
      <w:pPr>
        <w:spacing w:line="109" w:lineRule="exact"/>
        <w:rPr>
          <w:sz w:val="9"/>
          <w:szCs w:val="9"/>
        </w:rPr>
      </w:pP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1917" w:right="0" w:bottom="1331" w:left="0" w:header="0" w:footer="3" w:gutter="0"/>
          <w:cols w:space="720"/>
          <w:noEndnote/>
          <w:docGrid w:linePitch="360"/>
        </w:sectPr>
      </w:pPr>
    </w:p>
    <w:p w:rsidR="002E4A06" w:rsidRDefault="00D10C1F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63500" distR="567055" simplePos="0" relativeHeight="251713536" behindDoc="1" locked="0" layoutInCell="1" allowOverlap="1">
                <wp:simplePos x="0" y="0"/>
                <wp:positionH relativeFrom="margin">
                  <wp:posOffset>-1542415</wp:posOffset>
                </wp:positionH>
                <wp:positionV relativeFrom="paragraph">
                  <wp:posOffset>1270</wp:posOffset>
                </wp:positionV>
                <wp:extent cx="975360" cy="165100"/>
                <wp:effectExtent l="1270" t="2540" r="4445" b="3810"/>
                <wp:wrapSquare wrapText="right"/>
                <wp:docPr id="64" name="Text Box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536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100"/>
                              <w:shd w:val="clear" w:color="auto" w:fill="auto"/>
                              <w:spacing w:line="260" w:lineRule="exact"/>
                            </w:pPr>
                            <w:r>
                              <w:rPr>
                                <w:rStyle w:val="10Exact0"/>
                                <w:b/>
                                <w:bCs/>
                              </w:rPr>
                              <w:t>Аудитория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8" o:spid="_x0000_s1082" type="#_x0000_t202" style="position:absolute;margin-left:-121.45pt;margin-top:.1pt;width:76.8pt;height:13pt;z-index:-251602944;visibility:visible;mso-wrap-style:square;mso-width-percent:0;mso-height-percent:0;mso-wrap-distance-left:5pt;mso-wrap-distance-top:0;mso-wrap-distance-right:44.6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100"/>
                        <w:shd w:val="clear" w:color="auto" w:fill="auto"/>
                        <w:spacing w:line="260" w:lineRule="exact"/>
                      </w:pPr>
                      <w:r>
                        <w:rPr>
                          <w:rStyle w:val="10Exact0"/>
                          <w:b/>
                          <w:bCs/>
                        </w:rPr>
                        <w:t>Аудитория</w:t>
                      </w:r>
                    </w:p>
                  </w:txbxContent>
                </v:textbox>
                <w10:wrap type="square" side="right"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82550" simplePos="0" relativeHeight="251714560" behindDoc="1" locked="0" layoutInCell="1" allowOverlap="1">
            <wp:simplePos x="0" y="0"/>
            <wp:positionH relativeFrom="margin">
              <wp:posOffset>-1868170</wp:posOffset>
            </wp:positionH>
            <wp:positionV relativeFrom="paragraph">
              <wp:posOffset>518160</wp:posOffset>
            </wp:positionV>
            <wp:extent cx="445135" cy="433070"/>
            <wp:effectExtent l="0" t="0" r="0" b="0"/>
            <wp:wrapSquare wrapText="right"/>
            <wp:docPr id="109" name="Рисунок 109" descr="C:\Users\Admin\AppData\Local\Temp\FineReader12.00\media\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C:\Users\Admin\AppData\Local\Temp\FineReader12.00\media\image28.jpe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433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125095" simplePos="0" relativeHeight="251715584" behindDoc="1" locked="0" layoutInCell="1" allowOverlap="1">
                <wp:simplePos x="0" y="0"/>
                <wp:positionH relativeFrom="margin">
                  <wp:posOffset>-1344295</wp:posOffset>
                </wp:positionH>
                <wp:positionV relativeFrom="paragraph">
                  <wp:posOffset>502920</wp:posOffset>
                </wp:positionV>
                <wp:extent cx="527050" cy="352425"/>
                <wp:effectExtent l="0" t="0" r="0" b="635"/>
                <wp:wrapSquare wrapText="right"/>
                <wp:docPr id="63" name="Text 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705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 w:line="235" w:lineRule="exact"/>
                              <w:ind w:firstLine="0"/>
                              <w:jc w:val="both"/>
                            </w:pPr>
                            <w:r>
                              <w:rPr>
                                <w:rStyle w:val="2Exact2"/>
                              </w:rPr>
                              <w:t xml:space="preserve">О О </w:t>
                            </w:r>
                            <w:r>
                              <w:rPr>
                                <w:rStyle w:val="2-1ptExact"/>
                              </w:rPr>
                              <w:t>СГгр</w:t>
                            </w:r>
                          </w:p>
                          <w:p w:rsidR="002E4A06" w:rsidRDefault="00CA5B0C">
                            <w:pPr>
                              <w:pStyle w:val="13"/>
                              <w:shd w:val="clear" w:color="auto" w:fill="auto"/>
                              <w:spacing w:before="0" w:line="320" w:lineRule="exact"/>
                              <w:ind w:left="240"/>
                              <w:jc w:val="left"/>
                            </w:pPr>
                            <w:r>
                              <w:rPr>
                                <w:rStyle w:val="13Exact0"/>
                                <w:lang w:val="ru-RU" w:eastAsia="ru-RU" w:bidi="ru-RU"/>
                              </w:rPr>
                              <w:t>СО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0" o:spid="_x0000_s1083" type="#_x0000_t202" style="position:absolute;margin-left:-105.85pt;margin-top:39.6pt;width:41.5pt;height:27.75pt;z-index:-251600896;visibility:visible;mso-wrap-style:square;mso-width-percent:0;mso-height-percent:0;mso-wrap-distance-left:5pt;mso-wrap-distance-top:0;mso-wrap-distance-right:9.8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 w:line="235" w:lineRule="exact"/>
                        <w:ind w:firstLine="0"/>
                        <w:jc w:val="both"/>
                      </w:pPr>
                      <w:r>
                        <w:rPr>
                          <w:rStyle w:val="2Exact2"/>
                        </w:rPr>
                        <w:t xml:space="preserve">О О </w:t>
                      </w:r>
                      <w:r>
                        <w:rPr>
                          <w:rStyle w:val="2-1ptExact"/>
                        </w:rPr>
                        <w:t>СГгр</w:t>
                      </w:r>
                    </w:p>
                    <w:p w:rsidR="002E4A06" w:rsidRDefault="00CA5B0C">
                      <w:pPr>
                        <w:pStyle w:val="13"/>
                        <w:shd w:val="clear" w:color="auto" w:fill="auto"/>
                        <w:spacing w:before="0" w:line="320" w:lineRule="exact"/>
                        <w:ind w:left="240"/>
                        <w:jc w:val="left"/>
                      </w:pPr>
                      <w:r>
                        <w:rPr>
                          <w:rStyle w:val="13Exact0"/>
                          <w:lang w:val="ru-RU" w:eastAsia="ru-RU" w:bidi="ru-RU"/>
                        </w:rPr>
                        <w:t>СО</w:t>
                      </w:r>
                    </w:p>
                  </w:txbxContent>
                </v:textbox>
                <w10:wrap type="square" side="right"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198120" simplePos="0" relativeHeight="251716608" behindDoc="1" locked="0" layoutInCell="1" allowOverlap="1">
            <wp:simplePos x="0" y="0"/>
            <wp:positionH relativeFrom="margin">
              <wp:posOffset>-692150</wp:posOffset>
            </wp:positionH>
            <wp:positionV relativeFrom="paragraph">
              <wp:posOffset>524510</wp:posOffset>
            </wp:positionV>
            <wp:extent cx="494030" cy="426720"/>
            <wp:effectExtent l="0" t="0" r="0" b="0"/>
            <wp:wrapSquare wrapText="right"/>
            <wp:docPr id="111" name="Рисунок 111" descr="C:\Users\Admin\AppData\Local\Temp\FineReader12.00\media\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C:\Users\Admin\AppData\Local\Temp\FineReader12.00\media\image29.jpe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" cy="42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A06" w:rsidRDefault="00CA5B0C">
      <w:pPr>
        <w:pStyle w:val="24"/>
        <w:keepNext/>
        <w:keepLines/>
        <w:shd w:val="clear" w:color="auto" w:fill="auto"/>
        <w:spacing w:after="20" w:line="260" w:lineRule="exact"/>
        <w:ind w:right="40"/>
        <w:jc w:val="center"/>
      </w:pPr>
      <w:bookmarkStart w:id="42" w:name="bookmark24"/>
      <w:r>
        <w:rPr>
          <w:rStyle w:val="25"/>
          <w:b/>
          <w:bCs/>
        </w:rPr>
        <w:t>Было</w:t>
      </w:r>
      <w:bookmarkEnd w:id="42"/>
    </w:p>
    <w:p w:rsidR="002E4A06" w:rsidRDefault="00CA5B0C">
      <w:pPr>
        <w:pStyle w:val="21"/>
        <w:shd w:val="clear" w:color="auto" w:fill="auto"/>
        <w:spacing w:after="0"/>
        <w:ind w:firstLine="0"/>
      </w:pPr>
      <w:r>
        <w:rPr>
          <w:color w:val="000000"/>
        </w:rPr>
        <w:t>Лицензионными требованиями, предъявляемыми к соискателю лицензии (лицензиату) на осуществление геодезической и картографической деятельности,</w:t>
      </w:r>
      <w:r>
        <w:rPr>
          <w:color w:val="000000"/>
        </w:rPr>
        <w:t xml:space="preserve"> являются в том числе:</w:t>
      </w:r>
    </w:p>
    <w:p w:rsidR="002E4A06" w:rsidRDefault="00CA5B0C">
      <w:pPr>
        <w:pStyle w:val="21"/>
        <w:numPr>
          <w:ilvl w:val="0"/>
          <w:numId w:val="2"/>
        </w:numPr>
        <w:shd w:val="clear" w:color="auto" w:fill="auto"/>
        <w:tabs>
          <w:tab w:val="left" w:pos="283"/>
        </w:tabs>
        <w:spacing w:after="0"/>
        <w:ind w:left="300" w:hanging="300"/>
      </w:pPr>
      <w:r>
        <w:rPr>
          <w:color w:val="000000"/>
        </w:rPr>
        <w:t xml:space="preserve">наличие у соискателя лицензии (лицензиата) </w:t>
      </w:r>
      <w:r>
        <w:rPr>
          <w:rStyle w:val="210pt1"/>
        </w:rPr>
        <w:t xml:space="preserve">принадлежащих ему на праве собственности или ином законном основании </w:t>
      </w:r>
      <w:r>
        <w:rPr>
          <w:color w:val="000000"/>
        </w:rPr>
        <w:t>необходимых технических средств и оборудования, прошедших поверку (калибровку) в соответствии</w:t>
      </w:r>
    </w:p>
    <w:p w:rsidR="002E4A06" w:rsidRDefault="00CA5B0C">
      <w:pPr>
        <w:pStyle w:val="21"/>
        <w:shd w:val="clear" w:color="auto" w:fill="auto"/>
        <w:spacing w:after="0"/>
        <w:ind w:left="300" w:firstLine="0"/>
      </w:pPr>
      <w:r>
        <w:rPr>
          <w:color w:val="000000"/>
        </w:rPr>
        <w:t>с Федеральным законом «Об о</w:t>
      </w:r>
      <w:r>
        <w:rPr>
          <w:color w:val="000000"/>
        </w:rPr>
        <w:t>беспечении единства измерений»;</w:t>
      </w:r>
    </w:p>
    <w:p w:rsidR="002E4A06" w:rsidRDefault="00CA5B0C">
      <w:pPr>
        <w:pStyle w:val="21"/>
        <w:numPr>
          <w:ilvl w:val="0"/>
          <w:numId w:val="2"/>
        </w:numPr>
        <w:shd w:val="clear" w:color="auto" w:fill="auto"/>
        <w:tabs>
          <w:tab w:val="left" w:pos="283"/>
        </w:tabs>
        <w:spacing w:after="0"/>
        <w:ind w:left="300" w:hanging="300"/>
      </w:pPr>
      <w:r>
        <w:rPr>
          <w:color w:val="000000"/>
        </w:rPr>
        <w:t xml:space="preserve">наличие у индивидуального предпринимателя, юридического лица (соискателя лицензии, лицензиата) работников, </w:t>
      </w:r>
      <w:r>
        <w:rPr>
          <w:rStyle w:val="210pt1"/>
        </w:rPr>
        <w:t>заключивших с ним трудовые договоры для осуществления геодезических</w:t>
      </w:r>
    </w:p>
    <w:p w:rsidR="002E4A06" w:rsidRDefault="00CA5B0C">
      <w:pPr>
        <w:pStyle w:val="21"/>
        <w:shd w:val="clear" w:color="auto" w:fill="auto"/>
        <w:spacing w:after="0"/>
        <w:ind w:left="300" w:firstLine="0"/>
      </w:pPr>
      <w:r>
        <w:rPr>
          <w:rStyle w:val="210pt1"/>
        </w:rPr>
        <w:t xml:space="preserve">и картографических работ </w:t>
      </w:r>
      <w:r>
        <w:rPr>
          <w:color w:val="000000"/>
        </w:rPr>
        <w:t>по должности в соответст</w:t>
      </w:r>
      <w:r>
        <w:rPr>
          <w:color w:val="000000"/>
        </w:rPr>
        <w:t>вии со штатным расписанием, имеющих высшее или среднее профессиональное образование по требуемым специальностям или направлениям подготовки, а также стаж работы не менее одного года по соответствующей специальности или направлению подготовки.</w:t>
      </w:r>
    </w:p>
    <w:p w:rsidR="002E4A06" w:rsidRDefault="00CA5B0C">
      <w:pPr>
        <w:pStyle w:val="21"/>
        <w:shd w:val="clear" w:color="auto" w:fill="auto"/>
        <w:spacing w:after="0"/>
        <w:ind w:firstLine="0"/>
      </w:pPr>
      <w:r>
        <w:rPr>
          <w:color w:val="000000"/>
        </w:rPr>
        <w:t>При этом инди</w:t>
      </w:r>
      <w:r>
        <w:rPr>
          <w:color w:val="000000"/>
        </w:rPr>
        <w:t xml:space="preserve">катор риска, который может свидетельствовать о риске несоответствия лицензиата такому требованию, не распространяется на случаи, когда соответствующие отклонение было выявлено при поступлении </w:t>
      </w:r>
      <w:r>
        <w:rPr>
          <w:rStyle w:val="210pt1"/>
        </w:rPr>
        <w:t>заявления о периодическом подтверждении соответствия</w:t>
      </w:r>
      <w:r>
        <w:rPr>
          <w:color w:val="000000"/>
        </w:rPr>
        <w:t>, а также на</w:t>
      </w:r>
      <w:r>
        <w:rPr>
          <w:color w:val="000000"/>
        </w:rPr>
        <w:t xml:space="preserve"> случаи </w:t>
      </w:r>
      <w:r>
        <w:rPr>
          <w:rStyle w:val="210pt1"/>
        </w:rPr>
        <w:t xml:space="preserve">истечения сроков действия документов, являющихся основаниями возникновения прав на такие технические средства и оборудование </w:t>
      </w:r>
      <w:r>
        <w:rPr>
          <w:color w:val="000000"/>
        </w:rPr>
        <w:t>(за исключением права собственности).</w:t>
      </w:r>
    </w:p>
    <w:p w:rsidR="002E4A06" w:rsidRDefault="00CA5B0C">
      <w:pPr>
        <w:pStyle w:val="24"/>
        <w:keepNext/>
        <w:keepLines/>
        <w:shd w:val="clear" w:color="auto" w:fill="auto"/>
        <w:spacing w:after="15" w:line="260" w:lineRule="exact"/>
        <w:ind w:right="100"/>
        <w:jc w:val="center"/>
      </w:pPr>
      <w:r>
        <w:br w:type="column"/>
      </w:r>
      <w:bookmarkStart w:id="43" w:name="bookmark25"/>
      <w:r>
        <w:rPr>
          <w:rStyle w:val="25"/>
          <w:b/>
          <w:bCs/>
        </w:rPr>
        <w:t>Стало</w:t>
      </w:r>
      <w:bookmarkEnd w:id="43"/>
    </w:p>
    <w:p w:rsidR="002E4A06" w:rsidRDefault="00CA5B0C">
      <w:pPr>
        <w:pStyle w:val="21"/>
        <w:shd w:val="clear" w:color="auto" w:fill="auto"/>
        <w:spacing w:after="0"/>
        <w:ind w:firstLine="0"/>
        <w:sectPr w:rsidR="002E4A06">
          <w:type w:val="continuous"/>
          <w:pgSz w:w="19639" w:h="11016" w:orient="landscape"/>
          <w:pgMar w:top="1917" w:right="407" w:bottom="1331" w:left="3421" w:header="0" w:footer="3" w:gutter="0"/>
          <w:cols w:num="2" w:sep="1" w:space="720" w:equalWidth="0">
            <w:col w:w="8309" w:space="331"/>
            <w:col w:w="7171"/>
          </w:cols>
          <w:noEndnote/>
          <w:docGrid w:linePitch="360"/>
        </w:sectPr>
      </w:pPr>
      <w:r>
        <w:rPr>
          <w:color w:val="000000"/>
        </w:rPr>
        <w:t xml:space="preserve">Поступление в Росреестр заявления </w:t>
      </w:r>
      <w:r>
        <w:rPr>
          <w:rStyle w:val="210pt1"/>
        </w:rPr>
        <w:t>о предос</w:t>
      </w:r>
      <w:r>
        <w:rPr>
          <w:rStyle w:val="210pt1"/>
        </w:rPr>
        <w:t xml:space="preserve">тавлении лицензии, внесении изменений в реестр лицензий, периодическом подтверждении соответствия, </w:t>
      </w:r>
      <w:r>
        <w:rPr>
          <w:color w:val="000000"/>
        </w:rPr>
        <w:t xml:space="preserve">содержащего сведения о технических средствах и оборудовании, правообладателем которого является иной лицензиат, либо </w:t>
      </w:r>
      <w:r>
        <w:rPr>
          <w:rStyle w:val="210pt1"/>
        </w:rPr>
        <w:t>содержащего сведения о работнике</w:t>
      </w:r>
      <w:r>
        <w:rPr>
          <w:color w:val="000000"/>
        </w:rPr>
        <w:t>, необхо</w:t>
      </w:r>
      <w:r>
        <w:rPr>
          <w:color w:val="000000"/>
        </w:rPr>
        <w:t xml:space="preserve">димом для выполнения работ, составляющих геодезическую и картографическую деятельность и подлежащих лицензированию, который </w:t>
      </w:r>
      <w:r>
        <w:rPr>
          <w:rStyle w:val="210pt1"/>
        </w:rPr>
        <w:t>ранее был заявлен как работник иного лицензиата</w:t>
      </w:r>
      <w:r>
        <w:rPr>
          <w:color w:val="000000"/>
        </w:rPr>
        <w:t xml:space="preserve">, выполняющий такие работы, а также </w:t>
      </w:r>
      <w:r>
        <w:rPr>
          <w:rStyle w:val="210pt1"/>
        </w:rPr>
        <w:t>истечение срока действия документа основания возн</w:t>
      </w:r>
      <w:r>
        <w:rPr>
          <w:rStyle w:val="210pt1"/>
        </w:rPr>
        <w:t>икновения прав</w:t>
      </w:r>
      <w:r>
        <w:rPr>
          <w:color w:val="000000"/>
        </w:rPr>
        <w:t xml:space="preserve">, за исключением прав собственности, на принадлежащие лицензиату технические средства и оборудование - индикаторы риска нарушения обязательных требований, свидетельствующие </w:t>
      </w:r>
      <w:r>
        <w:rPr>
          <w:rStyle w:val="210pt1"/>
        </w:rPr>
        <w:t xml:space="preserve">о возможном несоответствии </w:t>
      </w:r>
      <w:r>
        <w:rPr>
          <w:color w:val="000000"/>
        </w:rPr>
        <w:t xml:space="preserve">лицензиата лицензионным требованиям (само </w:t>
      </w:r>
      <w:r>
        <w:rPr>
          <w:color w:val="000000"/>
        </w:rPr>
        <w:t>поступление такой информации не будет свидетельствовать о наличии нарушения).</w:t>
      </w:r>
    </w:p>
    <w:p w:rsidR="002E4A06" w:rsidRDefault="002E4A06">
      <w:pPr>
        <w:spacing w:line="240" w:lineRule="exact"/>
        <w:rPr>
          <w:sz w:val="19"/>
          <w:szCs w:val="19"/>
        </w:rPr>
      </w:pPr>
    </w:p>
    <w:p w:rsidR="002E4A06" w:rsidRDefault="002E4A06">
      <w:pPr>
        <w:spacing w:before="72" w:after="72" w:line="240" w:lineRule="exact"/>
        <w:rPr>
          <w:sz w:val="19"/>
          <w:szCs w:val="19"/>
        </w:rPr>
      </w:pP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1229" w:right="0" w:bottom="648" w:left="0" w:header="0" w:footer="3" w:gutter="0"/>
          <w:cols w:space="720"/>
          <w:noEndnote/>
          <w:docGrid w:linePitch="360"/>
        </w:sectPr>
      </w:pPr>
    </w:p>
    <w:p w:rsidR="002E4A06" w:rsidRDefault="00D10C1F">
      <w:pPr>
        <w:spacing w:line="406" w:lineRule="exact"/>
      </w:pPr>
      <w:r>
        <w:rPr>
          <w:noProof/>
        </w:rPr>
        <w:lastRenderedPageBreak/>
        <mc:AlternateContent>
          <mc:Choice Requires="wps">
            <w:drawing>
              <wp:anchor distT="0" distB="0" distL="63500" distR="63500" simplePos="0" relativeHeight="251633664" behindDoc="0" locked="0" layoutInCell="1" allowOverlap="1">
                <wp:simplePos x="0" y="0"/>
                <wp:positionH relativeFrom="margin">
                  <wp:posOffset>1710055</wp:posOffset>
                </wp:positionH>
                <wp:positionV relativeFrom="paragraph">
                  <wp:posOffset>0</wp:posOffset>
                </wp:positionV>
                <wp:extent cx="1578610" cy="267970"/>
                <wp:effectExtent l="4445" t="0" r="0" b="0"/>
                <wp:wrapNone/>
                <wp:docPr id="62" name="Text Box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861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a4"/>
                              <w:shd w:val="clear" w:color="auto" w:fill="auto"/>
                            </w:pPr>
                            <w:r>
                              <w:rPr>
                                <w:rStyle w:val="10ptExact"/>
                              </w:rPr>
                              <w:t>( I</w:t>
                            </w:r>
                            <w:r>
                              <w:rPr>
                                <w:rStyle w:val="10ptExact0"/>
                              </w:rPr>
                              <w:t xml:space="preserve"> </w:t>
                            </w:r>
                            <w:r>
                              <w:rPr>
                                <w:rStyle w:val="Exact0"/>
                                <w:i/>
                                <w:iCs/>
                              </w:rPr>
                              <w:t xml:space="preserve">профессиональное </w:t>
                            </w:r>
                            <w:r>
                              <w:rPr>
                                <w:rStyle w:val="10ptExact0"/>
                              </w:rPr>
                              <w:t xml:space="preserve">| ° | </w:t>
                            </w:r>
                            <w:r>
                              <w:rPr>
                                <w:rStyle w:val="Exact1"/>
                                <w:i/>
                                <w:iCs/>
                              </w:rPr>
                              <w:t>сообщество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2" o:spid="_x0000_s1084" type="#_x0000_t202" style="position:absolute;margin-left:134.65pt;margin-top:0;width:124.3pt;height:21.1pt;z-index:25163366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a4"/>
                        <w:shd w:val="clear" w:color="auto" w:fill="auto"/>
                      </w:pPr>
                      <w:r>
                        <w:rPr>
                          <w:rStyle w:val="10ptExact"/>
                        </w:rPr>
                        <w:t>( I</w:t>
                      </w:r>
                      <w:r>
                        <w:rPr>
                          <w:rStyle w:val="10ptExact0"/>
                        </w:rPr>
                        <w:t xml:space="preserve"> </w:t>
                      </w:r>
                      <w:r>
                        <w:rPr>
                          <w:rStyle w:val="Exact0"/>
                          <w:i/>
                          <w:iCs/>
                        </w:rPr>
                        <w:t xml:space="preserve">профессиональное </w:t>
                      </w:r>
                      <w:r>
                        <w:rPr>
                          <w:rStyle w:val="10ptExact0"/>
                        </w:rPr>
                        <w:t xml:space="preserve">| ° | </w:t>
                      </w:r>
                      <w:r>
                        <w:rPr>
                          <w:rStyle w:val="Exact1"/>
                          <w:i/>
                          <w:iCs/>
                        </w:rPr>
                        <w:t>сообщество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28544" behindDoc="1" locked="0" layoutInCell="1" allowOverlap="1">
            <wp:simplePos x="0" y="0"/>
            <wp:positionH relativeFrom="margin">
              <wp:posOffset>3520440</wp:posOffset>
            </wp:positionH>
            <wp:positionV relativeFrom="paragraph">
              <wp:posOffset>0</wp:posOffset>
            </wp:positionV>
            <wp:extent cx="341630" cy="335280"/>
            <wp:effectExtent l="0" t="0" r="0" b="0"/>
            <wp:wrapNone/>
            <wp:docPr id="113" name="Рисунок 113" descr="C:\Users\Admin\AppData\Local\Temp\FineReader12.00\media\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C:\Users\Admin\AppData\Local\Temp\FineReader12.00\media\image30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1229" w:right="229" w:bottom="648" w:left="479" w:header="0" w:footer="3" w:gutter="0"/>
          <w:cols w:space="720"/>
          <w:noEndnote/>
          <w:docGrid w:linePitch="360"/>
        </w:sectPr>
      </w:pPr>
    </w:p>
    <w:p w:rsidR="002E4A06" w:rsidRDefault="00D10C1F">
      <w:pPr>
        <w:spacing w:line="360" w:lineRule="exact"/>
      </w:pPr>
      <w:r>
        <w:rPr>
          <w:noProof/>
        </w:rPr>
        <w:lastRenderedPageBreak/>
        <w:drawing>
          <wp:anchor distT="0" distB="0" distL="63500" distR="63500" simplePos="0" relativeHeight="251630592" behindDoc="1" locked="0" layoutInCell="1" allowOverlap="1">
            <wp:simplePos x="0" y="0"/>
            <wp:positionH relativeFrom="margin">
              <wp:posOffset>635</wp:posOffset>
            </wp:positionH>
            <wp:positionV relativeFrom="paragraph">
              <wp:posOffset>0</wp:posOffset>
            </wp:positionV>
            <wp:extent cx="12179935" cy="3596640"/>
            <wp:effectExtent l="0" t="0" r="0" b="0"/>
            <wp:wrapNone/>
            <wp:docPr id="114" name="Рисунок 114" descr="C:\Users\Admin\AppData\Local\Temp\FineReader12.00\media\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C:\Users\Admin\AppData\Local\Temp\FineReader12.00\media\image31.jpe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79935" cy="3596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34688" behindDoc="0" locked="0" layoutInCell="1" allowOverlap="1">
                <wp:simplePos x="0" y="0"/>
                <wp:positionH relativeFrom="margin">
                  <wp:posOffset>1862455</wp:posOffset>
                </wp:positionH>
                <wp:positionV relativeFrom="paragraph">
                  <wp:posOffset>6461125</wp:posOffset>
                </wp:positionV>
                <wp:extent cx="1578610" cy="267970"/>
                <wp:effectExtent l="4445" t="1905" r="0" b="0"/>
                <wp:wrapNone/>
                <wp:docPr id="61" name="Text 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861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90"/>
                              <w:shd w:val="clear" w:color="auto" w:fill="auto"/>
                              <w:spacing w:before="0" w:line="211" w:lineRule="exact"/>
                              <w:ind w:left="840"/>
                            </w:pPr>
                            <w:r>
                              <w:rPr>
                                <w:rStyle w:val="910ptExact"/>
                              </w:rPr>
                              <w:t>I I</w:t>
                            </w:r>
                            <w:r>
                              <w:rPr>
                                <w:rStyle w:val="910ptExact0"/>
                              </w:rPr>
                              <w:t xml:space="preserve"> </w:t>
                            </w:r>
                            <w:r>
                              <w:rPr>
                                <w:rStyle w:val="9Exact0"/>
                                <w:i/>
                                <w:iCs/>
                              </w:rPr>
                              <w:t xml:space="preserve">профессиональное </w:t>
                            </w:r>
                            <w:r>
                              <w:rPr>
                                <w:rStyle w:val="9Exact1"/>
                                <w:i/>
                                <w:iCs/>
                              </w:rPr>
                              <w:t>сообщество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5" o:spid="_x0000_s1085" type="#_x0000_t202" style="position:absolute;margin-left:146.65pt;margin-top:508.75pt;width:124.3pt;height:21.1pt;z-index:25163468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90"/>
                        <w:shd w:val="clear" w:color="auto" w:fill="auto"/>
                        <w:spacing w:before="0" w:line="211" w:lineRule="exact"/>
                        <w:ind w:left="840"/>
                      </w:pPr>
                      <w:r>
                        <w:rPr>
                          <w:rStyle w:val="910ptExact"/>
                        </w:rPr>
                        <w:t>I I</w:t>
                      </w:r>
                      <w:r>
                        <w:rPr>
                          <w:rStyle w:val="910ptExact0"/>
                        </w:rPr>
                        <w:t xml:space="preserve"> </w:t>
                      </w:r>
                      <w:r>
                        <w:rPr>
                          <w:rStyle w:val="9Exact0"/>
                          <w:i/>
                          <w:iCs/>
                        </w:rPr>
                        <w:t xml:space="preserve">профессиональное </w:t>
                      </w:r>
                      <w:r>
                        <w:rPr>
                          <w:rStyle w:val="9Exact1"/>
                          <w:i/>
                          <w:iCs/>
                        </w:rPr>
                        <w:t>сообщество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32640" behindDoc="1" locked="0" layoutInCell="1" allowOverlap="1">
            <wp:simplePos x="0" y="0"/>
            <wp:positionH relativeFrom="margin">
              <wp:posOffset>3672840</wp:posOffset>
            </wp:positionH>
            <wp:positionV relativeFrom="paragraph">
              <wp:posOffset>6464935</wp:posOffset>
            </wp:positionV>
            <wp:extent cx="341630" cy="335280"/>
            <wp:effectExtent l="0" t="0" r="0" b="0"/>
            <wp:wrapNone/>
            <wp:docPr id="116" name="Рисунок 116" descr="C:\Users\Admin\AppData\Local\Temp\FineReader12.00\media\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 descr="C:\Users\Admin\AppData\Local\Temp\FineReader12.00\media\image32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616" w:lineRule="exact"/>
      </w:pPr>
    </w:p>
    <w:p w:rsidR="002E4A06" w:rsidRDefault="002E4A06">
      <w:pPr>
        <w:rPr>
          <w:sz w:val="2"/>
          <w:szCs w:val="2"/>
        </w:rPr>
        <w:sectPr w:rsidR="002E4A06">
          <w:headerReference w:type="even" r:id="rId40"/>
          <w:footerReference w:type="even" r:id="rId41"/>
          <w:footerReference w:type="default" r:id="rId42"/>
          <w:headerReference w:type="first" r:id="rId43"/>
          <w:footerReference w:type="first" r:id="rId44"/>
          <w:pgSz w:w="19639" w:h="11016" w:orient="landscape"/>
          <w:pgMar w:top="83" w:right="220" w:bottom="370" w:left="239" w:header="0" w:footer="3" w:gutter="0"/>
          <w:cols w:space="720"/>
          <w:noEndnote/>
          <w:titlePg/>
          <w:docGrid w:linePitch="360"/>
        </w:sectPr>
      </w:pPr>
    </w:p>
    <w:p w:rsidR="002E4A06" w:rsidRDefault="00D10C1F">
      <w:pPr>
        <w:spacing w:line="636" w:lineRule="exact"/>
      </w:pPr>
      <w:r>
        <w:rPr>
          <w:noProof/>
        </w:rPr>
        <w:lastRenderedPageBreak/>
        <w:drawing>
          <wp:anchor distT="0" distB="0" distL="63500" distR="63500" simplePos="0" relativeHeight="251640832" behindDoc="1" locked="0" layoutInCell="1" allowOverlap="1">
            <wp:simplePos x="0" y="0"/>
            <wp:positionH relativeFrom="margin">
              <wp:posOffset>54610</wp:posOffset>
            </wp:positionH>
            <wp:positionV relativeFrom="paragraph">
              <wp:posOffset>0</wp:posOffset>
            </wp:positionV>
            <wp:extent cx="2249170" cy="829310"/>
            <wp:effectExtent l="0" t="0" r="0" b="0"/>
            <wp:wrapNone/>
            <wp:docPr id="124" name="Рисунок 124" descr="C:\Users\Admin\AppData\Local\Temp\FineReader12.00\media\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C:\Users\Admin\AppData\Local\Temp\FineReader12.00\media\image33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9170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A06" w:rsidRDefault="002E4A06">
      <w:pPr>
        <w:rPr>
          <w:sz w:val="2"/>
          <w:szCs w:val="2"/>
        </w:rPr>
        <w:sectPr w:rsidR="002E4A06">
          <w:pgSz w:w="19639" w:h="11016" w:orient="landscape"/>
          <w:pgMar w:top="1229" w:right="229" w:bottom="648" w:left="479" w:header="0" w:footer="3" w:gutter="0"/>
          <w:cols w:space="720"/>
          <w:noEndnote/>
          <w:docGrid w:linePitch="360"/>
        </w:sectPr>
      </w:pPr>
    </w:p>
    <w:p w:rsidR="002E4A06" w:rsidRDefault="002E4A06">
      <w:pPr>
        <w:spacing w:before="13" w:after="13" w:line="240" w:lineRule="exact"/>
        <w:rPr>
          <w:sz w:val="19"/>
          <w:szCs w:val="19"/>
        </w:rPr>
      </w:pP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1917" w:right="0" w:bottom="2263" w:left="0" w:header="0" w:footer="3" w:gutter="0"/>
          <w:cols w:space="720"/>
          <w:noEndnote/>
          <w:docGrid w:linePitch="360"/>
        </w:sectPr>
      </w:pPr>
    </w:p>
    <w:p w:rsidR="002E4A06" w:rsidRDefault="00D10C1F">
      <w:pPr>
        <w:pStyle w:val="60"/>
        <w:shd w:val="clear" w:color="auto" w:fill="000000"/>
        <w:spacing w:after="310" w:line="288" w:lineRule="exact"/>
      </w:pPr>
      <w:r>
        <w:rPr>
          <w:noProof/>
        </w:rPr>
        <w:drawing>
          <wp:anchor distT="0" distB="323215" distL="63500" distR="63500" simplePos="0" relativeHeight="251717632" behindDoc="1" locked="0" layoutInCell="1" allowOverlap="1">
            <wp:simplePos x="0" y="0"/>
            <wp:positionH relativeFrom="margin">
              <wp:posOffset>10887710</wp:posOffset>
            </wp:positionH>
            <wp:positionV relativeFrom="paragraph">
              <wp:posOffset>-69850</wp:posOffset>
            </wp:positionV>
            <wp:extent cx="920750" cy="951230"/>
            <wp:effectExtent l="0" t="0" r="0" b="0"/>
            <wp:wrapSquare wrapText="left"/>
            <wp:docPr id="125" name="Рисунок 125" descr="C:\Users\Admin\AppData\Local\Temp\FineReader12.00\media\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 descr="C:\Users\Admin\AppData\Local\Temp\FineReader12.00\media\image34.jpeg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750" cy="951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B0C">
        <w:rPr>
          <w:rStyle w:val="61"/>
          <w:b/>
          <w:bCs/>
        </w:rPr>
        <w:t xml:space="preserve">Приказ Росреестра от 29.10.2024 № П/0341/24 «Об утверждении формы оценочного листа, в соответствии с которым Федеральной службой государственной регистрации, кадастра и </w:t>
      </w:r>
      <w:r w:rsidR="00CA5B0C">
        <w:rPr>
          <w:rStyle w:val="61"/>
          <w:b/>
          <w:bCs/>
        </w:rPr>
        <w:t>картрграфии при осуществлении лицензирования геидезической и картографической деятельность проводится оценка соответствия соискателя ли</w:t>
      </w:r>
      <w:r w:rsidR="00CA5B0C">
        <w:rPr>
          <w:rStyle w:val="61"/>
          <w:b/>
          <w:bCs/>
          <w:vertAlign w:val="superscript"/>
        </w:rPr>
        <w:t>о</w:t>
      </w:r>
      <w:r w:rsidR="00CA5B0C">
        <w:rPr>
          <w:rStyle w:val="61"/>
          <w:b/>
          <w:bCs/>
        </w:rPr>
        <w:t>снзии или лицензиата лицензионным требованиям»</w:t>
      </w:r>
    </w:p>
    <w:p w:rsidR="002E4A06" w:rsidRDefault="00D10C1F">
      <w:pPr>
        <w:pStyle w:val="90"/>
        <w:shd w:val="clear" w:color="auto" w:fill="000000"/>
        <w:spacing w:before="0" w:line="200" w:lineRule="exact"/>
        <w:ind w:left="13820" w:firstLine="0"/>
      </w:pPr>
      <w:r>
        <w:rPr>
          <w:noProof/>
        </w:rPr>
        <mc:AlternateContent>
          <mc:Choice Requires="wps">
            <w:drawing>
              <wp:anchor distT="0" distB="0" distL="113030" distR="2475230" simplePos="0" relativeHeight="251718656" behindDoc="1" locked="0" layoutInCell="1" allowOverlap="1">
                <wp:simplePos x="0" y="0"/>
                <wp:positionH relativeFrom="margin">
                  <wp:posOffset>113030</wp:posOffset>
                </wp:positionH>
                <wp:positionV relativeFrom="paragraph">
                  <wp:posOffset>260985</wp:posOffset>
                </wp:positionV>
                <wp:extent cx="975360" cy="165100"/>
                <wp:effectExtent l="1905" t="0" r="3810" b="0"/>
                <wp:wrapTopAndBottom/>
                <wp:docPr id="60" name="Text Box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536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44" w:name="bookmark26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Аудитория</w:t>
                            </w:r>
                            <w:bookmarkEnd w:id="44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6" o:spid="_x0000_s1086" type="#_x0000_t202" style="position:absolute;left:0;text-align:left;margin-left:8.9pt;margin-top:20.55pt;width:76.8pt;height:13pt;z-index:-251597824;visibility:visible;mso-wrap-style:square;mso-width-percent:0;mso-height-percent:0;mso-wrap-distance-left:8.9pt;mso-wrap-distance-top:0;mso-wrap-distance-right:194.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sWysAIAALMFAAAOAAAAZHJzL2Uyb0RvYy54bWysVNuOmzAQfa/Uf7D8znJZQgJ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45" w:name="bookmark26"/>
                      <w:r>
                        <w:rPr>
                          <w:rStyle w:val="2Exact0"/>
                          <w:b/>
                          <w:bCs/>
                        </w:rPr>
                        <w:t>Аудитория</w:t>
                      </w:r>
                      <w:bookmarkEnd w:id="45"/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3810" distL="1625600" distR="63500" simplePos="0" relativeHeight="251719680" behindDoc="1" locked="0" layoutInCell="1" allowOverlap="1">
                <wp:simplePos x="0" y="0"/>
                <wp:positionH relativeFrom="margin">
                  <wp:posOffset>3562985</wp:posOffset>
                </wp:positionH>
                <wp:positionV relativeFrom="paragraph">
                  <wp:posOffset>266700</wp:posOffset>
                </wp:positionV>
                <wp:extent cx="518160" cy="165100"/>
                <wp:effectExtent l="3810" t="3175" r="1905" b="3175"/>
                <wp:wrapTopAndBottom/>
                <wp:docPr id="59" name="Text Box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16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46" w:name="bookmark27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Было</w:t>
                            </w:r>
                            <w:bookmarkEnd w:id="46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7" o:spid="_x0000_s1087" type="#_x0000_t202" style="position:absolute;left:0;text-align:left;margin-left:280.55pt;margin-top:21pt;width:40.8pt;height:13pt;z-index:-251596800;visibility:visible;mso-wrap-style:square;mso-width-percent:0;mso-height-percent:0;mso-wrap-distance-left:128pt;mso-wrap-distance-top:0;mso-wrap-distance-right:5pt;mso-wrap-distance-bottom:.3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47" w:name="bookmark27"/>
                      <w:r>
                        <w:rPr>
                          <w:rStyle w:val="2Exact0"/>
                          <w:b/>
                          <w:bCs/>
                        </w:rPr>
                        <w:t>Было</w:t>
                      </w:r>
                      <w:bookmarkEnd w:id="47"/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3810" distL="63500" distR="2472055" simplePos="0" relativeHeight="251720704" behindDoc="1" locked="0" layoutInCell="1" allowOverlap="1">
                <wp:simplePos x="0" y="0"/>
                <wp:positionH relativeFrom="margin">
                  <wp:posOffset>8665210</wp:posOffset>
                </wp:positionH>
                <wp:positionV relativeFrom="paragraph">
                  <wp:posOffset>265430</wp:posOffset>
                </wp:positionV>
                <wp:extent cx="554990" cy="165100"/>
                <wp:effectExtent l="635" t="1905" r="0" b="4445"/>
                <wp:wrapTopAndBottom/>
                <wp:docPr id="58" name="Text Box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499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48" w:name="bookmark28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Стало</w:t>
                            </w:r>
                            <w:bookmarkEnd w:id="48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8" o:spid="_x0000_s1088" type="#_x0000_t202" style="position:absolute;left:0;text-align:left;margin-left:682.3pt;margin-top:20.9pt;width:43.7pt;height:13pt;z-index:-251595776;visibility:visible;mso-wrap-style:square;mso-width-percent:0;mso-height-percent:0;mso-wrap-distance-left:5pt;mso-wrap-distance-top:0;mso-wrap-distance-right:194.65pt;mso-wrap-distance-bottom:.3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49" w:name="bookmark28"/>
                      <w:r>
                        <w:rPr>
                          <w:rStyle w:val="2Exact0"/>
                          <w:b/>
                          <w:bCs/>
                        </w:rPr>
                        <w:t>Стало</w:t>
                      </w:r>
                      <w:bookmarkEnd w:id="49"/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CA5B0C">
        <w:rPr>
          <w:rStyle w:val="92"/>
          <w:i/>
          <w:iCs/>
        </w:rPr>
        <w:t>(вступил</w:t>
      </w:r>
      <w:r w:rsidR="00CA5B0C">
        <w:rPr>
          <w:rStyle w:val="910pt0"/>
        </w:rPr>
        <w:t xml:space="preserve"> в </w:t>
      </w:r>
      <w:r w:rsidR="00CA5B0C">
        <w:rPr>
          <w:rStyle w:val="92"/>
          <w:i/>
          <w:iCs/>
        </w:rPr>
        <w:t>силу 08.02.2025)</w:t>
      </w:r>
    </w:p>
    <w:p w:rsidR="002E4A06" w:rsidRDefault="00D10C1F">
      <w:pPr>
        <w:pStyle w:val="80"/>
        <w:shd w:val="clear" w:color="auto" w:fill="auto"/>
        <w:ind w:left="9680" w:firstLine="0"/>
      </w:pPr>
      <w:r>
        <w:rPr>
          <w:noProof/>
        </w:rPr>
        <mc:AlternateContent>
          <mc:Choice Requires="wps">
            <w:drawing>
              <wp:anchor distT="0" distB="1122045" distL="1865630" distR="173990" simplePos="0" relativeHeight="251721728" behindDoc="1" locked="0" layoutInCell="1" allowOverlap="1">
                <wp:simplePos x="0" y="0"/>
                <wp:positionH relativeFrom="margin">
                  <wp:posOffset>1652270</wp:posOffset>
                </wp:positionH>
                <wp:positionV relativeFrom="paragraph">
                  <wp:posOffset>-31115</wp:posOffset>
                </wp:positionV>
                <wp:extent cx="4319270" cy="1480185"/>
                <wp:effectExtent l="0" t="3810" r="0" b="1905"/>
                <wp:wrapSquare wrapText="right"/>
                <wp:docPr id="57" name="Text Box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9270" cy="1480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80"/>
                              <w:shd w:val="clear" w:color="auto" w:fill="auto"/>
                              <w:spacing w:line="259" w:lineRule="exact"/>
                              <w:ind w:firstLine="0"/>
                            </w:pP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>Оценочный ли</w:t>
                            </w: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>ст</w:t>
                            </w:r>
                            <w:r>
                              <w:rPr>
                                <w:rStyle w:val="8Exact"/>
                                <w:b/>
                                <w:bCs/>
                              </w:rPr>
                              <w:t xml:space="preserve">, в соответствии с которым Росреестром </w:t>
                            </w: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 xml:space="preserve">проводится оценка соответствия </w:t>
                            </w:r>
                            <w:r>
                              <w:rPr>
                                <w:rStyle w:val="8Exact"/>
                                <w:b/>
                                <w:bCs/>
                              </w:rPr>
                              <w:t xml:space="preserve">соискателя лицензии или лицензиата лицензионным требованиям при осуществлении </w:t>
                            </w: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>лицензирования геодезической и картографической деятельности</w:t>
                            </w:r>
                            <w:r>
                              <w:rPr>
                                <w:rStyle w:val="8Exact"/>
                                <w:b/>
                                <w:bCs/>
                              </w:rPr>
                              <w:t xml:space="preserve">, утвержден приказом Росреестра от 14.01.2022 </w:t>
                            </w:r>
                            <w:r>
                              <w:rPr>
                                <w:rStyle w:val="8Exact"/>
                                <w:b/>
                                <w:bCs/>
                              </w:rPr>
                              <w:t>№ П/0005.</w:t>
                            </w:r>
                          </w:p>
                          <w:p w:rsidR="002E4A06" w:rsidRDefault="00CA5B0C">
                            <w:pPr>
                              <w:pStyle w:val="80"/>
                              <w:shd w:val="clear" w:color="auto" w:fill="auto"/>
                              <w:spacing w:line="259" w:lineRule="exact"/>
                              <w:ind w:firstLine="0"/>
                            </w:pPr>
                            <w:r>
                              <w:rPr>
                                <w:rStyle w:val="8Exact"/>
                                <w:b/>
                                <w:bCs/>
                              </w:rPr>
                              <w:t>Оценочный лист содержит контрольные вопросы, которые не учитывают изменения, внесенные в Положение о лицензировании геодезической и картографической деятельности, утвержденное постановлением Правительства РФ от 28.07.2020 № 1126.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9" o:spid="_x0000_s1089" type="#_x0000_t202" style="position:absolute;left:0;text-align:left;margin-left:130.1pt;margin-top:-2.45pt;width:340.1pt;height:116.55pt;z-index:-251594752;visibility:visible;mso-wrap-style:square;mso-width-percent:0;mso-height-percent:0;mso-wrap-distance-left:146.9pt;mso-wrap-distance-top:0;mso-wrap-distance-right:13.7pt;mso-wrap-distance-bottom:88.35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80"/>
                        <w:shd w:val="clear" w:color="auto" w:fill="auto"/>
                        <w:spacing w:line="259" w:lineRule="exact"/>
                        <w:ind w:firstLine="0"/>
                      </w:pPr>
                      <w:r>
                        <w:rPr>
                          <w:rStyle w:val="8Exact0"/>
                          <w:b/>
                          <w:bCs/>
                        </w:rPr>
                        <w:t>Оценочный ли</w:t>
                      </w:r>
                      <w:r>
                        <w:rPr>
                          <w:rStyle w:val="8Exact0"/>
                          <w:b/>
                          <w:bCs/>
                        </w:rPr>
                        <w:t>ст</w:t>
                      </w:r>
                      <w:r>
                        <w:rPr>
                          <w:rStyle w:val="8Exact"/>
                          <w:b/>
                          <w:bCs/>
                        </w:rPr>
                        <w:t xml:space="preserve">, в соответствии с которым Росреестром </w:t>
                      </w:r>
                      <w:r>
                        <w:rPr>
                          <w:rStyle w:val="8Exact0"/>
                          <w:b/>
                          <w:bCs/>
                        </w:rPr>
                        <w:t xml:space="preserve">проводится оценка соответствия </w:t>
                      </w:r>
                      <w:r>
                        <w:rPr>
                          <w:rStyle w:val="8Exact"/>
                          <w:b/>
                          <w:bCs/>
                        </w:rPr>
                        <w:t xml:space="preserve">соискателя лицензии или лицензиата лицензионным требованиям при осуществлении </w:t>
                      </w:r>
                      <w:r>
                        <w:rPr>
                          <w:rStyle w:val="8Exact0"/>
                          <w:b/>
                          <w:bCs/>
                        </w:rPr>
                        <w:t>лицензирования геодезической и картографической деятельности</w:t>
                      </w:r>
                      <w:r>
                        <w:rPr>
                          <w:rStyle w:val="8Exact"/>
                          <w:b/>
                          <w:bCs/>
                        </w:rPr>
                        <w:t xml:space="preserve">, утвержден приказом Росреестра от 14.01.2022 </w:t>
                      </w:r>
                      <w:r>
                        <w:rPr>
                          <w:rStyle w:val="8Exact"/>
                          <w:b/>
                          <w:bCs/>
                        </w:rPr>
                        <w:t>№ П/0005.</w:t>
                      </w:r>
                    </w:p>
                    <w:p w:rsidR="002E4A06" w:rsidRDefault="00CA5B0C">
                      <w:pPr>
                        <w:pStyle w:val="80"/>
                        <w:shd w:val="clear" w:color="auto" w:fill="auto"/>
                        <w:spacing w:line="259" w:lineRule="exact"/>
                        <w:ind w:firstLine="0"/>
                      </w:pPr>
                      <w:r>
                        <w:rPr>
                          <w:rStyle w:val="8Exact"/>
                          <w:b/>
                          <w:bCs/>
                        </w:rPr>
                        <w:t>Оценочный лист содержит контрольные вопросы, которые не учитывают изменения, внесенные в Положение о лицензировании геодезической и картографической деятельности, утвержденное постановлением Правительства РФ от 28.07.2020 № 1126.</w:t>
                      </w:r>
                    </w:p>
                  </w:txbxContent>
                </v:textbox>
                <w10:wrap type="square" side="right" anchorx="margin"/>
              </v:shape>
            </w:pict>
          </mc:Fallback>
        </mc:AlternateContent>
      </w:r>
      <w:r>
        <w:rPr>
          <w:noProof/>
        </w:rPr>
        <w:drawing>
          <wp:anchor distT="557530" distB="1877695" distL="63500" distR="4724400" simplePos="0" relativeHeight="251722752" behindDoc="1" locked="0" layoutInCell="1" allowOverlap="1">
            <wp:simplePos x="0" y="0"/>
            <wp:positionH relativeFrom="margin">
              <wp:posOffset>-213360</wp:posOffset>
            </wp:positionH>
            <wp:positionV relativeFrom="paragraph">
              <wp:posOffset>557530</wp:posOffset>
            </wp:positionV>
            <wp:extent cx="1633855" cy="530225"/>
            <wp:effectExtent l="0" t="0" r="0" b="0"/>
            <wp:wrapSquare wrapText="right"/>
            <wp:docPr id="130" name="Рисунок 130" descr="C:\Users\Admin\AppData\Local\Temp\FineReader12.00\media\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 descr="C:\Users\Admin\AppData\Local\Temp\FineReader12.00\media\image35.jpe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3855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B0C">
        <w:rPr>
          <w:rStyle w:val="81"/>
          <w:b/>
          <w:bCs/>
        </w:rPr>
        <w:t>Актуализированн</w:t>
      </w:r>
      <w:r w:rsidR="00CA5B0C">
        <w:rPr>
          <w:rStyle w:val="81"/>
          <w:b/>
          <w:bCs/>
        </w:rPr>
        <w:t>ый оценочный лист</w:t>
      </w:r>
      <w:r w:rsidR="00CA5B0C">
        <w:t>, в соответствии с которым проводится оценка соответствия соискателя лицензии (лицензиата) лицензионным требованиям, утвержден приказом Росреестра от 29.10.2024 № П/0341/24. Оценочным листом предусмотрены контрольные вопросы, позволяющие о</w:t>
      </w:r>
      <w:r w:rsidR="00CA5B0C">
        <w:t>ценить соответствие соискателя лицензии (лицензиата) лицензионным требованиям, предъявляемым к субъектам, выполняющим геодезические и картографические работам в целях установления, изменения границ зон с особыми условиями использования территорий в части н</w:t>
      </w:r>
      <w:r w:rsidR="00CA5B0C">
        <w:t xml:space="preserve">аличия у заявителей </w:t>
      </w:r>
      <w:r w:rsidR="00CA5B0C">
        <w:rPr>
          <w:rStyle w:val="81"/>
          <w:b/>
          <w:bCs/>
        </w:rPr>
        <w:t>работников</w:t>
      </w:r>
      <w:r w:rsidR="00CA5B0C">
        <w:t xml:space="preserve">, не имеющих профильного высшего образования, но </w:t>
      </w:r>
      <w:r w:rsidR="00CA5B0C">
        <w:rPr>
          <w:rStyle w:val="81"/>
          <w:b/>
          <w:bCs/>
        </w:rPr>
        <w:t xml:space="preserve">получивших дополнительное профессиональное образование по программам профессиональной переподготовки </w:t>
      </w:r>
      <w:r w:rsidR="00CA5B0C">
        <w:t xml:space="preserve">в области кадастровых отношений, картографии, геоинформатики, геодезии, </w:t>
      </w:r>
      <w:r w:rsidR="00CA5B0C">
        <w:t>дистанционного зондирования, прикладной геодезии или землеустройства, а также необходимого стажа работ.</w:t>
      </w:r>
    </w:p>
    <w:p w:rsidR="002E4A06" w:rsidRDefault="00CA5B0C">
      <w:pPr>
        <w:pStyle w:val="80"/>
        <w:shd w:val="clear" w:color="auto" w:fill="auto"/>
        <w:ind w:left="9680" w:firstLine="0"/>
        <w:sectPr w:rsidR="002E4A06">
          <w:type w:val="continuous"/>
          <w:pgSz w:w="19639" w:h="11016" w:orient="landscape"/>
          <w:pgMar w:top="1917" w:right="412" w:bottom="2263" w:left="815" w:header="0" w:footer="3" w:gutter="0"/>
          <w:cols w:space="720"/>
          <w:noEndnote/>
          <w:docGrid w:linePitch="360"/>
        </w:sectPr>
      </w:pPr>
      <w:r>
        <w:t xml:space="preserve">Кроме того, оценочный лист дополнен новым столбцом </w:t>
      </w:r>
      <w:r>
        <w:rPr>
          <w:rStyle w:val="81"/>
          <w:b/>
          <w:bCs/>
        </w:rPr>
        <w:t>«неприменимо»</w:t>
      </w:r>
      <w:r>
        <w:t>, который заполняется в случае, если соответствующие обязательны</w:t>
      </w:r>
      <w:r>
        <w:t xml:space="preserve">е требования </w:t>
      </w:r>
      <w:r>
        <w:rPr>
          <w:rStyle w:val="81"/>
          <w:b/>
          <w:bCs/>
        </w:rPr>
        <w:t xml:space="preserve">не предъявляются </w:t>
      </w:r>
      <w:r>
        <w:t>к соискателям лицензии (лицензиатам), необходимой для выполнения заявленных видов работ. При этом в новом столбце «примечание» указываются соответствующие сведения.</w:t>
      </w:r>
    </w:p>
    <w:p w:rsidR="002E4A06" w:rsidRDefault="00D10C1F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inline distT="0" distB="0" distL="0" distR="0">
                <wp:extent cx="12470765" cy="979170"/>
                <wp:effectExtent l="0" t="0" r="0" b="3175"/>
                <wp:docPr id="56" name="Text Box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70765" cy="979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2E4A0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174" o:spid="_x0000_s1090" type="#_x0000_t202" style="width:981.95pt;height:77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" filled="f" stroked="f">
                <v:textbox inset="0,0,0,0">
                  <w:txbxContent>
                    <w:p w:rsidR="002E4A06" w:rsidRDefault="002E4A06"/>
                  </w:txbxContent>
                </v:textbox>
                <w10:anchorlock/>
              </v:shape>
            </w:pict>
          </mc:Fallback>
        </mc:AlternateContent>
      </w:r>
      <w:r w:rsidR="00CA5B0C">
        <w:t xml:space="preserve"> </w:t>
      </w: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1229" w:right="0" w:bottom="648" w:left="0" w:header="0" w:footer="3" w:gutter="0"/>
          <w:cols w:space="720"/>
          <w:noEndnote/>
          <w:docGrid w:linePitch="360"/>
        </w:sectPr>
      </w:pPr>
    </w:p>
    <w:p w:rsidR="002E4A06" w:rsidRDefault="00D10C1F">
      <w:pPr>
        <w:spacing w:line="406" w:lineRule="exact"/>
      </w:pPr>
      <w:r>
        <w:rPr>
          <w:noProof/>
        </w:rPr>
        <w:lastRenderedPageBreak/>
        <mc:AlternateContent>
          <mc:Choice Requires="wps">
            <w:drawing>
              <wp:anchor distT="0" distB="0" distL="63500" distR="63500" simplePos="0" relativeHeight="251635712" behindDoc="0" locked="0" layoutInCell="1" allowOverlap="1">
                <wp:simplePos x="0" y="0"/>
                <wp:positionH relativeFrom="margin">
                  <wp:posOffset>1710055</wp:posOffset>
                </wp:positionH>
                <wp:positionV relativeFrom="paragraph">
                  <wp:posOffset>0</wp:posOffset>
                </wp:positionV>
                <wp:extent cx="1578610" cy="267970"/>
                <wp:effectExtent l="4445" t="0" r="0" b="0"/>
                <wp:wrapNone/>
                <wp:docPr id="55" name="Text 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861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a4"/>
                              <w:shd w:val="clear" w:color="auto" w:fill="auto"/>
                            </w:pPr>
                            <w:r>
                              <w:rPr>
                                <w:rStyle w:val="10ptExact"/>
                              </w:rPr>
                              <w:t>( I</w:t>
                            </w:r>
                            <w:r>
                              <w:rPr>
                                <w:rStyle w:val="10ptExact0"/>
                              </w:rPr>
                              <w:t xml:space="preserve"> </w:t>
                            </w:r>
                            <w:r>
                              <w:rPr>
                                <w:rStyle w:val="Exact0"/>
                                <w:i/>
                                <w:iCs/>
                              </w:rPr>
                              <w:t xml:space="preserve">профессиональное </w:t>
                            </w:r>
                            <w:r>
                              <w:rPr>
                                <w:rStyle w:val="10ptExact0"/>
                              </w:rPr>
                              <w:t xml:space="preserve">| ° | </w:t>
                            </w:r>
                            <w:r>
                              <w:rPr>
                                <w:rStyle w:val="Exact1"/>
                                <w:i/>
                                <w:iCs/>
                              </w:rPr>
                              <w:t>сообщество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2" o:spid="_x0000_s1091" type="#_x0000_t202" style="position:absolute;margin-left:134.65pt;margin-top:0;width:124.3pt;height:21.1pt;z-index:25163571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a4"/>
                        <w:shd w:val="clear" w:color="auto" w:fill="auto"/>
                      </w:pPr>
                      <w:r>
                        <w:rPr>
                          <w:rStyle w:val="10ptExact"/>
                        </w:rPr>
                        <w:t>( I</w:t>
                      </w:r>
                      <w:r>
                        <w:rPr>
                          <w:rStyle w:val="10ptExact0"/>
                        </w:rPr>
                        <w:t xml:space="preserve"> </w:t>
                      </w:r>
                      <w:r>
                        <w:rPr>
                          <w:rStyle w:val="Exact0"/>
                          <w:i/>
                          <w:iCs/>
                        </w:rPr>
                        <w:t xml:space="preserve">профессиональное </w:t>
                      </w:r>
                      <w:r>
                        <w:rPr>
                          <w:rStyle w:val="10ptExact0"/>
                        </w:rPr>
                        <w:t xml:space="preserve">| ° | </w:t>
                      </w:r>
                      <w:r>
                        <w:rPr>
                          <w:rStyle w:val="Exact1"/>
                          <w:i/>
                          <w:iCs/>
                        </w:rPr>
                        <w:t>сообщество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42880" behindDoc="1" locked="0" layoutInCell="1" allowOverlap="1">
            <wp:simplePos x="0" y="0"/>
            <wp:positionH relativeFrom="margin">
              <wp:posOffset>3520440</wp:posOffset>
            </wp:positionH>
            <wp:positionV relativeFrom="paragraph">
              <wp:posOffset>0</wp:posOffset>
            </wp:positionV>
            <wp:extent cx="341630" cy="335280"/>
            <wp:effectExtent l="0" t="0" r="0" b="0"/>
            <wp:wrapNone/>
            <wp:docPr id="133" name="Рисунок 133" descr="C:\Users\Admin\AppData\Local\Temp\FineReader12.00\media\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 descr="C:\Users\Admin\AppData\Local\Temp\FineReader12.00\media\image36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1229" w:right="229" w:bottom="648" w:left="479" w:header="0" w:footer="3" w:gutter="0"/>
          <w:cols w:space="720"/>
          <w:noEndnote/>
          <w:docGrid w:linePitch="360"/>
        </w:sectPr>
      </w:pPr>
    </w:p>
    <w:p w:rsidR="002E4A06" w:rsidRDefault="00D10C1F">
      <w:pPr>
        <w:spacing w:line="360" w:lineRule="exact"/>
      </w:pPr>
      <w:r>
        <w:rPr>
          <w:noProof/>
        </w:rPr>
        <w:lastRenderedPageBreak/>
        <w:drawing>
          <wp:anchor distT="0" distB="0" distL="63500" distR="63500" simplePos="0" relativeHeight="251644928" behindDoc="1" locked="0" layoutInCell="1" allowOverlap="1">
            <wp:simplePos x="0" y="0"/>
            <wp:positionH relativeFrom="margin">
              <wp:posOffset>82550</wp:posOffset>
            </wp:positionH>
            <wp:positionV relativeFrom="paragraph">
              <wp:posOffset>0</wp:posOffset>
            </wp:positionV>
            <wp:extent cx="2249170" cy="829310"/>
            <wp:effectExtent l="0" t="0" r="0" b="0"/>
            <wp:wrapNone/>
            <wp:docPr id="134" name="Рисунок 134" descr="C:\Users\Admin\AppData\Local\Temp\FineReader12.00\media\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 descr="C:\Users\Admin\AppData\Local\Temp\FineReader12.00\media\image37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9170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36736" behindDoc="0" locked="0" layoutInCell="1" allowOverlap="1">
                <wp:simplePos x="0" y="0"/>
                <wp:positionH relativeFrom="margin">
                  <wp:posOffset>2889250</wp:posOffset>
                </wp:positionH>
                <wp:positionV relativeFrom="paragraph">
                  <wp:posOffset>313055</wp:posOffset>
                </wp:positionV>
                <wp:extent cx="6007735" cy="241300"/>
                <wp:effectExtent l="3810" t="0" r="0" b="0"/>
                <wp:wrapNone/>
                <wp:docPr id="54" name="Text Box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7735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10"/>
                              <w:keepNext/>
                              <w:keepLines/>
                              <w:shd w:val="clear" w:color="auto" w:fill="000000"/>
                              <w:spacing w:after="0" w:line="380" w:lineRule="exact"/>
                            </w:pPr>
                            <w:bookmarkStart w:id="50" w:name="bookmark29"/>
                            <w:r>
                              <w:rPr>
                                <w:rStyle w:val="1Exact0"/>
                                <w:b/>
                                <w:bCs/>
                              </w:rPr>
                              <w:t>Создание государственной геодезической сети</w:t>
                            </w:r>
                            <w:bookmarkEnd w:id="5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5" o:spid="_x0000_s1092" type="#_x0000_t202" style="position:absolute;margin-left:227.5pt;margin-top:24.65pt;width:473.05pt;height:19pt;z-index:25163673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10"/>
                        <w:keepNext/>
                        <w:keepLines/>
                        <w:shd w:val="clear" w:color="auto" w:fill="000000"/>
                        <w:spacing w:after="0" w:line="380" w:lineRule="exact"/>
                      </w:pPr>
                      <w:bookmarkStart w:id="51" w:name="bookmark29"/>
                      <w:r>
                        <w:rPr>
                          <w:rStyle w:val="1Exact0"/>
                          <w:b/>
                          <w:bCs/>
                        </w:rPr>
                        <w:t>Создание государственной геодезической сети</w:t>
                      </w:r>
                      <w:bookmarkEnd w:id="51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37760" behindDoc="0" locked="0" layoutInCell="1" allowOverlap="1">
                <wp:simplePos x="0" y="0"/>
                <wp:positionH relativeFrom="margin">
                  <wp:posOffset>259080</wp:posOffset>
                </wp:positionH>
                <wp:positionV relativeFrom="paragraph">
                  <wp:posOffset>1018540</wp:posOffset>
                </wp:positionV>
                <wp:extent cx="10935970" cy="688340"/>
                <wp:effectExtent l="2540" t="0" r="0" b="0"/>
                <wp:wrapNone/>
                <wp:docPr id="53" name="Text Box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35970" cy="688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60"/>
                              <w:shd w:val="clear" w:color="auto" w:fill="000000"/>
                              <w:spacing w:after="0" w:line="288" w:lineRule="exact"/>
                              <w:jc w:val="both"/>
                            </w:pPr>
                            <w:r>
                              <w:rPr>
                                <w:rStyle w:val="6Exact0"/>
                                <w:b/>
                                <w:bCs/>
                              </w:rPr>
                              <w:t>Приказ Росреестра от 27.01.2025 № П/0014/25 «О внесении изменений в требова</w:t>
                            </w:r>
                            <w:r>
                              <w:rPr>
                                <w:rStyle w:val="6Exact0"/>
                                <w:b/>
                                <w:bCs/>
                              </w:rPr>
                              <w:t>ния к созданию государстаеуной геодезической сети, включая требования к геодезическим пунктам, установленные приразом Федеральной службы государственной регистрации от 19 сентября 2022 г.</w:t>
                            </w:r>
                          </w:p>
                          <w:p w:rsidR="002E4A06" w:rsidRDefault="00CA5B0C">
                            <w:pPr>
                              <w:pStyle w:val="60"/>
                              <w:shd w:val="clear" w:color="auto" w:fill="000000"/>
                              <w:spacing w:after="0" w:line="288" w:lineRule="exact"/>
                              <w:jc w:val="both"/>
                            </w:pPr>
                            <w:r>
                              <w:rPr>
                                <w:rStyle w:val="6Exact0"/>
                                <w:b/>
                                <w:bCs/>
                              </w:rPr>
                              <w:t>№ П/0344»</w:t>
                            </w:r>
                          </w:p>
                          <w:p w:rsidR="002E4A06" w:rsidRDefault="00CA5B0C">
                            <w:pPr>
                              <w:pStyle w:val="70"/>
                              <w:shd w:val="clear" w:color="auto" w:fill="000000"/>
                              <w:spacing w:before="0" w:line="220" w:lineRule="exact"/>
                            </w:pPr>
                            <w:r>
                              <w:rPr>
                                <w:rStyle w:val="7Exact0"/>
                                <w:i/>
                                <w:iCs/>
                              </w:rPr>
                              <w:t>(вступил в силу 11.03.2025)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6" o:spid="_x0000_s1093" type="#_x0000_t202" style="position:absolute;margin-left:20.4pt;margin-top:80.2pt;width:861.1pt;height:54.2pt;z-index:25163776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60"/>
                        <w:shd w:val="clear" w:color="auto" w:fill="000000"/>
                        <w:spacing w:after="0" w:line="288" w:lineRule="exact"/>
                        <w:jc w:val="both"/>
                      </w:pPr>
                      <w:r>
                        <w:rPr>
                          <w:rStyle w:val="6Exact0"/>
                          <w:b/>
                          <w:bCs/>
                        </w:rPr>
                        <w:t>Приказ Росреестра от 27.01.2025 № П/0014/25 «О внесении изменений в требова</w:t>
                      </w:r>
                      <w:r>
                        <w:rPr>
                          <w:rStyle w:val="6Exact0"/>
                          <w:b/>
                          <w:bCs/>
                        </w:rPr>
                        <w:t>ния к созданию государстаеуной геодезической сети, включая требования к геодезическим пунктам, установленные приразом Федеральной службы государственной регистрации от 19 сентября 2022 г.</w:t>
                      </w:r>
                    </w:p>
                    <w:p w:rsidR="002E4A06" w:rsidRDefault="00CA5B0C">
                      <w:pPr>
                        <w:pStyle w:val="60"/>
                        <w:shd w:val="clear" w:color="auto" w:fill="000000"/>
                        <w:spacing w:after="0" w:line="288" w:lineRule="exact"/>
                        <w:jc w:val="both"/>
                      </w:pPr>
                      <w:r>
                        <w:rPr>
                          <w:rStyle w:val="6Exact0"/>
                          <w:b/>
                          <w:bCs/>
                        </w:rPr>
                        <w:t>№ П/0344»</w:t>
                      </w:r>
                    </w:p>
                    <w:p w:rsidR="002E4A06" w:rsidRDefault="00CA5B0C">
                      <w:pPr>
                        <w:pStyle w:val="70"/>
                        <w:shd w:val="clear" w:color="auto" w:fill="000000"/>
                        <w:spacing w:before="0" w:line="220" w:lineRule="exact"/>
                      </w:pPr>
                      <w:r>
                        <w:rPr>
                          <w:rStyle w:val="7Exact0"/>
                          <w:i/>
                          <w:iCs/>
                        </w:rPr>
                        <w:t>(вступил в силу 11.03.2025)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46976" behindDoc="1" locked="0" layoutInCell="1" allowOverlap="1">
            <wp:simplePos x="0" y="0"/>
            <wp:positionH relativeFrom="margin">
              <wp:posOffset>11228705</wp:posOffset>
            </wp:positionH>
            <wp:positionV relativeFrom="paragraph">
              <wp:posOffset>975360</wp:posOffset>
            </wp:positionV>
            <wp:extent cx="829310" cy="871855"/>
            <wp:effectExtent l="0" t="0" r="0" b="0"/>
            <wp:wrapNone/>
            <wp:docPr id="137" name="Рисунок 137" descr="C:\Users\Admin\AppData\Local\Temp\FineReader12.00\media\image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 descr="C:\Users\Admin\AppData\Local\Temp\FineReader12.00\media\image38.jpe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310" cy="871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38784" behindDoc="0" locked="0" layoutInCell="1" allowOverlap="1">
                <wp:simplePos x="0" y="0"/>
                <wp:positionH relativeFrom="margin">
                  <wp:posOffset>304800</wp:posOffset>
                </wp:positionH>
                <wp:positionV relativeFrom="paragraph">
                  <wp:posOffset>1906905</wp:posOffset>
                </wp:positionV>
                <wp:extent cx="978535" cy="165100"/>
                <wp:effectExtent l="635" t="635" r="1905" b="0"/>
                <wp:wrapNone/>
                <wp:docPr id="52" name="Text 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8535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52" w:name="bookmark30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Аудитория</w:t>
                            </w:r>
                            <w:bookmarkEnd w:id="5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8" o:spid="_x0000_s1094" type="#_x0000_t202" style="position:absolute;margin-left:24pt;margin-top:150.15pt;width:77.05pt;height:13pt;z-index:25163878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53" w:name="bookmark30"/>
                      <w:r>
                        <w:rPr>
                          <w:rStyle w:val="2Exact0"/>
                          <w:b/>
                          <w:bCs/>
                        </w:rPr>
                        <w:t>Аудитория</w:t>
                      </w:r>
                      <w:bookmarkEnd w:id="53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49024" behindDoc="1" locked="0" layoutInCell="1" allowOverlap="1">
            <wp:simplePos x="0" y="0"/>
            <wp:positionH relativeFrom="margin">
              <wp:posOffset>635</wp:posOffset>
            </wp:positionH>
            <wp:positionV relativeFrom="paragraph">
              <wp:posOffset>2658110</wp:posOffset>
            </wp:positionV>
            <wp:extent cx="438785" cy="433070"/>
            <wp:effectExtent l="0" t="0" r="0" b="0"/>
            <wp:wrapNone/>
            <wp:docPr id="139" name="Рисунок 139" descr="C:\Users\Admin\AppData\Local\Temp\FineReader12.00\media\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 descr="C:\Users\Admin\AppData\Local\Temp\FineReader12.00\media\image39.jpeg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85" cy="433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63500" distR="63500" simplePos="0" relativeHeight="251651072" behindDoc="1" locked="0" layoutInCell="1" allowOverlap="1">
            <wp:simplePos x="0" y="0"/>
            <wp:positionH relativeFrom="margin">
              <wp:posOffset>560705</wp:posOffset>
            </wp:positionH>
            <wp:positionV relativeFrom="paragraph">
              <wp:posOffset>2658110</wp:posOffset>
            </wp:positionV>
            <wp:extent cx="1109345" cy="524510"/>
            <wp:effectExtent l="0" t="0" r="0" b="0"/>
            <wp:wrapNone/>
            <wp:docPr id="140" name="Рисунок 140" descr="C:\Users\Admin\AppData\Local\Temp\FineReader12.00\media\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 descr="C:\Users\Admin\AppData\Local\Temp\FineReader12.00\media\image40.jpe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9345" cy="524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39808" behindDoc="0" locked="0" layoutInCell="1" allowOverlap="1">
                <wp:simplePos x="0" y="0"/>
                <wp:positionH relativeFrom="margin">
                  <wp:posOffset>1801495</wp:posOffset>
                </wp:positionH>
                <wp:positionV relativeFrom="paragraph">
                  <wp:posOffset>1912620</wp:posOffset>
                </wp:positionV>
                <wp:extent cx="4398010" cy="1351280"/>
                <wp:effectExtent l="1905" t="0" r="635" b="4445"/>
                <wp:wrapNone/>
                <wp:docPr id="51" name="Text Box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8010" cy="1351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after="20" w:line="260" w:lineRule="exact"/>
                              <w:ind w:right="20"/>
                              <w:jc w:val="center"/>
                            </w:pPr>
                            <w:bookmarkStart w:id="54" w:name="bookmark31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Было</w:t>
                            </w:r>
                            <w:bookmarkEnd w:id="54"/>
                          </w:p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Exact1"/>
                              </w:rPr>
                              <w:t xml:space="preserve">Пункты государственной геодезической сети создаются с учетом </w:t>
                            </w:r>
                            <w:r>
                              <w:rPr>
                                <w:rStyle w:val="210ptExact"/>
                              </w:rPr>
                              <w:t xml:space="preserve">норм плотности размещения </w:t>
                            </w:r>
                            <w:r>
                              <w:rPr>
                                <w:rStyle w:val="2Exact1"/>
                              </w:rPr>
                              <w:t>на территории Российской Федерации геодезических пунктов государственной геодезической сети, нивелирных пунктов государственной нивелирной сети и гравиметрических пункто</w:t>
                            </w:r>
                            <w:r>
                              <w:rPr>
                                <w:rStyle w:val="2Exact1"/>
                              </w:rPr>
                              <w:t xml:space="preserve">в государственной гравиметрической сети, утвержденных </w:t>
                            </w:r>
                            <w:r>
                              <w:rPr>
                                <w:rStyle w:val="210ptExact"/>
                              </w:rPr>
                              <w:t>распоряжением Правительства РФ от 3 ноября 2016 г. № 2347-р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1" o:spid="_x0000_s1095" type="#_x0000_t202" style="position:absolute;margin-left:141.85pt;margin-top:150.6pt;width:346.3pt;height:106.4pt;z-index:25163980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after="20" w:line="260" w:lineRule="exact"/>
                        <w:ind w:right="20"/>
                        <w:jc w:val="center"/>
                      </w:pPr>
                      <w:bookmarkStart w:id="55" w:name="bookmark31"/>
                      <w:r>
                        <w:rPr>
                          <w:rStyle w:val="2Exact0"/>
                          <w:b/>
                          <w:bCs/>
                        </w:rPr>
                        <w:t>Было</w:t>
                      </w:r>
                      <w:bookmarkEnd w:id="55"/>
                    </w:p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Exact1"/>
                        </w:rPr>
                        <w:t xml:space="preserve">Пункты государственной геодезической сети создаются с учетом </w:t>
                      </w:r>
                      <w:r>
                        <w:rPr>
                          <w:rStyle w:val="210ptExact"/>
                        </w:rPr>
                        <w:t xml:space="preserve">норм плотности размещения </w:t>
                      </w:r>
                      <w:r>
                        <w:rPr>
                          <w:rStyle w:val="2Exact1"/>
                        </w:rPr>
                        <w:t>на территории Российской Федерации геодезических пунктов государственной геодезической сети, нивелирных пунктов государственной нивелирной сети и гравиметрических пункто</w:t>
                      </w:r>
                      <w:r>
                        <w:rPr>
                          <w:rStyle w:val="2Exact1"/>
                        </w:rPr>
                        <w:t xml:space="preserve">в государственной гравиметрической сети, утвержденных </w:t>
                      </w:r>
                      <w:r>
                        <w:rPr>
                          <w:rStyle w:val="210ptExact"/>
                        </w:rPr>
                        <w:t>распоряжением Правительства РФ от 3 ноября 2016 г. № 2347-р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41856" behindDoc="0" locked="0" layoutInCell="1" allowOverlap="1">
                <wp:simplePos x="0" y="0"/>
                <wp:positionH relativeFrom="margin">
                  <wp:posOffset>6373495</wp:posOffset>
                </wp:positionH>
                <wp:positionV relativeFrom="paragraph">
                  <wp:posOffset>1911350</wp:posOffset>
                </wp:positionV>
                <wp:extent cx="5373370" cy="1183640"/>
                <wp:effectExtent l="1905" t="0" r="0" b="1905"/>
                <wp:wrapNone/>
                <wp:docPr id="50" name="Text Box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3370" cy="1183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after="20" w:line="260" w:lineRule="exact"/>
                              <w:ind w:right="380"/>
                              <w:jc w:val="center"/>
                            </w:pPr>
                            <w:bookmarkStart w:id="56" w:name="bookmark32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Стало</w:t>
                            </w:r>
                            <w:bookmarkEnd w:id="56"/>
                          </w:p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Exact1"/>
                              </w:rPr>
                              <w:t xml:space="preserve">Пункты государственной геодезической сети создаются с учетом </w:t>
                            </w:r>
                            <w:r>
                              <w:rPr>
                                <w:rStyle w:val="210ptExact"/>
                              </w:rPr>
                              <w:t xml:space="preserve">Требований к размещению </w:t>
                            </w:r>
                            <w:r>
                              <w:rPr>
                                <w:rStyle w:val="2Exact1"/>
                              </w:rPr>
                              <w:t>на территории Российской Федерации геодезических</w:t>
                            </w:r>
                            <w:r>
                              <w:rPr>
                                <w:rStyle w:val="2Exact1"/>
                              </w:rPr>
                              <w:t xml:space="preserve"> пунктов государственной геодезической сети, нивелирных пунктов государственной нивелирной сети и гравиметрических пунктов государственной гравиметрической сети, утвержденных </w:t>
                            </w:r>
                            <w:r>
                              <w:rPr>
                                <w:rStyle w:val="210ptExact"/>
                              </w:rPr>
                              <w:t>приказом Федеральной службы государственной регистрации, кадастра и картографии о</w:t>
                            </w:r>
                            <w:r>
                              <w:rPr>
                                <w:rStyle w:val="210ptExact"/>
                              </w:rPr>
                              <w:t>т 5 марта 2024 г. № П/0051/24</w:t>
                            </w:r>
                            <w:r>
                              <w:rPr>
                                <w:rStyle w:val="210ptExact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2" o:spid="_x0000_s1096" type="#_x0000_t202" style="position:absolute;margin-left:501.85pt;margin-top:150.5pt;width:423.1pt;height:93.2pt;z-index:25164185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after="20" w:line="260" w:lineRule="exact"/>
                        <w:ind w:right="380"/>
                        <w:jc w:val="center"/>
                      </w:pPr>
                      <w:bookmarkStart w:id="57" w:name="bookmark32"/>
                      <w:r>
                        <w:rPr>
                          <w:rStyle w:val="2Exact0"/>
                          <w:b/>
                          <w:bCs/>
                        </w:rPr>
                        <w:t>Стало</w:t>
                      </w:r>
                      <w:bookmarkEnd w:id="57"/>
                    </w:p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Exact1"/>
                        </w:rPr>
                        <w:t xml:space="preserve">Пункты государственной геодезической сети создаются с учетом </w:t>
                      </w:r>
                      <w:r>
                        <w:rPr>
                          <w:rStyle w:val="210ptExact"/>
                        </w:rPr>
                        <w:t xml:space="preserve">Требований к размещению </w:t>
                      </w:r>
                      <w:r>
                        <w:rPr>
                          <w:rStyle w:val="2Exact1"/>
                        </w:rPr>
                        <w:t>на территории Российской Федерации геодезических</w:t>
                      </w:r>
                      <w:r>
                        <w:rPr>
                          <w:rStyle w:val="2Exact1"/>
                        </w:rPr>
                        <w:t xml:space="preserve"> пунктов государственной геодезической сети, нивелирных пунктов государственной нивелирной сети и гравиметрических пунктов государственной гравиметрической сети, утвержденных </w:t>
                      </w:r>
                      <w:r>
                        <w:rPr>
                          <w:rStyle w:val="210ptExact"/>
                        </w:rPr>
                        <w:t>приказом Федеральной службы государственной регистрации, кадастра и картографии о</w:t>
                      </w:r>
                      <w:r>
                        <w:rPr>
                          <w:rStyle w:val="210ptExact"/>
                        </w:rPr>
                        <w:t>т 5 марта 2024 г. № П/0051/24</w:t>
                      </w:r>
                      <w:r>
                        <w:rPr>
                          <w:rStyle w:val="210ptExact0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53120" behindDoc="1" locked="0" layoutInCell="1" allowOverlap="1">
            <wp:simplePos x="0" y="0"/>
            <wp:positionH relativeFrom="margin">
              <wp:posOffset>271145</wp:posOffset>
            </wp:positionH>
            <wp:positionV relativeFrom="paragraph">
              <wp:posOffset>4102735</wp:posOffset>
            </wp:positionV>
            <wp:extent cx="445135" cy="433070"/>
            <wp:effectExtent l="0" t="0" r="0" b="0"/>
            <wp:wrapNone/>
            <wp:docPr id="143" name="Рисунок 143" descr="C:\Users\Admin\AppData\Local\Temp\FineReader12.00\media\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 descr="C:\Users\Admin\AppData\Local\Temp\FineReader12.00\media\image41.jpeg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433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63500" distR="63500" simplePos="0" relativeHeight="251655168" behindDoc="1" locked="0" layoutInCell="1" allowOverlap="1">
            <wp:simplePos x="0" y="0"/>
            <wp:positionH relativeFrom="margin">
              <wp:posOffset>984250</wp:posOffset>
            </wp:positionH>
            <wp:positionV relativeFrom="paragraph">
              <wp:posOffset>4102735</wp:posOffset>
            </wp:positionV>
            <wp:extent cx="494030" cy="426720"/>
            <wp:effectExtent l="0" t="0" r="0" b="0"/>
            <wp:wrapNone/>
            <wp:docPr id="144" name="Рисунок 144" descr="C:\Users\Admin\AppData\Local\Temp\FineReader12.00\media\image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 descr="C:\Users\Admin\AppData\Local\Temp\FineReader12.00\media\image42.jpeg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" cy="42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43904" behindDoc="0" locked="0" layoutInCell="1" allowOverlap="1">
                <wp:simplePos x="0" y="0"/>
                <wp:positionH relativeFrom="margin">
                  <wp:posOffset>1804670</wp:posOffset>
                </wp:positionH>
                <wp:positionV relativeFrom="paragraph">
                  <wp:posOffset>3602990</wp:posOffset>
                </wp:positionV>
                <wp:extent cx="4377055" cy="1173480"/>
                <wp:effectExtent l="0" t="1270" r="0" b="0"/>
                <wp:wrapNone/>
                <wp:docPr id="49" name="Text Box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77055" cy="1173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Exact1"/>
                              </w:rPr>
                              <w:t xml:space="preserve">При создании фрагментов спутниковой геодезической сети 1 класса не менее 30% создаваемых пунктов совмещается с пунктами главной высотной основы, не менее 30% совмещается с пунктами </w:t>
                            </w:r>
                            <w:r>
                              <w:rPr>
                                <w:rStyle w:val="210ptExact"/>
                              </w:rPr>
                              <w:t>сетей триангуляции и (или) сетей nосиго</w:t>
                            </w:r>
                            <w:r>
                              <w:rPr>
                                <w:rStyle w:val="210ptExact"/>
                              </w:rPr>
                              <w:t>нометрии</w:t>
                            </w:r>
                            <w:r>
                              <w:rPr>
                                <w:rStyle w:val="2Exact1"/>
                              </w:rPr>
                              <w:t>, высоты которых определены геометрическим нивелированием. Остальные закрепляются новыми центрами с возможностью принудительного центрирования.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5" o:spid="_x0000_s1097" type="#_x0000_t202" style="position:absolute;margin-left:142.1pt;margin-top:283.7pt;width:344.65pt;height:92.4pt;z-index:25164390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Exact1"/>
                        </w:rPr>
                        <w:t xml:space="preserve">При создании фрагментов спутниковой геодезической сети 1 класса не менее 30% создаваемых пунктов совмещается с пунктами главной высотной основы, не менее 30% совмещается с пунктами </w:t>
                      </w:r>
                      <w:r>
                        <w:rPr>
                          <w:rStyle w:val="210ptExact"/>
                        </w:rPr>
                        <w:t>сетей триангуляции и (или) сетей nосиго</w:t>
                      </w:r>
                      <w:r>
                        <w:rPr>
                          <w:rStyle w:val="210ptExact"/>
                        </w:rPr>
                        <w:t>нометрии</w:t>
                      </w:r>
                      <w:r>
                        <w:rPr>
                          <w:rStyle w:val="2Exact1"/>
                        </w:rPr>
                        <w:t>, высоты которых определены геометрическим нивелированием. Остальные закрепляются новыми центрами с возможностью принудительного центрирования.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45952" behindDoc="0" locked="0" layoutInCell="1" allowOverlap="1">
                <wp:simplePos x="0" y="0"/>
                <wp:positionH relativeFrom="margin">
                  <wp:posOffset>6373495</wp:posOffset>
                </wp:positionH>
                <wp:positionV relativeFrom="paragraph">
                  <wp:posOffset>3602990</wp:posOffset>
                </wp:positionV>
                <wp:extent cx="5501640" cy="1005840"/>
                <wp:effectExtent l="1905" t="1270" r="1905" b="2540"/>
                <wp:wrapNone/>
                <wp:docPr id="48" name="Text Box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01640" cy="1005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Exact1"/>
                              </w:rPr>
                              <w:t>При создании фрагментов спутниковой геодезической сети 1 класса не менее 30% создаваемых пунктов совм</w:t>
                            </w:r>
                            <w:r>
                              <w:rPr>
                                <w:rStyle w:val="2Exact1"/>
                              </w:rPr>
                              <w:t xml:space="preserve">ещается с пунктами главной высотной основы, не менее 30% совмещается с пунктами </w:t>
                            </w:r>
                            <w:r>
                              <w:rPr>
                                <w:rStyle w:val="210ptExact"/>
                              </w:rPr>
                              <w:t>астрономо-геодезической сети 1 и 2 классов и (или) геодезической сети сгущения 3 и 4 классов</w:t>
                            </w:r>
                            <w:r>
                              <w:rPr>
                                <w:rStyle w:val="2Exact1"/>
                              </w:rPr>
                              <w:t>, высоты которых определены геометрическим нивелированием. Остальные закрепляются но</w:t>
                            </w:r>
                            <w:r>
                              <w:rPr>
                                <w:rStyle w:val="2Exact1"/>
                              </w:rPr>
                              <w:t>выми центрами с возможностью принудительного центрирования.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6" o:spid="_x0000_s1098" type="#_x0000_t202" style="position:absolute;margin-left:501.85pt;margin-top:283.7pt;width:433.2pt;height:79.2pt;z-index:25164595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Exact1"/>
                        </w:rPr>
                        <w:t>При создании фрагментов спутниковой геодезической сети 1 класса не менее 30% создаваемых пунктов совм</w:t>
                      </w:r>
                      <w:r>
                        <w:rPr>
                          <w:rStyle w:val="2Exact1"/>
                        </w:rPr>
                        <w:t xml:space="preserve">ещается с пунктами главной высотной основы, не менее 30% совмещается с пунктами </w:t>
                      </w:r>
                      <w:r>
                        <w:rPr>
                          <w:rStyle w:val="210ptExact"/>
                        </w:rPr>
                        <w:t>астрономо-геодезической сети 1 и 2 классов и (или) геодезической сети сгущения 3 и 4 классов</w:t>
                      </w:r>
                      <w:r>
                        <w:rPr>
                          <w:rStyle w:val="2Exact1"/>
                        </w:rPr>
                        <w:t>, высоты которых определены геометрическим нивелированием. Остальные закрепляются но</w:t>
                      </w:r>
                      <w:r>
                        <w:rPr>
                          <w:rStyle w:val="2Exact1"/>
                        </w:rPr>
                        <w:t>выми центрами с возможностью принудительного центрирования.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2" w:lineRule="exact"/>
      </w:pPr>
    </w:p>
    <w:p w:rsidR="002E4A06" w:rsidRDefault="002E4A06">
      <w:pPr>
        <w:rPr>
          <w:sz w:val="2"/>
          <w:szCs w:val="2"/>
        </w:rPr>
        <w:sectPr w:rsidR="002E4A06">
          <w:pgSz w:w="19639" w:h="11016" w:orient="landscape"/>
          <w:pgMar w:top="208" w:right="220" w:bottom="649" w:left="436" w:header="0" w:footer="3" w:gutter="0"/>
          <w:cols w:space="720"/>
          <w:noEndnote/>
          <w:docGrid w:linePitch="360"/>
        </w:sectPr>
      </w:pPr>
    </w:p>
    <w:p w:rsidR="002E4A06" w:rsidRDefault="00D10C1F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inline distT="0" distB="0" distL="0" distR="0">
                <wp:extent cx="12470765" cy="265430"/>
                <wp:effectExtent l="0" t="0" r="0" b="1270"/>
                <wp:docPr id="47" name="Text Box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70765" cy="2654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2E4A0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173" o:spid="_x0000_s1099" type="#_x0000_t202" style="width:981.95pt;height:20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" filled="f" stroked="f">
                <v:textbox inset="0,0,0,0">
                  <w:txbxContent>
                    <w:p w:rsidR="002E4A06" w:rsidRDefault="002E4A06"/>
                  </w:txbxContent>
                </v:textbox>
                <w10:anchorlock/>
              </v:shape>
            </w:pict>
          </mc:Fallback>
        </mc:AlternateContent>
      </w:r>
      <w:r w:rsidR="00CA5B0C">
        <w:t xml:space="preserve"> </w:t>
      </w: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8248" w:right="0" w:bottom="1926" w:left="0" w:header="0" w:footer="3" w:gutter="0"/>
          <w:cols w:space="720"/>
          <w:noEndnote/>
          <w:docGrid w:linePitch="360"/>
        </w:sectPr>
      </w:pPr>
    </w:p>
    <w:p w:rsidR="002E4A06" w:rsidRDefault="00D10C1F">
      <w:pPr>
        <w:rPr>
          <w:sz w:val="2"/>
          <w:szCs w:val="2"/>
        </w:rPr>
      </w:pPr>
      <w:r>
        <w:rPr>
          <w:noProof/>
        </w:rPr>
        <w:drawing>
          <wp:anchor distT="0" distB="0" distL="63500" distR="277495" simplePos="0" relativeHeight="251723776" behindDoc="1" locked="0" layoutInCell="1" allowOverlap="1">
            <wp:simplePos x="0" y="0"/>
            <wp:positionH relativeFrom="margin">
              <wp:posOffset>-1536065</wp:posOffset>
            </wp:positionH>
            <wp:positionV relativeFrom="paragraph">
              <wp:posOffset>286385</wp:posOffset>
            </wp:positionV>
            <wp:extent cx="445135" cy="426720"/>
            <wp:effectExtent l="0" t="0" r="0" b="0"/>
            <wp:wrapSquare wrapText="right"/>
            <wp:docPr id="148" name="Рисунок 148" descr="C:\Users\Admin\AppData\Local\Temp\FineReader12.00\media\image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8" descr="C:\Users\Admin\AppData\Local\Temp\FineReader12.00\media\image43.jpeg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42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63500" distR="326390" simplePos="0" relativeHeight="251724800" behindDoc="1" locked="0" layoutInCell="1" allowOverlap="1">
            <wp:simplePos x="0" y="0"/>
            <wp:positionH relativeFrom="margin">
              <wp:posOffset>-816610</wp:posOffset>
            </wp:positionH>
            <wp:positionV relativeFrom="paragraph">
              <wp:posOffset>286385</wp:posOffset>
            </wp:positionV>
            <wp:extent cx="494030" cy="420370"/>
            <wp:effectExtent l="0" t="0" r="0" b="0"/>
            <wp:wrapSquare wrapText="right"/>
            <wp:docPr id="149" name="Рисунок 149" descr="C:\Users\Admin\AppData\Local\Temp\FineReader12.00\media\image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" descr="C:\Users\Admin\AppData\Local\Temp\FineReader12.00\media\image44.jpeg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" cy="420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A06" w:rsidRDefault="00CA5B0C">
      <w:pPr>
        <w:pStyle w:val="21"/>
        <w:shd w:val="clear" w:color="auto" w:fill="auto"/>
        <w:spacing w:after="0"/>
        <w:ind w:firstLine="0"/>
      </w:pPr>
      <w:r>
        <w:rPr>
          <w:color w:val="000000"/>
        </w:rPr>
        <w:t>Математическая обработка измерений в государственных геодезических сетях выполняется поэтапно по мере накопления материалов.</w:t>
      </w:r>
    </w:p>
    <w:p w:rsidR="002E4A06" w:rsidRDefault="00CA5B0C">
      <w:pPr>
        <w:pStyle w:val="21"/>
        <w:shd w:val="clear" w:color="auto" w:fill="auto"/>
        <w:spacing w:after="0"/>
        <w:ind w:firstLine="0"/>
        <w:sectPr w:rsidR="002E4A06">
          <w:type w:val="continuous"/>
          <w:pgSz w:w="19639" w:h="11016" w:orient="landscape"/>
          <w:pgMar w:top="8248" w:right="2069" w:bottom="1926" w:left="3282" w:header="0" w:footer="3" w:gutter="0"/>
          <w:cols w:num="2" w:space="102"/>
          <w:noEndnote/>
          <w:docGrid w:linePitch="360"/>
        </w:sectPr>
      </w:pPr>
      <w:r>
        <w:br w:type="column"/>
      </w:r>
      <w:r>
        <w:rPr>
          <w:color w:val="000000"/>
        </w:rPr>
        <w:t xml:space="preserve">Математическая обработка измерений </w:t>
      </w:r>
      <w:r>
        <w:rPr>
          <w:rStyle w:val="210pt1"/>
        </w:rPr>
        <w:t>пр</w:t>
      </w:r>
      <w:r>
        <w:rPr>
          <w:rStyle w:val="210pt1"/>
        </w:rPr>
        <w:t xml:space="preserve">и создании новых пунктов </w:t>
      </w:r>
      <w:r>
        <w:rPr>
          <w:color w:val="000000"/>
        </w:rPr>
        <w:t>в государственных геодезических сетях выполняется поэтапно по мере накопления материалов.</w:t>
      </w:r>
    </w:p>
    <w:p w:rsidR="002E4A06" w:rsidRDefault="002E4A06">
      <w:pPr>
        <w:spacing w:line="240" w:lineRule="exact"/>
        <w:rPr>
          <w:sz w:val="19"/>
          <w:szCs w:val="19"/>
        </w:rPr>
      </w:pPr>
    </w:p>
    <w:p w:rsidR="002E4A06" w:rsidRDefault="002E4A06">
      <w:pPr>
        <w:spacing w:line="240" w:lineRule="exact"/>
        <w:rPr>
          <w:sz w:val="19"/>
          <w:szCs w:val="19"/>
        </w:rPr>
      </w:pPr>
    </w:p>
    <w:p w:rsidR="002E4A06" w:rsidRDefault="002E4A06">
      <w:pPr>
        <w:spacing w:before="84" w:after="84" w:line="240" w:lineRule="exact"/>
        <w:rPr>
          <w:sz w:val="19"/>
          <w:szCs w:val="19"/>
        </w:rPr>
      </w:pP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208" w:right="0" w:bottom="370" w:left="0" w:header="0" w:footer="3" w:gutter="0"/>
          <w:cols w:space="720"/>
          <w:noEndnote/>
          <w:docGrid w:linePitch="360"/>
        </w:sectPr>
      </w:pPr>
    </w:p>
    <w:p w:rsidR="002E4A06" w:rsidRDefault="00D10C1F">
      <w:pPr>
        <w:spacing w:line="486" w:lineRule="exact"/>
      </w:pPr>
      <w:r>
        <w:rPr>
          <w:noProof/>
        </w:rPr>
        <w:lastRenderedPageBreak/>
        <mc:AlternateContent>
          <mc:Choice Requires="wps">
            <w:drawing>
              <wp:anchor distT="0" distB="0" distL="63500" distR="63500" simplePos="0" relativeHeight="251648000" behindDoc="0" locked="0" layoutInCell="1" allowOverlap="1">
                <wp:simplePos x="0" y="0"/>
                <wp:positionH relativeFrom="margin">
                  <wp:posOffset>1737360</wp:posOffset>
                </wp:positionH>
                <wp:positionV relativeFrom="paragraph">
                  <wp:posOffset>0</wp:posOffset>
                </wp:positionV>
                <wp:extent cx="1578610" cy="267970"/>
                <wp:effectExtent l="4445" t="0" r="0" b="0"/>
                <wp:wrapNone/>
                <wp:docPr id="46" name="Text Box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861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a4"/>
                              <w:shd w:val="clear" w:color="auto" w:fill="auto"/>
                            </w:pPr>
                            <w:r>
                              <w:rPr>
                                <w:rStyle w:val="10ptExact"/>
                              </w:rPr>
                              <w:t>( I</w:t>
                            </w:r>
                            <w:r>
                              <w:rPr>
                                <w:rStyle w:val="10ptExact0"/>
                              </w:rPr>
                              <w:t xml:space="preserve"> </w:t>
                            </w:r>
                            <w:r>
                              <w:rPr>
                                <w:rStyle w:val="Exact0"/>
                                <w:i/>
                                <w:iCs/>
                              </w:rPr>
                              <w:t xml:space="preserve">профессиональное </w:t>
                            </w:r>
                            <w:r>
                              <w:rPr>
                                <w:rStyle w:val="10ptExact0"/>
                              </w:rPr>
                              <w:t xml:space="preserve">| ° | </w:t>
                            </w:r>
                            <w:r>
                              <w:rPr>
                                <w:rStyle w:val="Exact1"/>
                                <w:i/>
                                <w:iCs/>
                              </w:rPr>
                              <w:t>сообщество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0" o:spid="_x0000_s1100" type="#_x0000_t202" style="position:absolute;margin-left:136.8pt;margin-top:0;width:124.3pt;height:21.1pt;z-index:25164800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a4"/>
                        <w:shd w:val="clear" w:color="auto" w:fill="auto"/>
                      </w:pPr>
                      <w:r>
                        <w:rPr>
                          <w:rStyle w:val="10ptExact"/>
                        </w:rPr>
                        <w:t>( I</w:t>
                      </w:r>
                      <w:r>
                        <w:rPr>
                          <w:rStyle w:val="10ptExact0"/>
                        </w:rPr>
                        <w:t xml:space="preserve"> </w:t>
                      </w:r>
                      <w:r>
                        <w:rPr>
                          <w:rStyle w:val="Exact0"/>
                          <w:i/>
                          <w:iCs/>
                        </w:rPr>
                        <w:t xml:space="preserve">профессиональное </w:t>
                      </w:r>
                      <w:r>
                        <w:rPr>
                          <w:rStyle w:val="10ptExact0"/>
                        </w:rPr>
                        <w:t xml:space="preserve">| ° | </w:t>
                      </w:r>
                      <w:r>
                        <w:rPr>
                          <w:rStyle w:val="Exact1"/>
                          <w:i/>
                          <w:iCs/>
                        </w:rPr>
                        <w:t>сообщество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57216" behindDoc="1" locked="0" layoutInCell="1" allowOverlap="1">
            <wp:simplePos x="0" y="0"/>
            <wp:positionH relativeFrom="margin">
              <wp:posOffset>3547745</wp:posOffset>
            </wp:positionH>
            <wp:positionV relativeFrom="paragraph">
              <wp:posOffset>0</wp:posOffset>
            </wp:positionV>
            <wp:extent cx="341630" cy="335280"/>
            <wp:effectExtent l="0" t="0" r="0" b="0"/>
            <wp:wrapNone/>
            <wp:docPr id="151" name="Рисунок 151" descr="C:\Users\Admin\AppData\Local\Temp\FineReader12.00\media\image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1" descr="C:\Users\Admin\AppData\Local\Temp\FineReader12.00\media\image45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A06" w:rsidRDefault="002E4A06">
      <w:pPr>
        <w:rPr>
          <w:sz w:val="2"/>
          <w:szCs w:val="2"/>
        </w:rPr>
        <w:sectPr w:rsidR="002E4A06">
          <w:type w:val="continuous"/>
          <w:pgSz w:w="19639" w:h="11016" w:orient="landscape"/>
          <w:pgMar w:top="208" w:right="220" w:bottom="370" w:left="436" w:header="0" w:footer="3" w:gutter="0"/>
          <w:cols w:space="720"/>
          <w:noEndnote/>
          <w:docGrid w:linePitch="360"/>
        </w:sectPr>
      </w:pPr>
    </w:p>
    <w:p w:rsidR="002E4A06" w:rsidRDefault="00D10C1F">
      <w:pPr>
        <w:spacing w:line="360" w:lineRule="exact"/>
      </w:pPr>
      <w:r>
        <w:rPr>
          <w:noProof/>
        </w:rPr>
        <w:lastRenderedPageBreak/>
        <w:drawing>
          <wp:anchor distT="0" distB="0" distL="63500" distR="63500" simplePos="0" relativeHeight="251659264" behindDoc="1" locked="0" layoutInCell="1" allowOverlap="1">
            <wp:simplePos x="0" y="0"/>
            <wp:positionH relativeFrom="margin">
              <wp:posOffset>21590</wp:posOffset>
            </wp:positionH>
            <wp:positionV relativeFrom="paragraph">
              <wp:posOffset>0</wp:posOffset>
            </wp:positionV>
            <wp:extent cx="2249170" cy="829310"/>
            <wp:effectExtent l="0" t="0" r="0" b="0"/>
            <wp:wrapNone/>
            <wp:docPr id="152" name="Рисунок 152" descr="C:\Users\Admin\AppData\Local\Temp\FineReader12.00\media\image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 descr="C:\Users\Admin\AppData\Local\Temp\FineReader12.00\media\image46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9170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50048" behindDoc="0" locked="0" layoutInCell="1" allowOverlap="1">
                <wp:simplePos x="0" y="0"/>
                <wp:positionH relativeFrom="margin">
                  <wp:posOffset>2828290</wp:posOffset>
                </wp:positionH>
                <wp:positionV relativeFrom="paragraph">
                  <wp:posOffset>109855</wp:posOffset>
                </wp:positionV>
                <wp:extent cx="4712335" cy="609600"/>
                <wp:effectExtent l="3810" t="3810" r="0" b="0"/>
                <wp:wrapNone/>
                <wp:docPr id="45" name="Text Box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2335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10"/>
                              <w:keepNext/>
                              <w:keepLines/>
                              <w:shd w:val="clear" w:color="auto" w:fill="000000"/>
                              <w:spacing w:after="0" w:line="480" w:lineRule="exact"/>
                              <w:jc w:val="both"/>
                            </w:pPr>
                            <w:bookmarkStart w:id="58" w:name="bookmark33"/>
                            <w:r>
                              <w:rPr>
                                <w:rStyle w:val="1Exact0"/>
                                <w:b/>
                                <w:bCs/>
                              </w:rPr>
                              <w:t xml:space="preserve">Формы документов при выполнении </w:t>
                            </w:r>
                            <w:r>
                              <w:rPr>
                                <w:rStyle w:val="1Exact0"/>
                                <w:b/>
                                <w:bCs/>
                              </w:rPr>
                              <w:t>комплексных кадастровых работ</w:t>
                            </w:r>
                            <w:bookmarkEnd w:id="58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3" o:spid="_x0000_s1101" type="#_x0000_t202" style="position:absolute;margin-left:222.7pt;margin-top:8.65pt;width:371.05pt;height:48pt;z-index:25165004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10"/>
                        <w:keepNext/>
                        <w:keepLines/>
                        <w:shd w:val="clear" w:color="auto" w:fill="000000"/>
                        <w:spacing w:after="0" w:line="480" w:lineRule="exact"/>
                        <w:jc w:val="both"/>
                      </w:pPr>
                      <w:bookmarkStart w:id="59" w:name="bookmark33"/>
                      <w:r>
                        <w:rPr>
                          <w:rStyle w:val="1Exact0"/>
                          <w:b/>
                          <w:bCs/>
                        </w:rPr>
                        <w:t xml:space="preserve">Формы документов при выполнении </w:t>
                      </w:r>
                      <w:r>
                        <w:rPr>
                          <w:rStyle w:val="1Exact0"/>
                          <w:b/>
                          <w:bCs/>
                        </w:rPr>
                        <w:t>комплексных кадастровых работ</w:t>
                      </w:r>
                      <w:bookmarkEnd w:id="59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52096" behindDoc="0" locked="0" layoutInCell="1" allowOverlap="1">
                <wp:simplePos x="0" y="0"/>
                <wp:positionH relativeFrom="margin">
                  <wp:posOffset>207010</wp:posOffset>
                </wp:positionH>
                <wp:positionV relativeFrom="paragraph">
                  <wp:posOffset>1018540</wp:posOffset>
                </wp:positionV>
                <wp:extent cx="10945495" cy="692150"/>
                <wp:effectExtent l="1905" t="0" r="0" b="0"/>
                <wp:wrapNone/>
                <wp:docPr id="44" name="Text Box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45495" cy="692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60"/>
                              <w:shd w:val="clear" w:color="auto" w:fill="000000"/>
                              <w:spacing w:after="294" w:line="288" w:lineRule="exact"/>
                              <w:jc w:val="both"/>
                            </w:pPr>
                            <w:r>
                              <w:rPr>
                                <w:rStyle w:val="6Exact0"/>
                                <w:b/>
                                <w:bCs/>
                              </w:rPr>
                              <w:t xml:space="preserve">Приказ Росреестра от 23.10.2024 № П/0328/24 «О внесении изменений в приказы Федеральной службы государственной реглстрации, кадастра и кареографии от 4 августа 2й21 г. № П/0337, от 14 декабре 2021 г. № П/0592 а от 15 марта </w:t>
                            </w:r>
                            <w:r>
                              <w:rPr>
                                <w:rStyle w:val="6Exact0"/>
                                <w:b/>
                                <w:bCs/>
                              </w:rPr>
                              <w:t>20а2 г. № П/е082»</w:t>
                            </w:r>
                          </w:p>
                          <w:p w:rsidR="002E4A06" w:rsidRDefault="00CA5B0C">
                            <w:pPr>
                              <w:pStyle w:val="70"/>
                              <w:shd w:val="clear" w:color="auto" w:fill="000000"/>
                              <w:spacing w:before="0" w:line="220" w:lineRule="exact"/>
                              <w:ind w:left="13780"/>
                              <w:jc w:val="left"/>
                            </w:pPr>
                            <w:r>
                              <w:rPr>
                                <w:rStyle w:val="7Exact0"/>
                                <w:i/>
                                <w:iCs/>
                              </w:rPr>
                              <w:t>(вступает в силу 01.02.2026)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4" o:spid="_x0000_s1102" type="#_x0000_t202" style="position:absolute;margin-left:16.3pt;margin-top:80.2pt;width:861.85pt;height:54.5pt;z-index:25165209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60"/>
                        <w:shd w:val="clear" w:color="auto" w:fill="000000"/>
                        <w:spacing w:after="294" w:line="288" w:lineRule="exact"/>
                        <w:jc w:val="both"/>
                      </w:pPr>
                      <w:r>
                        <w:rPr>
                          <w:rStyle w:val="6Exact0"/>
                          <w:b/>
                          <w:bCs/>
                        </w:rPr>
                        <w:t xml:space="preserve">Приказ Росреестра от 23.10.2024 № П/0328/24 «О внесении изменений в приказы Федеральной службы государственной реглстрации, кадастра и кареографии от 4 августа 2й21 г. № П/0337, от 14 декабре 2021 г. № П/0592 а от 15 марта </w:t>
                      </w:r>
                      <w:r>
                        <w:rPr>
                          <w:rStyle w:val="6Exact0"/>
                          <w:b/>
                          <w:bCs/>
                        </w:rPr>
                        <w:t>20а2 г. № П/е082»</w:t>
                      </w:r>
                    </w:p>
                    <w:p w:rsidR="002E4A06" w:rsidRDefault="00CA5B0C">
                      <w:pPr>
                        <w:pStyle w:val="70"/>
                        <w:shd w:val="clear" w:color="auto" w:fill="000000"/>
                        <w:spacing w:before="0" w:line="220" w:lineRule="exact"/>
                        <w:ind w:left="13780"/>
                        <w:jc w:val="left"/>
                      </w:pPr>
                      <w:r>
                        <w:rPr>
                          <w:rStyle w:val="7Exact0"/>
                          <w:i/>
                          <w:iCs/>
                        </w:rPr>
                        <w:t>(вступает в силу 01.02.2026)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61312" behindDoc="1" locked="0" layoutInCell="1" allowOverlap="1">
            <wp:simplePos x="0" y="0"/>
            <wp:positionH relativeFrom="margin">
              <wp:posOffset>11213465</wp:posOffset>
            </wp:positionH>
            <wp:positionV relativeFrom="paragraph">
              <wp:posOffset>987425</wp:posOffset>
            </wp:positionV>
            <wp:extent cx="780415" cy="829310"/>
            <wp:effectExtent l="0" t="0" r="0" b="0"/>
            <wp:wrapNone/>
            <wp:docPr id="155" name="Рисунок 155" descr="C:\Users\Admin\AppData\Local\Temp\FineReader12.00\media\image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5" descr="C:\Users\Admin\AppData\Local\Temp\FineReader12.00\media\image47.jpeg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415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54144" behindDoc="0" locked="0" layoutInCell="1" allowOverlap="1">
                <wp:simplePos x="0" y="0"/>
                <wp:positionH relativeFrom="margin">
                  <wp:posOffset>292735</wp:posOffset>
                </wp:positionH>
                <wp:positionV relativeFrom="paragraph">
                  <wp:posOffset>1889125</wp:posOffset>
                </wp:positionV>
                <wp:extent cx="975360" cy="165100"/>
                <wp:effectExtent l="1905" t="1905" r="3810" b="4445"/>
                <wp:wrapNone/>
                <wp:docPr id="43" name="Text Box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536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60" w:name="bookmark34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Аудитория</w:t>
                            </w:r>
                            <w:bookmarkEnd w:id="6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6" o:spid="_x0000_s1103" type="#_x0000_t202" style="position:absolute;margin-left:23.05pt;margin-top:148.75pt;width:76.8pt;height:13pt;z-index:25165414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61" w:name="bookmark34"/>
                      <w:r>
                        <w:rPr>
                          <w:rStyle w:val="2Exact0"/>
                          <w:b/>
                          <w:bCs/>
                        </w:rPr>
                        <w:t>Аудитория</w:t>
                      </w:r>
                      <w:bookmarkEnd w:id="61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56192" behindDoc="0" locked="0" layoutInCell="1" allowOverlap="1">
                <wp:simplePos x="0" y="0"/>
                <wp:positionH relativeFrom="margin">
                  <wp:posOffset>3742690</wp:posOffset>
                </wp:positionH>
                <wp:positionV relativeFrom="paragraph">
                  <wp:posOffset>1894840</wp:posOffset>
                </wp:positionV>
                <wp:extent cx="518160" cy="165100"/>
                <wp:effectExtent l="3810" t="0" r="1905" b="0"/>
                <wp:wrapNone/>
                <wp:docPr id="42" name="Text Box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16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62" w:name="bookmark35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Было</w:t>
                            </w:r>
                            <w:bookmarkEnd w:id="6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7" o:spid="_x0000_s1104" type="#_x0000_t202" style="position:absolute;margin-left:294.7pt;margin-top:149.2pt;width:40.8pt;height:13pt;z-index:25165619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63" w:name="bookmark35"/>
                      <w:r>
                        <w:rPr>
                          <w:rStyle w:val="2Exact0"/>
                          <w:b/>
                          <w:bCs/>
                        </w:rPr>
                        <w:t>Было</w:t>
                      </w:r>
                      <w:bookmarkEnd w:id="63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58240" behindDoc="0" locked="0" layoutInCell="1" allowOverlap="1">
                <wp:simplePos x="0" y="0"/>
                <wp:positionH relativeFrom="margin">
                  <wp:posOffset>8845550</wp:posOffset>
                </wp:positionH>
                <wp:positionV relativeFrom="paragraph">
                  <wp:posOffset>1892935</wp:posOffset>
                </wp:positionV>
                <wp:extent cx="554990" cy="165100"/>
                <wp:effectExtent l="1270" t="0" r="0" b="635"/>
                <wp:wrapNone/>
                <wp:docPr id="41" name="Text Box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499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4"/>
                              <w:keepNext/>
                              <w:keepLines/>
                              <w:shd w:val="clear" w:color="auto" w:fill="auto"/>
                              <w:spacing w:line="260" w:lineRule="exact"/>
                            </w:pPr>
                            <w:bookmarkStart w:id="64" w:name="bookmark36"/>
                            <w:r>
                              <w:rPr>
                                <w:rStyle w:val="2Exact0"/>
                                <w:b/>
                                <w:bCs/>
                              </w:rPr>
                              <w:t>Стало</w:t>
                            </w:r>
                            <w:bookmarkEnd w:id="64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8" o:spid="_x0000_s1105" type="#_x0000_t202" style="position:absolute;margin-left:696.5pt;margin-top:149.05pt;width:43.7pt;height:13pt;z-index:25165824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4"/>
                        <w:keepNext/>
                        <w:keepLines/>
                        <w:shd w:val="clear" w:color="auto" w:fill="auto"/>
                        <w:spacing w:line="260" w:lineRule="exact"/>
                      </w:pPr>
                      <w:bookmarkStart w:id="65" w:name="bookmark36"/>
                      <w:r>
                        <w:rPr>
                          <w:rStyle w:val="2Exact0"/>
                          <w:b/>
                          <w:bCs/>
                        </w:rPr>
                        <w:t>Стало</w:t>
                      </w:r>
                      <w:bookmarkEnd w:id="65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63360" behindDoc="1" locked="0" layoutInCell="1" allowOverlap="1">
            <wp:simplePos x="0" y="0"/>
            <wp:positionH relativeFrom="margin">
              <wp:posOffset>635</wp:posOffset>
            </wp:positionH>
            <wp:positionV relativeFrom="paragraph">
              <wp:posOffset>2743200</wp:posOffset>
            </wp:positionV>
            <wp:extent cx="438785" cy="433070"/>
            <wp:effectExtent l="0" t="0" r="0" b="0"/>
            <wp:wrapNone/>
            <wp:docPr id="159" name="Рисунок 159" descr="C:\Users\Admin\AppData\Local\Temp\FineReader12.00\media\image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9" descr="C:\Users\Admin\AppData\Local\Temp\FineReader12.00\media\image48.jpeg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85" cy="433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60288" behindDoc="0" locked="0" layoutInCell="1" allowOverlap="1">
                <wp:simplePos x="0" y="0"/>
                <wp:positionH relativeFrom="margin">
                  <wp:posOffset>539750</wp:posOffset>
                </wp:positionH>
                <wp:positionV relativeFrom="paragraph">
                  <wp:posOffset>2767330</wp:posOffset>
                </wp:positionV>
                <wp:extent cx="527050" cy="328930"/>
                <wp:effectExtent l="1270" t="3810" r="0" b="635"/>
                <wp:wrapNone/>
                <wp:docPr id="40" name="Text Box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7050" cy="328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68" w:line="230" w:lineRule="exact"/>
                              <w:ind w:firstLine="0"/>
                              <w:jc w:val="both"/>
                            </w:pPr>
                            <w:r>
                              <w:rPr>
                                <w:rStyle w:val="210ptExact1"/>
                              </w:rPr>
                              <w:t xml:space="preserve">О О </w:t>
                            </w:r>
                            <w:r>
                              <w:rPr>
                                <w:rStyle w:val="2-1ptExact"/>
                              </w:rPr>
                              <w:t>СГгр</w:t>
                            </w:r>
                          </w:p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 w:line="220" w:lineRule="exact"/>
                              <w:ind w:left="240" w:firstLine="0"/>
                            </w:pPr>
                            <w:r>
                              <w:rPr>
                                <w:rStyle w:val="2-1ptExact0"/>
                              </w:rPr>
                              <w:t>CQ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0" o:spid="_x0000_s1106" type="#_x0000_t202" style="position:absolute;margin-left:42.5pt;margin-top:217.9pt;width:41.5pt;height:25.9pt;z-index:25166028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68" w:line="230" w:lineRule="exact"/>
                        <w:ind w:firstLine="0"/>
                        <w:jc w:val="both"/>
                      </w:pPr>
                      <w:r>
                        <w:rPr>
                          <w:rStyle w:val="210ptExact1"/>
                        </w:rPr>
                        <w:t xml:space="preserve">О О </w:t>
                      </w:r>
                      <w:r>
                        <w:rPr>
                          <w:rStyle w:val="2-1ptExact"/>
                        </w:rPr>
                        <w:t>СГгр</w:t>
                      </w:r>
                    </w:p>
                    <w:p w:rsidR="002E4A06" w:rsidRDefault="00CA5B0C">
                      <w:pPr>
                        <w:pStyle w:val="21"/>
                        <w:shd w:val="clear" w:color="auto" w:fill="auto"/>
                        <w:spacing w:after="0" w:line="220" w:lineRule="exact"/>
                        <w:ind w:left="240" w:firstLine="0"/>
                      </w:pPr>
                      <w:r>
                        <w:rPr>
                          <w:rStyle w:val="2-1ptExact0"/>
                        </w:rPr>
                        <w:t>CQ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65408" behindDoc="1" locked="0" layoutInCell="1" allowOverlap="1">
            <wp:simplePos x="0" y="0"/>
            <wp:positionH relativeFrom="margin">
              <wp:posOffset>1167130</wp:posOffset>
            </wp:positionH>
            <wp:positionV relativeFrom="paragraph">
              <wp:posOffset>2749550</wp:posOffset>
            </wp:positionV>
            <wp:extent cx="494030" cy="426720"/>
            <wp:effectExtent l="0" t="0" r="0" b="0"/>
            <wp:wrapNone/>
            <wp:docPr id="161" name="Рисунок 161" descr="C:\Users\Admin\AppData\Local\Temp\FineReader12.00\media\image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1" descr="C:\Users\Admin\AppData\Local\Temp\FineReader12.00\media\image49.jpe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" cy="42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62336" behindDoc="0" locked="0" layoutInCell="1" allowOverlap="1">
                <wp:simplePos x="0" y="0"/>
                <wp:positionH relativeFrom="margin">
                  <wp:posOffset>1840865</wp:posOffset>
                </wp:positionH>
                <wp:positionV relativeFrom="paragraph">
                  <wp:posOffset>2139315</wp:posOffset>
                </wp:positionV>
                <wp:extent cx="4218305" cy="2346960"/>
                <wp:effectExtent l="0" t="4445" r="3810" b="1270"/>
                <wp:wrapNone/>
                <wp:docPr id="39" name="Text Box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8305" cy="2346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80"/>
                              <w:shd w:val="clear" w:color="auto" w:fill="auto"/>
                              <w:ind w:right="220" w:firstLine="0"/>
                            </w:pP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 xml:space="preserve">В карте-плане территории, межевом плане, техническом плане </w:t>
                            </w:r>
                            <w:r>
                              <w:rPr>
                                <w:rStyle w:val="811ptExact"/>
                              </w:rPr>
                              <w:t>указываются:</w:t>
                            </w:r>
                          </w:p>
                          <w:p w:rsidR="002E4A06" w:rsidRDefault="00CA5B0C">
                            <w:pPr>
                              <w:pStyle w:val="21"/>
                              <w:numPr>
                                <w:ilvl w:val="0"/>
                                <w:numId w:val="3"/>
                              </w:numPr>
                              <w:shd w:val="clear" w:color="auto" w:fill="auto"/>
                              <w:tabs>
                                <w:tab w:val="left" w:pos="278"/>
                              </w:tabs>
                              <w:spacing w:after="0"/>
                              <w:ind w:left="300" w:right="220" w:hanging="300"/>
                              <w:jc w:val="both"/>
                            </w:pPr>
                            <w:r>
                              <w:rPr>
                                <w:rStyle w:val="210ptExact"/>
                              </w:rPr>
                              <w:t xml:space="preserve">адрес </w:t>
                            </w:r>
                            <w:r>
                              <w:rPr>
                                <w:rStyle w:val="2Exact1"/>
                              </w:rPr>
                              <w:t xml:space="preserve">объекта недвижимости, присвоенный в соответствии с постановлением Правительства </w:t>
                            </w:r>
                            <w:r>
                              <w:rPr>
                                <w:rStyle w:val="2Exact1"/>
                              </w:rPr>
                              <w:t>РФ от 19.11.2014 № 1221 «Об утверждении Правил присвоения, изменения</w:t>
                            </w:r>
                          </w:p>
                          <w:p w:rsidR="002E4A06" w:rsidRDefault="00CA5B0C">
                            <w:pPr>
                              <w:pStyle w:val="80"/>
                              <w:shd w:val="clear" w:color="auto" w:fill="auto"/>
                              <w:ind w:left="300" w:firstLine="0"/>
                            </w:pPr>
                            <w:r>
                              <w:rPr>
                                <w:rStyle w:val="811ptExact"/>
                              </w:rPr>
                              <w:t xml:space="preserve">и аннулирования адресов» (Правила № 1221) - </w:t>
                            </w: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>при его наличии в государственном адресном реестре</w:t>
                            </w:r>
                            <w:r>
                              <w:rPr>
                                <w:rStyle w:val="811ptExact"/>
                              </w:rPr>
                              <w:t>;</w:t>
                            </w:r>
                          </w:p>
                          <w:p w:rsidR="002E4A06" w:rsidRDefault="00CA5B0C">
                            <w:pPr>
                              <w:pStyle w:val="21"/>
                              <w:numPr>
                                <w:ilvl w:val="0"/>
                                <w:numId w:val="3"/>
                              </w:numPr>
                              <w:shd w:val="clear" w:color="auto" w:fill="auto"/>
                              <w:tabs>
                                <w:tab w:val="left" w:pos="278"/>
                              </w:tabs>
                              <w:spacing w:after="0"/>
                              <w:ind w:left="300" w:hanging="300"/>
                            </w:pPr>
                            <w:r>
                              <w:rPr>
                                <w:rStyle w:val="210ptExact"/>
                              </w:rPr>
                              <w:t xml:space="preserve">сведение о местоположении </w:t>
                            </w:r>
                            <w:r>
                              <w:rPr>
                                <w:rStyle w:val="2Exact1"/>
                              </w:rPr>
                              <w:t xml:space="preserve">объекта недвижимости в структурированном в соответствии с федеральной информационной адресной системой виде - </w:t>
                            </w:r>
                            <w:r>
                              <w:rPr>
                                <w:rStyle w:val="210ptExact"/>
                              </w:rPr>
                              <w:t xml:space="preserve">при отсутствии присвоенного </w:t>
                            </w:r>
                            <w:r>
                              <w:rPr>
                                <w:rStyle w:val="2Exact1"/>
                              </w:rPr>
                              <w:t xml:space="preserve">в установленном порядке </w:t>
                            </w:r>
                            <w:r>
                              <w:rPr>
                                <w:rStyle w:val="210ptExact"/>
                              </w:rPr>
                              <w:t xml:space="preserve">адреса </w:t>
                            </w:r>
                            <w:r>
                              <w:rPr>
                                <w:rStyle w:val="2Exact1"/>
                              </w:rPr>
                              <w:t xml:space="preserve">объекта недвижимости </w:t>
                            </w:r>
                            <w:r>
                              <w:rPr>
                                <w:rStyle w:val="210ptExact"/>
                              </w:rPr>
                              <w:t xml:space="preserve">в государственном адресном реестре </w:t>
                            </w:r>
                            <w:r>
                              <w:rPr>
                                <w:rStyle w:val="2Exact1"/>
                              </w:rPr>
                              <w:t xml:space="preserve">или </w:t>
                            </w:r>
                            <w:r>
                              <w:rPr>
                                <w:rStyle w:val="210ptExact"/>
                              </w:rPr>
                              <w:t>адреса, присвоенного до вст</w:t>
                            </w:r>
                            <w:r>
                              <w:rPr>
                                <w:rStyle w:val="210ptExact"/>
                              </w:rPr>
                              <w:t>упление в силу Правил</w:t>
                            </w:r>
                          </w:p>
                          <w:p w:rsidR="002E4A06" w:rsidRDefault="00CA5B0C">
                            <w:pPr>
                              <w:pStyle w:val="80"/>
                              <w:shd w:val="clear" w:color="auto" w:fill="auto"/>
                              <w:ind w:left="300" w:firstLine="0"/>
                            </w:pP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>№ 1221.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2" o:spid="_x0000_s1107" type="#_x0000_t202" style="position:absolute;margin-left:144.95pt;margin-top:168.45pt;width:332.15pt;height:184.8pt;z-index:25166233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80"/>
                        <w:shd w:val="clear" w:color="auto" w:fill="auto"/>
                        <w:ind w:right="220" w:firstLine="0"/>
                      </w:pPr>
                      <w:r>
                        <w:rPr>
                          <w:rStyle w:val="8Exact0"/>
                          <w:b/>
                          <w:bCs/>
                        </w:rPr>
                        <w:t xml:space="preserve">В карте-плане территории, межевом плане, техническом плане </w:t>
                      </w:r>
                      <w:r>
                        <w:rPr>
                          <w:rStyle w:val="811ptExact"/>
                        </w:rPr>
                        <w:t>указываются:</w:t>
                      </w:r>
                    </w:p>
                    <w:p w:rsidR="002E4A06" w:rsidRDefault="00CA5B0C">
                      <w:pPr>
                        <w:pStyle w:val="21"/>
                        <w:numPr>
                          <w:ilvl w:val="0"/>
                          <w:numId w:val="3"/>
                        </w:numPr>
                        <w:shd w:val="clear" w:color="auto" w:fill="auto"/>
                        <w:tabs>
                          <w:tab w:val="left" w:pos="278"/>
                        </w:tabs>
                        <w:spacing w:after="0"/>
                        <w:ind w:left="300" w:right="220" w:hanging="300"/>
                        <w:jc w:val="both"/>
                      </w:pPr>
                      <w:r>
                        <w:rPr>
                          <w:rStyle w:val="210ptExact"/>
                        </w:rPr>
                        <w:t xml:space="preserve">адрес </w:t>
                      </w:r>
                      <w:r>
                        <w:rPr>
                          <w:rStyle w:val="2Exact1"/>
                        </w:rPr>
                        <w:t xml:space="preserve">объекта недвижимости, присвоенный в соответствии с постановлением Правительства </w:t>
                      </w:r>
                      <w:r>
                        <w:rPr>
                          <w:rStyle w:val="2Exact1"/>
                        </w:rPr>
                        <w:t>РФ от 19.11.2014 № 1221 «Об утверждении Правил присвоения, изменения</w:t>
                      </w:r>
                    </w:p>
                    <w:p w:rsidR="002E4A06" w:rsidRDefault="00CA5B0C">
                      <w:pPr>
                        <w:pStyle w:val="80"/>
                        <w:shd w:val="clear" w:color="auto" w:fill="auto"/>
                        <w:ind w:left="300" w:firstLine="0"/>
                      </w:pPr>
                      <w:r>
                        <w:rPr>
                          <w:rStyle w:val="811ptExact"/>
                        </w:rPr>
                        <w:t xml:space="preserve">и аннулирования адресов» (Правила № 1221) - </w:t>
                      </w:r>
                      <w:r>
                        <w:rPr>
                          <w:rStyle w:val="8Exact0"/>
                          <w:b/>
                          <w:bCs/>
                        </w:rPr>
                        <w:t>при его наличии в государственном адресном реестре</w:t>
                      </w:r>
                      <w:r>
                        <w:rPr>
                          <w:rStyle w:val="811ptExact"/>
                        </w:rPr>
                        <w:t>;</w:t>
                      </w:r>
                    </w:p>
                    <w:p w:rsidR="002E4A06" w:rsidRDefault="00CA5B0C">
                      <w:pPr>
                        <w:pStyle w:val="21"/>
                        <w:numPr>
                          <w:ilvl w:val="0"/>
                          <w:numId w:val="3"/>
                        </w:numPr>
                        <w:shd w:val="clear" w:color="auto" w:fill="auto"/>
                        <w:tabs>
                          <w:tab w:val="left" w:pos="278"/>
                        </w:tabs>
                        <w:spacing w:after="0"/>
                        <w:ind w:left="300" w:hanging="300"/>
                      </w:pPr>
                      <w:r>
                        <w:rPr>
                          <w:rStyle w:val="210ptExact"/>
                        </w:rPr>
                        <w:t xml:space="preserve">сведение о местоположении </w:t>
                      </w:r>
                      <w:r>
                        <w:rPr>
                          <w:rStyle w:val="2Exact1"/>
                        </w:rPr>
                        <w:t xml:space="preserve">объекта недвижимости в структурированном в соответствии с федеральной информационной адресной системой виде - </w:t>
                      </w:r>
                      <w:r>
                        <w:rPr>
                          <w:rStyle w:val="210ptExact"/>
                        </w:rPr>
                        <w:t xml:space="preserve">при отсутствии присвоенного </w:t>
                      </w:r>
                      <w:r>
                        <w:rPr>
                          <w:rStyle w:val="2Exact1"/>
                        </w:rPr>
                        <w:t xml:space="preserve">в установленном порядке </w:t>
                      </w:r>
                      <w:r>
                        <w:rPr>
                          <w:rStyle w:val="210ptExact"/>
                        </w:rPr>
                        <w:t xml:space="preserve">адреса </w:t>
                      </w:r>
                      <w:r>
                        <w:rPr>
                          <w:rStyle w:val="2Exact1"/>
                        </w:rPr>
                        <w:t xml:space="preserve">объекта недвижимости </w:t>
                      </w:r>
                      <w:r>
                        <w:rPr>
                          <w:rStyle w:val="210ptExact"/>
                        </w:rPr>
                        <w:t xml:space="preserve">в государственном адресном реестре </w:t>
                      </w:r>
                      <w:r>
                        <w:rPr>
                          <w:rStyle w:val="2Exact1"/>
                        </w:rPr>
                        <w:t xml:space="preserve">или </w:t>
                      </w:r>
                      <w:r>
                        <w:rPr>
                          <w:rStyle w:val="210ptExact"/>
                        </w:rPr>
                        <w:t>адреса, присвоенного до вст</w:t>
                      </w:r>
                      <w:r>
                        <w:rPr>
                          <w:rStyle w:val="210ptExact"/>
                        </w:rPr>
                        <w:t>упление в силу Правил</w:t>
                      </w:r>
                    </w:p>
                    <w:p w:rsidR="002E4A06" w:rsidRDefault="00CA5B0C">
                      <w:pPr>
                        <w:pStyle w:val="80"/>
                        <w:shd w:val="clear" w:color="auto" w:fill="auto"/>
                        <w:ind w:left="300" w:firstLine="0"/>
                      </w:pPr>
                      <w:r>
                        <w:rPr>
                          <w:rStyle w:val="8Exact0"/>
                          <w:b/>
                          <w:bCs/>
                        </w:rPr>
                        <w:t>№ 1221.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64384" behindDoc="0" locked="0" layoutInCell="1" allowOverlap="1">
                <wp:simplePos x="0" y="0"/>
                <wp:positionH relativeFrom="margin">
                  <wp:posOffset>1831975</wp:posOffset>
                </wp:positionH>
                <wp:positionV relativeFrom="paragraph">
                  <wp:posOffset>4654550</wp:posOffset>
                </wp:positionV>
                <wp:extent cx="4020185" cy="1173480"/>
                <wp:effectExtent l="0" t="0" r="1270" b="2540"/>
                <wp:wrapNone/>
                <wp:docPr id="38" name="Text Box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20185" cy="1173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Exact1"/>
                              </w:rPr>
                              <w:t>На практике присвоение адреса объекту адресации при выполнении в отношении него кадастровых (комплексных кадастровых) работ зачастую не осуществляется, а в документах, подготавливаемых на объекты недвижимости (картах-планах</w:t>
                            </w:r>
                            <w:r>
                              <w:rPr>
                                <w:rStyle w:val="2Exact1"/>
                              </w:rPr>
                              <w:t xml:space="preserve"> территории, межевых планах и технических планах) отсутствуют адреса, подлежащие присвоению таким объектам на основании положений Правил № 1221.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3" o:spid="_x0000_s1108" type="#_x0000_t202" style="position:absolute;margin-left:144.25pt;margin-top:366.5pt;width:316.55pt;height:92.4pt;z-index:25166438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Exact1"/>
                        </w:rPr>
                        <w:t>На практике присвоение адреса объекту адресации при выполнении в отношении него кадастровых (комплексных кадастровых) работ зачастую не осуществляется, а в документах, подготавливаемых на объекты недвижимости (картах-планах</w:t>
                      </w:r>
                      <w:r>
                        <w:rPr>
                          <w:rStyle w:val="2Exact1"/>
                        </w:rPr>
                        <w:t xml:space="preserve"> территории, межевых планах и технических планах) отсутствуют адреса, подлежащие присвоению таким объектам на основании положений Правил № 1221.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66432" behindDoc="0" locked="0" layoutInCell="1" allowOverlap="1">
                <wp:simplePos x="0" y="0"/>
                <wp:positionH relativeFrom="margin">
                  <wp:posOffset>1676400</wp:posOffset>
                </wp:positionH>
                <wp:positionV relativeFrom="paragraph">
                  <wp:posOffset>6385560</wp:posOffset>
                </wp:positionV>
                <wp:extent cx="1578610" cy="267970"/>
                <wp:effectExtent l="4445" t="2540" r="0" b="0"/>
                <wp:wrapNone/>
                <wp:docPr id="37" name="Text Box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861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a4"/>
                              <w:shd w:val="clear" w:color="auto" w:fill="auto"/>
                            </w:pPr>
                            <w:r>
                              <w:rPr>
                                <w:rStyle w:val="10ptExact"/>
                              </w:rPr>
                              <w:t>( I</w:t>
                            </w:r>
                            <w:r>
                              <w:rPr>
                                <w:rStyle w:val="10ptExact0"/>
                              </w:rPr>
                              <w:t xml:space="preserve"> </w:t>
                            </w:r>
                            <w:r>
                              <w:rPr>
                                <w:rStyle w:val="Exact0"/>
                                <w:i/>
                                <w:iCs/>
                              </w:rPr>
                              <w:t xml:space="preserve">профессиональное </w:t>
                            </w:r>
                            <w:r>
                              <w:rPr>
                                <w:rStyle w:val="10ptExact0"/>
                              </w:rPr>
                              <w:t xml:space="preserve">| ° | </w:t>
                            </w:r>
                            <w:r>
                              <w:rPr>
                                <w:rStyle w:val="Exact1"/>
                                <w:i/>
                                <w:iCs/>
                              </w:rPr>
                              <w:t>сообщество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4" o:spid="_x0000_s1109" type="#_x0000_t202" style="position:absolute;margin-left:132pt;margin-top:502.8pt;width:124.3pt;height:21.1pt;z-index:25166643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a4"/>
                        <w:shd w:val="clear" w:color="auto" w:fill="auto"/>
                      </w:pPr>
                      <w:r>
                        <w:rPr>
                          <w:rStyle w:val="10ptExact"/>
                        </w:rPr>
                        <w:t>( I</w:t>
                      </w:r>
                      <w:r>
                        <w:rPr>
                          <w:rStyle w:val="10ptExact0"/>
                        </w:rPr>
                        <w:t xml:space="preserve"> </w:t>
                      </w:r>
                      <w:r>
                        <w:rPr>
                          <w:rStyle w:val="Exact0"/>
                          <w:i/>
                          <w:iCs/>
                        </w:rPr>
                        <w:t xml:space="preserve">профессиональное </w:t>
                      </w:r>
                      <w:r>
                        <w:rPr>
                          <w:rStyle w:val="10ptExact0"/>
                        </w:rPr>
                        <w:t xml:space="preserve">| ° | </w:t>
                      </w:r>
                      <w:r>
                        <w:rPr>
                          <w:rStyle w:val="Exact1"/>
                          <w:i/>
                          <w:iCs/>
                        </w:rPr>
                        <w:t>сообщество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67456" behindDoc="1" locked="0" layoutInCell="1" allowOverlap="1">
            <wp:simplePos x="0" y="0"/>
            <wp:positionH relativeFrom="margin">
              <wp:posOffset>3486785</wp:posOffset>
            </wp:positionH>
            <wp:positionV relativeFrom="paragraph">
              <wp:posOffset>6385560</wp:posOffset>
            </wp:positionV>
            <wp:extent cx="341630" cy="335280"/>
            <wp:effectExtent l="0" t="0" r="0" b="0"/>
            <wp:wrapNone/>
            <wp:docPr id="165" name="Рисунок 165" descr="C:\Users\Admin\AppData\Local\Temp\FineReader12.00\media\image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5" descr="C:\Users\Admin\AppData\Local\Temp\FineReader12.00\media\image50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35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68480" behindDoc="0" locked="0" layoutInCell="1" allowOverlap="1">
                <wp:simplePos x="0" y="0"/>
                <wp:positionH relativeFrom="margin">
                  <wp:posOffset>6309360</wp:posOffset>
                </wp:positionH>
                <wp:positionV relativeFrom="paragraph">
                  <wp:posOffset>2139315</wp:posOffset>
                </wp:positionV>
                <wp:extent cx="5574665" cy="2834640"/>
                <wp:effectExtent l="0" t="4445" r="0" b="0"/>
                <wp:wrapNone/>
                <wp:docPr id="36" name="Text Box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4665" cy="2834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80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rStyle w:val="8Exact0"/>
                                <w:b/>
                                <w:bCs/>
                              </w:rPr>
                              <w:t xml:space="preserve">В карте-плане территории, межевом плане, техническом плане </w:t>
                            </w:r>
                            <w:r>
                              <w:rPr>
                                <w:rStyle w:val="811ptExact"/>
                              </w:rPr>
                              <w:t>указыва</w:t>
                            </w:r>
                            <w:r>
                              <w:rPr>
                                <w:rStyle w:val="811ptExact"/>
                              </w:rPr>
                              <w:t>ются:</w:t>
                            </w:r>
                          </w:p>
                          <w:p w:rsidR="002E4A06" w:rsidRDefault="00CA5B0C">
                            <w:pPr>
                              <w:pStyle w:val="21"/>
                              <w:numPr>
                                <w:ilvl w:val="0"/>
                                <w:numId w:val="4"/>
                              </w:numPr>
                              <w:shd w:val="clear" w:color="auto" w:fill="auto"/>
                              <w:tabs>
                                <w:tab w:val="left" w:pos="278"/>
                              </w:tabs>
                              <w:spacing w:after="0"/>
                              <w:ind w:left="300" w:hanging="300"/>
                            </w:pPr>
                            <w:r>
                              <w:rPr>
                                <w:rStyle w:val="2Exact1"/>
                              </w:rPr>
                              <w:t xml:space="preserve">сведения об </w:t>
                            </w:r>
                            <w:r>
                              <w:rPr>
                                <w:rStyle w:val="210ptExact"/>
                              </w:rPr>
                              <w:t xml:space="preserve">адресе </w:t>
                            </w:r>
                            <w:r>
                              <w:rPr>
                                <w:rStyle w:val="2Exact1"/>
                              </w:rPr>
                              <w:t>объекта недвижимости (</w:t>
                            </w:r>
                            <w:r>
                              <w:rPr>
                                <w:rStyle w:val="210ptExact"/>
                              </w:rPr>
                              <w:t xml:space="preserve">если </w:t>
                            </w:r>
                            <w:r>
                              <w:rPr>
                                <w:rStyle w:val="2Exact1"/>
                              </w:rPr>
                              <w:t xml:space="preserve">такой объект </w:t>
                            </w:r>
                            <w:r>
                              <w:rPr>
                                <w:rStyle w:val="210ptExact"/>
                              </w:rPr>
                              <w:t>евлеетсе объектом адресации)</w:t>
                            </w:r>
                            <w:r>
                              <w:rPr>
                                <w:rStyle w:val="2Exact1"/>
                              </w:rPr>
                              <w:t xml:space="preserve">, </w:t>
                            </w:r>
                            <w:r>
                              <w:rPr>
                                <w:rStyle w:val="210ptExact"/>
                              </w:rPr>
                              <w:t xml:space="preserve">включающие </w:t>
                            </w:r>
                            <w:r>
                              <w:rPr>
                                <w:rStyle w:val="2Exact1"/>
                              </w:rPr>
                              <w:t>уникальный номер адреса объекта адресации в государственном адресном реестре (</w:t>
                            </w:r>
                            <w:r>
                              <w:rPr>
                                <w:rStyle w:val="210ptExact"/>
                              </w:rPr>
                              <w:t>уникальный идентификатор адреса</w:t>
                            </w:r>
                            <w:r>
                              <w:rPr>
                                <w:rStyle w:val="2Exact1"/>
                              </w:rPr>
                              <w:t xml:space="preserve">), в том числе присвоенного на основании </w:t>
                            </w:r>
                            <w:r>
                              <w:rPr>
                                <w:rStyle w:val="2Exact1"/>
                              </w:rPr>
                              <w:t>обращения кадастрового инженера, предусмотренного пунктом 29 Правил № 1221 (</w:t>
                            </w:r>
                            <w:r>
                              <w:rPr>
                                <w:rStyle w:val="210ptExact"/>
                              </w:rPr>
                              <w:t xml:space="preserve">при отсутствии </w:t>
                            </w:r>
                            <w:r>
                              <w:rPr>
                                <w:rStyle w:val="2Exact1"/>
                              </w:rPr>
                              <w:t xml:space="preserve">на момент выполнения кадастровых работ </w:t>
                            </w:r>
                            <w:r>
                              <w:rPr>
                                <w:rStyle w:val="210ptExact"/>
                              </w:rPr>
                              <w:t>в государственном адресном реестре адреса объекта адресации</w:t>
                            </w:r>
                            <w:r>
                              <w:rPr>
                                <w:rStyle w:val="2Exact1"/>
                              </w:rPr>
                              <w:t xml:space="preserve">, присвоенного в порядке, установленном Правилами № 1221, и </w:t>
                            </w:r>
                            <w:r>
                              <w:rPr>
                                <w:rStyle w:val="210ptExact"/>
                              </w:rPr>
                              <w:t>акта уп</w:t>
                            </w:r>
                            <w:r>
                              <w:rPr>
                                <w:rStyle w:val="210ptExact"/>
                              </w:rPr>
                              <w:t xml:space="preserve">олномоченного органа </w:t>
                            </w:r>
                            <w:r>
                              <w:rPr>
                                <w:rStyle w:val="2Exact1"/>
                              </w:rPr>
                              <w:t>о присвоении объекту недвижимости адреса в порядке, установленном до вступления в силу Правил № 1221);</w:t>
                            </w:r>
                          </w:p>
                          <w:p w:rsidR="002E4A06" w:rsidRDefault="00CA5B0C">
                            <w:pPr>
                              <w:pStyle w:val="21"/>
                              <w:numPr>
                                <w:ilvl w:val="0"/>
                                <w:numId w:val="4"/>
                              </w:numPr>
                              <w:shd w:val="clear" w:color="auto" w:fill="auto"/>
                              <w:tabs>
                                <w:tab w:val="left" w:pos="278"/>
                              </w:tabs>
                              <w:ind w:left="300" w:hanging="300"/>
                            </w:pPr>
                            <w:r>
                              <w:rPr>
                                <w:rStyle w:val="210ptExact"/>
                              </w:rPr>
                              <w:t xml:space="preserve">сведение об ином месте нахождение </w:t>
                            </w:r>
                            <w:r>
                              <w:rPr>
                                <w:rStyle w:val="2Exact1"/>
                              </w:rPr>
                              <w:t>объекта недвижимости, не являющегося объектом адресации.</w:t>
                            </w:r>
                          </w:p>
                          <w:p w:rsidR="002E4A06" w:rsidRDefault="00CA5B0C">
                            <w:pPr>
                              <w:pStyle w:val="21"/>
                              <w:shd w:val="clear" w:color="auto" w:fill="auto"/>
                              <w:spacing w:after="0"/>
                              <w:ind w:firstLine="0"/>
                            </w:pPr>
                            <w:r>
                              <w:rPr>
                                <w:rStyle w:val="2Exact1"/>
                              </w:rPr>
                              <w:t xml:space="preserve">Обеспечивается присвоение адреса объекту </w:t>
                            </w:r>
                            <w:r>
                              <w:rPr>
                                <w:rStyle w:val="2Exact1"/>
                              </w:rPr>
                              <w:t>адресации при выполнении кадастровых (комплексных кадастровых) работ и внесение соответствующих сведений в государственный адресный реестр (если такой адрес ранее не был присвоен в установленном порядке).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6" o:spid="_x0000_s1110" type="#_x0000_t202" style="position:absolute;margin-left:496.8pt;margin-top:168.45pt;width:438.95pt;height:223.2pt;z-index:25166848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80"/>
                        <w:shd w:val="clear" w:color="auto" w:fill="auto"/>
                        <w:ind w:firstLine="0"/>
                      </w:pPr>
                      <w:r>
                        <w:rPr>
                          <w:rStyle w:val="8Exact0"/>
                          <w:b/>
                          <w:bCs/>
                        </w:rPr>
                        <w:t xml:space="preserve">В карте-плане территории, межевом плане, техническом плане </w:t>
                      </w:r>
                      <w:r>
                        <w:rPr>
                          <w:rStyle w:val="811ptExact"/>
                        </w:rPr>
                        <w:t>указыва</w:t>
                      </w:r>
                      <w:r>
                        <w:rPr>
                          <w:rStyle w:val="811ptExact"/>
                        </w:rPr>
                        <w:t>ются:</w:t>
                      </w:r>
                    </w:p>
                    <w:p w:rsidR="002E4A06" w:rsidRDefault="00CA5B0C">
                      <w:pPr>
                        <w:pStyle w:val="21"/>
                        <w:numPr>
                          <w:ilvl w:val="0"/>
                          <w:numId w:val="4"/>
                        </w:numPr>
                        <w:shd w:val="clear" w:color="auto" w:fill="auto"/>
                        <w:tabs>
                          <w:tab w:val="left" w:pos="278"/>
                        </w:tabs>
                        <w:spacing w:after="0"/>
                        <w:ind w:left="300" w:hanging="300"/>
                      </w:pPr>
                      <w:r>
                        <w:rPr>
                          <w:rStyle w:val="2Exact1"/>
                        </w:rPr>
                        <w:t xml:space="preserve">сведения об </w:t>
                      </w:r>
                      <w:r>
                        <w:rPr>
                          <w:rStyle w:val="210ptExact"/>
                        </w:rPr>
                        <w:t xml:space="preserve">адресе </w:t>
                      </w:r>
                      <w:r>
                        <w:rPr>
                          <w:rStyle w:val="2Exact1"/>
                        </w:rPr>
                        <w:t>объекта недвижимости (</w:t>
                      </w:r>
                      <w:r>
                        <w:rPr>
                          <w:rStyle w:val="210ptExact"/>
                        </w:rPr>
                        <w:t xml:space="preserve">если </w:t>
                      </w:r>
                      <w:r>
                        <w:rPr>
                          <w:rStyle w:val="2Exact1"/>
                        </w:rPr>
                        <w:t xml:space="preserve">такой объект </w:t>
                      </w:r>
                      <w:r>
                        <w:rPr>
                          <w:rStyle w:val="210ptExact"/>
                        </w:rPr>
                        <w:t>евлеетсе объектом адресации)</w:t>
                      </w:r>
                      <w:r>
                        <w:rPr>
                          <w:rStyle w:val="2Exact1"/>
                        </w:rPr>
                        <w:t xml:space="preserve">, </w:t>
                      </w:r>
                      <w:r>
                        <w:rPr>
                          <w:rStyle w:val="210ptExact"/>
                        </w:rPr>
                        <w:t xml:space="preserve">включающие </w:t>
                      </w:r>
                      <w:r>
                        <w:rPr>
                          <w:rStyle w:val="2Exact1"/>
                        </w:rPr>
                        <w:t>уникальный номер адреса объекта адресации в государственном адресном реестре (</w:t>
                      </w:r>
                      <w:r>
                        <w:rPr>
                          <w:rStyle w:val="210ptExact"/>
                        </w:rPr>
                        <w:t>уникальный идентификатор адреса</w:t>
                      </w:r>
                      <w:r>
                        <w:rPr>
                          <w:rStyle w:val="2Exact1"/>
                        </w:rPr>
                        <w:t xml:space="preserve">), в том числе присвоенного на основании </w:t>
                      </w:r>
                      <w:r>
                        <w:rPr>
                          <w:rStyle w:val="2Exact1"/>
                        </w:rPr>
                        <w:t>обращения кадастрового инженера, предусмотренного пунктом 29 Правил № 1221 (</w:t>
                      </w:r>
                      <w:r>
                        <w:rPr>
                          <w:rStyle w:val="210ptExact"/>
                        </w:rPr>
                        <w:t xml:space="preserve">при отсутствии </w:t>
                      </w:r>
                      <w:r>
                        <w:rPr>
                          <w:rStyle w:val="2Exact1"/>
                        </w:rPr>
                        <w:t xml:space="preserve">на момент выполнения кадастровых работ </w:t>
                      </w:r>
                      <w:r>
                        <w:rPr>
                          <w:rStyle w:val="210ptExact"/>
                        </w:rPr>
                        <w:t>в государственном адресном реестре адреса объекта адресации</w:t>
                      </w:r>
                      <w:r>
                        <w:rPr>
                          <w:rStyle w:val="2Exact1"/>
                        </w:rPr>
                        <w:t xml:space="preserve">, присвоенного в порядке, установленном Правилами № 1221, и </w:t>
                      </w:r>
                      <w:r>
                        <w:rPr>
                          <w:rStyle w:val="210ptExact"/>
                        </w:rPr>
                        <w:t>акта уп</w:t>
                      </w:r>
                      <w:r>
                        <w:rPr>
                          <w:rStyle w:val="210ptExact"/>
                        </w:rPr>
                        <w:t xml:space="preserve">олномоченного органа </w:t>
                      </w:r>
                      <w:r>
                        <w:rPr>
                          <w:rStyle w:val="2Exact1"/>
                        </w:rPr>
                        <w:t>о присвоении объекту недвижимости адреса в порядке, установленном до вступления в силу Правил № 1221);</w:t>
                      </w:r>
                    </w:p>
                    <w:p w:rsidR="002E4A06" w:rsidRDefault="00CA5B0C">
                      <w:pPr>
                        <w:pStyle w:val="21"/>
                        <w:numPr>
                          <w:ilvl w:val="0"/>
                          <w:numId w:val="4"/>
                        </w:numPr>
                        <w:shd w:val="clear" w:color="auto" w:fill="auto"/>
                        <w:tabs>
                          <w:tab w:val="left" w:pos="278"/>
                        </w:tabs>
                        <w:ind w:left="300" w:hanging="300"/>
                      </w:pPr>
                      <w:r>
                        <w:rPr>
                          <w:rStyle w:val="210ptExact"/>
                        </w:rPr>
                        <w:t xml:space="preserve">сведение об ином месте нахождение </w:t>
                      </w:r>
                      <w:r>
                        <w:rPr>
                          <w:rStyle w:val="2Exact1"/>
                        </w:rPr>
                        <w:t>объекта недвижимости, не являющегося объектом адресации.</w:t>
                      </w:r>
                    </w:p>
                    <w:p w:rsidR="002E4A06" w:rsidRDefault="00CA5B0C">
                      <w:pPr>
                        <w:pStyle w:val="21"/>
                        <w:shd w:val="clear" w:color="auto" w:fill="auto"/>
                        <w:spacing w:after="0"/>
                        <w:ind w:firstLine="0"/>
                      </w:pPr>
                      <w:r>
                        <w:rPr>
                          <w:rStyle w:val="2Exact1"/>
                        </w:rPr>
                        <w:t xml:space="preserve">Обеспечивается присвоение адреса объекту </w:t>
                      </w:r>
                      <w:r>
                        <w:rPr>
                          <w:rStyle w:val="2Exact1"/>
                        </w:rPr>
                        <w:t>адресации при выполнении кадастровых (комплексных кадастровых) работ и внесение соответствующих сведений в государственный адресный реестр (если такой адрес ранее не был присвоен в установленном порядке).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462" w:lineRule="exact"/>
      </w:pPr>
    </w:p>
    <w:p w:rsidR="002E4A06" w:rsidRDefault="002E4A06">
      <w:pPr>
        <w:rPr>
          <w:sz w:val="2"/>
          <w:szCs w:val="2"/>
        </w:rPr>
        <w:sectPr w:rsidR="002E4A06">
          <w:headerReference w:type="even" r:id="rId55"/>
          <w:footerReference w:type="even" r:id="rId56"/>
          <w:footerReference w:type="default" r:id="rId57"/>
          <w:footerReference w:type="first" r:id="rId58"/>
          <w:pgSz w:w="19639" w:h="11016" w:orient="landscape"/>
          <w:pgMar w:top="208" w:right="220" w:bottom="370" w:left="532" w:header="0" w:footer="3" w:gutter="0"/>
          <w:cols w:space="720"/>
          <w:noEndnote/>
          <w:docGrid w:linePitch="360"/>
        </w:sectPr>
      </w:pPr>
    </w:p>
    <w:p w:rsidR="002E4A06" w:rsidRDefault="00D10C1F">
      <w:pPr>
        <w:spacing w:line="360" w:lineRule="exact"/>
      </w:pPr>
      <w:r>
        <w:rPr>
          <w:noProof/>
        </w:rPr>
        <w:lastRenderedPageBreak/>
        <mc:AlternateContent>
          <mc:Choice Requires="wps">
            <w:drawing>
              <wp:anchor distT="0" distB="0" distL="63500" distR="63500" simplePos="0" relativeHeight="251669504" behindDoc="0" locked="0" layoutInCell="1" allowOverlap="1">
                <wp:simplePos x="0" y="0"/>
                <wp:positionH relativeFrom="margin">
                  <wp:posOffset>948690</wp:posOffset>
                </wp:positionH>
                <wp:positionV relativeFrom="paragraph">
                  <wp:posOffset>403860</wp:posOffset>
                </wp:positionV>
                <wp:extent cx="1606550" cy="384810"/>
                <wp:effectExtent l="0" t="2540" r="3810" b="3175"/>
                <wp:wrapNone/>
                <wp:docPr id="35" name="Text Box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6550" cy="3848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26"/>
                              <w:shd w:val="clear" w:color="auto" w:fill="auto"/>
                            </w:pPr>
                            <w:r>
                              <w:rPr>
                                <w:rStyle w:val="2Exact7"/>
                              </w:rPr>
                              <w:t>Федеральная служба государственной регистрации, кадастра и картографии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9" o:spid="_x0000_s1111" type="#_x0000_t202" style="position:absolute;margin-left:74.7pt;margin-top:31.8pt;width:126.5pt;height:30.3pt;z-index:25166950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26"/>
                        <w:shd w:val="clear" w:color="auto" w:fill="auto"/>
                      </w:pPr>
                      <w:r>
                        <w:rPr>
                          <w:rStyle w:val="2Exact7"/>
                        </w:rPr>
                        <w:t>Федеральная служба государственной регистрации, кадастра и картографии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71552" behindDoc="1" locked="0" layoutInCell="1" allowOverlap="1">
            <wp:simplePos x="0" y="0"/>
            <wp:positionH relativeFrom="margin">
              <wp:posOffset>635</wp:posOffset>
            </wp:positionH>
            <wp:positionV relativeFrom="paragraph">
              <wp:posOffset>0</wp:posOffset>
            </wp:positionV>
            <wp:extent cx="871855" cy="932815"/>
            <wp:effectExtent l="0" t="0" r="0" b="0"/>
            <wp:wrapNone/>
            <wp:docPr id="170" name="Рисунок 170" descr="C:\Users\Admin\AppData\Local\Temp\FineReader12.00\media\image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0" descr="C:\Users\Admin\AppData\Local\Temp\FineReader12.00\media\image51.jpeg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855" cy="932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70528" behindDoc="0" locked="0" layoutInCell="1" allowOverlap="1">
                <wp:simplePos x="0" y="0"/>
                <wp:positionH relativeFrom="margin">
                  <wp:posOffset>948055</wp:posOffset>
                </wp:positionH>
                <wp:positionV relativeFrom="paragraph">
                  <wp:posOffset>182245</wp:posOffset>
                </wp:positionV>
                <wp:extent cx="1103630" cy="203200"/>
                <wp:effectExtent l="0" t="0" r="2540" b="0"/>
                <wp:wrapNone/>
                <wp:docPr id="34" name="Text Box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363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4A06" w:rsidRDefault="00CA5B0C">
                            <w:pPr>
                              <w:pStyle w:val="17"/>
                              <w:shd w:val="clear" w:color="auto" w:fill="auto"/>
                              <w:spacing w:line="320" w:lineRule="exact"/>
                            </w:pPr>
                            <w:r>
                              <w:rPr>
                                <w:rStyle w:val="17Exact0"/>
                                <w:b/>
                                <w:bCs/>
                              </w:rPr>
                              <w:t>Росреестр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1" o:spid="_x0000_s1112" type="#_x0000_t202" style="position:absolute;margin-left:74.65pt;margin-top:14.35pt;width:86.9pt;height:16pt;z-index:25167052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" filled="f" stroked="f">
                <v:textbox style="mso-fit-shape-to-text:t" inset="0,0,0,0">
                  <w:txbxContent>
                    <w:p w:rsidR="002E4A06" w:rsidRDefault="00CA5B0C">
                      <w:pPr>
                        <w:pStyle w:val="17"/>
                        <w:shd w:val="clear" w:color="auto" w:fill="auto"/>
                        <w:spacing w:line="320" w:lineRule="exact"/>
                      </w:pPr>
                      <w:r>
                        <w:rPr>
                          <w:rStyle w:val="17Exact0"/>
                          <w:b/>
                          <w:bCs/>
                        </w:rPr>
                        <w:t>Росреестр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72576" behindDoc="1" locked="0" layoutInCell="1" allowOverlap="1">
            <wp:simplePos x="0" y="0"/>
            <wp:positionH relativeFrom="margin">
              <wp:posOffset>2944495</wp:posOffset>
            </wp:positionH>
            <wp:positionV relativeFrom="paragraph">
              <wp:posOffset>658495</wp:posOffset>
            </wp:positionV>
            <wp:extent cx="8046720" cy="5419090"/>
            <wp:effectExtent l="0" t="0" r="0" b="0"/>
            <wp:wrapNone/>
            <wp:docPr id="172" name="Рисунок 172" descr="C:\Users\Admin\AppData\Local\Temp\FineReader12.00\media\image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2" descr="C:\Users\Admin\AppData\Local\Temp\FineReader12.00\media\image52.jpeg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6720" cy="5419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360" w:lineRule="exact"/>
      </w:pPr>
    </w:p>
    <w:p w:rsidR="002E4A06" w:rsidRDefault="002E4A06">
      <w:pPr>
        <w:spacing w:line="558" w:lineRule="exact"/>
      </w:pPr>
    </w:p>
    <w:p w:rsidR="002E4A06" w:rsidRDefault="002E4A06">
      <w:pPr>
        <w:rPr>
          <w:sz w:val="2"/>
          <w:szCs w:val="2"/>
        </w:rPr>
      </w:pPr>
    </w:p>
    <w:sectPr w:rsidR="002E4A06">
      <w:pgSz w:w="19639" w:h="11016" w:orient="landscape"/>
      <w:pgMar w:top="371" w:right="1756" w:bottom="371" w:left="575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5B0C" w:rsidRDefault="00CA5B0C">
      <w:r>
        <w:separator/>
      </w:r>
    </w:p>
  </w:endnote>
  <w:endnote w:type="continuationSeparator" w:id="0">
    <w:p w:rsidR="00CA5B0C" w:rsidRDefault="00CA5B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16" behindDoc="1" locked="0" layoutInCell="1" allowOverlap="1">
              <wp:simplePos x="0" y="0"/>
              <wp:positionH relativeFrom="page">
                <wp:posOffset>358775</wp:posOffset>
              </wp:positionH>
              <wp:positionV relativeFrom="page">
                <wp:posOffset>6630670</wp:posOffset>
              </wp:positionV>
              <wp:extent cx="1292860" cy="306705"/>
              <wp:effectExtent l="0" t="1270" r="0" b="0"/>
              <wp:wrapNone/>
              <wp:docPr id="32" name="Text Box 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2860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"/>
                              <w:rFonts w:eastAsia="Arial"/>
                            </w:rPr>
                            <w:t xml:space="preserve">ClXI)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>физические лица</w:t>
                          </w:r>
                        </w:p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0"/>
                              <w:rFonts w:eastAsia="Arial"/>
                            </w:rPr>
                            <w:t>СО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2" o:spid="_x0000_s1113" type="#_x0000_t202" style="position:absolute;margin-left:28.25pt;margin-top:522.1pt;width:101.8pt;height:24.15pt;z-index:-188744064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"/>
                        <w:rFonts w:eastAsia="Arial"/>
                      </w:rPr>
                      <w:t xml:space="preserve">ClXI) </w:t>
                    </w:r>
                    <w:r>
                      <w:rPr>
                        <w:rStyle w:val="a7"/>
                        <w:i/>
                        <w:iCs/>
                      </w:rPr>
                      <w:t>физические лица</w:t>
                    </w:r>
                  </w:p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0"/>
                        <w:rFonts w:eastAsia="Arial"/>
                      </w:rPr>
                      <w:t>СО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63500" distR="63500" simplePos="0" relativeHeight="314572417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842250" cy="153035"/>
              <wp:effectExtent l="4445" t="3175" r="1905" b="0"/>
              <wp:wrapNone/>
              <wp:docPr id="31" name="Text Box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4225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350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t>#</w:t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1" o:spid="_x0000_s1114" type="#_x0000_t202" style="position:absolute;margin-left:338.6pt;margin-top:524.5pt;width:617.5pt;height:12.05pt;z-index:-188744063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350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TimesNewRoman105pt1"/>
                        <w:rFonts w:eastAsia="Arial"/>
                      </w:rPr>
                      <w:t>#</w:t>
                    </w:r>
                    <w:r>
                      <w:rPr>
                        <w:rStyle w:val="TimesNewRoman105pt1"/>
                        <w:rFonts w:eastAsia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18" behindDoc="1" locked="0" layoutInCell="1" allowOverlap="1">
              <wp:simplePos x="0" y="0"/>
              <wp:positionH relativeFrom="page">
                <wp:posOffset>358775</wp:posOffset>
              </wp:positionH>
              <wp:positionV relativeFrom="page">
                <wp:posOffset>6630670</wp:posOffset>
              </wp:positionV>
              <wp:extent cx="1292860" cy="306705"/>
              <wp:effectExtent l="0" t="1270" r="0" b="0"/>
              <wp:wrapNone/>
              <wp:docPr id="30" name="Text Box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2860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"/>
                              <w:rFonts w:eastAsia="Arial"/>
                            </w:rPr>
                            <w:t xml:space="preserve">ClXI)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>физические лица</w:t>
                          </w:r>
                        </w:p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0"/>
                              <w:rFonts w:eastAsia="Arial"/>
                            </w:rPr>
                            <w:t>СО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0" o:spid="_x0000_s1115" type="#_x0000_t202" style="position:absolute;margin-left:28.25pt;margin-top:522.1pt;width:101.8pt;height:24.15pt;z-index:-18874406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"/>
                        <w:rFonts w:eastAsia="Arial"/>
                      </w:rPr>
                      <w:t xml:space="preserve">ClXI) </w:t>
                    </w:r>
                    <w:r>
                      <w:rPr>
                        <w:rStyle w:val="a7"/>
                        <w:i/>
                        <w:iCs/>
                      </w:rPr>
                      <w:t>физические лица</w:t>
                    </w:r>
                  </w:p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0"/>
                        <w:rFonts w:eastAsia="Arial"/>
                      </w:rPr>
                      <w:t>СО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63500" distR="63500" simplePos="0" relativeHeight="314572419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842250" cy="153035"/>
              <wp:effectExtent l="4445" t="3175" r="1905" b="0"/>
              <wp:wrapNone/>
              <wp:docPr id="29" name="Text Box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4225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350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t>#</w:t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9" o:spid="_x0000_s1116" type="#_x0000_t202" style="position:absolute;margin-left:338.6pt;margin-top:524.5pt;width:617.5pt;height:12.05pt;z-index:-188744061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350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TimesNewRoman105pt1"/>
                        <w:rFonts w:eastAsia="Arial"/>
                      </w:rPr>
                      <w:t>#</w:t>
                    </w:r>
                    <w:r>
                      <w:rPr>
                        <w:rStyle w:val="TimesNewRoman105pt1"/>
                        <w:rFonts w:eastAsia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22" behindDoc="1" locked="0" layoutInCell="1" allowOverlap="1">
              <wp:simplePos x="0" y="0"/>
              <wp:positionH relativeFrom="page">
                <wp:posOffset>358775</wp:posOffset>
              </wp:positionH>
              <wp:positionV relativeFrom="page">
                <wp:posOffset>6630670</wp:posOffset>
              </wp:positionV>
              <wp:extent cx="1292860" cy="306705"/>
              <wp:effectExtent l="0" t="1270" r="0" b="0"/>
              <wp:wrapNone/>
              <wp:docPr id="26" name="Text Box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2860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"/>
                              <w:rFonts w:eastAsia="Arial"/>
                            </w:rPr>
                            <w:t xml:space="preserve">ClXI)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>физические лица</w:t>
                          </w:r>
                        </w:p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0"/>
                              <w:rFonts w:eastAsia="Arial"/>
                            </w:rPr>
                            <w:t>СО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6" o:spid="_x0000_s1119" type="#_x0000_t202" style="position:absolute;margin-left:28.25pt;margin-top:522.1pt;width:101.8pt;height:24.15pt;z-index:-18874405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"/>
                        <w:rFonts w:eastAsia="Arial"/>
                      </w:rPr>
                      <w:t xml:space="preserve">ClXI) </w:t>
                    </w:r>
                    <w:r>
                      <w:rPr>
                        <w:rStyle w:val="a7"/>
                        <w:i/>
                        <w:iCs/>
                      </w:rPr>
                      <w:t>физические лица</w:t>
                    </w:r>
                  </w:p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0"/>
                        <w:rFonts w:eastAsia="Arial"/>
                      </w:rPr>
                      <w:t>СО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63500" distR="63500" simplePos="0" relativeHeight="314572423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757160" cy="153035"/>
              <wp:effectExtent l="4445" t="3175" r="1270" b="0"/>
              <wp:wrapNone/>
              <wp:docPr id="25" name="Text 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5716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216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t>#</w:t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5" o:spid="_x0000_s1120" type="#_x0000_t202" style="position:absolute;margin-left:338.6pt;margin-top:524.5pt;width:610.8pt;height:12.05pt;z-index:-188744057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216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TimesNewRoman105pt1"/>
                        <w:rFonts w:eastAsia="Arial"/>
                      </w:rPr>
                      <w:t>#</w:t>
                    </w:r>
                    <w:r>
                      <w:rPr>
                        <w:rStyle w:val="TimesNewRoman105pt1"/>
                        <w:rFonts w:eastAsia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24" behindDoc="1" locked="0" layoutInCell="1" allowOverlap="1">
              <wp:simplePos x="0" y="0"/>
              <wp:positionH relativeFrom="page">
                <wp:posOffset>358775</wp:posOffset>
              </wp:positionH>
              <wp:positionV relativeFrom="page">
                <wp:posOffset>6630670</wp:posOffset>
              </wp:positionV>
              <wp:extent cx="1292860" cy="306705"/>
              <wp:effectExtent l="0" t="1270" r="0" b="0"/>
              <wp:wrapNone/>
              <wp:docPr id="24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2860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"/>
                              <w:rFonts w:eastAsia="Arial"/>
                            </w:rPr>
                            <w:t xml:space="preserve">ClXI)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>физические лица</w:t>
                          </w:r>
                        </w:p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0"/>
                              <w:rFonts w:eastAsia="Arial"/>
                            </w:rPr>
                            <w:t>СО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21" type="#_x0000_t202" style="position:absolute;margin-left:28.25pt;margin-top:522.1pt;width:101.8pt;height:24.15pt;z-index:-18874405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"/>
                        <w:rFonts w:eastAsia="Arial"/>
                      </w:rPr>
                      <w:t xml:space="preserve">ClXI) </w:t>
                    </w:r>
                    <w:r>
                      <w:rPr>
                        <w:rStyle w:val="a7"/>
                        <w:i/>
                        <w:iCs/>
                      </w:rPr>
                      <w:t>физические лица</w:t>
                    </w:r>
                  </w:p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0"/>
                        <w:rFonts w:eastAsia="Arial"/>
                      </w:rPr>
                      <w:t>СО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63500" distR="63500" simplePos="0" relativeHeight="314572425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757160" cy="153035"/>
              <wp:effectExtent l="4445" t="3175" r="1270" b="0"/>
              <wp:wrapNone/>
              <wp:docPr id="23" name="Text 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5716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216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t>#</w:t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x0000_s1122" type="#_x0000_t202" style="position:absolute;margin-left:338.6pt;margin-top:524.5pt;width:610.8pt;height:12.05pt;z-index:-188744055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216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TimesNewRoman105pt1"/>
                        <w:rFonts w:eastAsia="Arial"/>
                      </w:rPr>
                      <w:t>#</w:t>
                    </w:r>
                    <w:r>
                      <w:rPr>
                        <w:rStyle w:val="TimesNewRoman105pt1"/>
                        <w:rFonts w:eastAsia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26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757160" cy="131445"/>
              <wp:effectExtent l="4445" t="3175" r="1270" b="0"/>
              <wp:wrapNone/>
              <wp:docPr id="22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57160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216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a8"/>
                              <w:i/>
                              <w:iCs/>
                            </w:rPr>
                            <w:t>#</w:t>
                          </w:r>
                          <w:r>
                            <w:rPr>
                              <w:rStyle w:val="a8"/>
                              <w:i/>
                              <w:i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2" o:spid="_x0000_s1123" type="#_x0000_t202" style="position:absolute;margin-left:338.6pt;margin-top:524.5pt;width:610.8pt;height:10.35pt;z-index:-188744054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216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a8"/>
                        <w:i/>
                        <w:iCs/>
                      </w:rPr>
                      <w:t>#</w:t>
                    </w:r>
                    <w:r>
                      <w:rPr>
                        <w:rStyle w:val="a8"/>
                        <w:i/>
                        <w:i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28" behindDoc="1" locked="0" layoutInCell="1" allowOverlap="1">
              <wp:simplePos x="0" y="0"/>
              <wp:positionH relativeFrom="page">
                <wp:posOffset>358775</wp:posOffset>
              </wp:positionH>
              <wp:positionV relativeFrom="page">
                <wp:posOffset>6630670</wp:posOffset>
              </wp:positionV>
              <wp:extent cx="1292860" cy="306705"/>
              <wp:effectExtent l="0" t="1270" r="0" b="0"/>
              <wp:wrapNone/>
              <wp:docPr id="21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2860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"/>
                              <w:rFonts w:eastAsia="Arial"/>
                            </w:rPr>
                            <w:t xml:space="preserve">ClXI)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>физические лица</w:t>
                          </w:r>
                        </w:p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0"/>
                              <w:rFonts w:eastAsia="Arial"/>
                            </w:rPr>
                            <w:t>СО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1" o:spid="_x0000_s1124" type="#_x0000_t202" style="position:absolute;margin-left:28.25pt;margin-top:522.1pt;width:101.8pt;height:24.15pt;z-index:-1887440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"/>
                        <w:rFonts w:eastAsia="Arial"/>
                      </w:rPr>
                      <w:t xml:space="preserve">ClXI) </w:t>
                    </w:r>
                    <w:r>
                      <w:rPr>
                        <w:rStyle w:val="a7"/>
                        <w:i/>
                        <w:iCs/>
                      </w:rPr>
                      <w:t>физические лица</w:t>
                    </w:r>
                  </w:p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0"/>
                        <w:rFonts w:eastAsia="Arial"/>
                      </w:rPr>
                      <w:t>СО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63500" distR="63500" simplePos="0" relativeHeight="314572429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842250" cy="153035"/>
              <wp:effectExtent l="4445" t="3175" r="1905" b="0"/>
              <wp:wrapNone/>
              <wp:docPr id="20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4225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350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t>#</w:t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0" o:spid="_x0000_s1125" type="#_x0000_t202" style="position:absolute;margin-left:338.6pt;margin-top:524.5pt;width:617.5pt;height:12.05pt;z-index:-188744051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350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TimesNewRoman105pt1"/>
                        <w:rFonts w:eastAsia="Arial"/>
                      </w:rPr>
                      <w:t>#</w:t>
                    </w:r>
                    <w:r>
                      <w:rPr>
                        <w:rStyle w:val="TimesNewRoman105pt1"/>
                        <w:rFonts w:eastAsia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30" behindDoc="1" locked="0" layoutInCell="1" allowOverlap="1">
              <wp:simplePos x="0" y="0"/>
              <wp:positionH relativeFrom="page">
                <wp:posOffset>358775</wp:posOffset>
              </wp:positionH>
              <wp:positionV relativeFrom="page">
                <wp:posOffset>6630670</wp:posOffset>
              </wp:positionV>
              <wp:extent cx="1292860" cy="306705"/>
              <wp:effectExtent l="0" t="1270" r="0" b="0"/>
              <wp:wrapNone/>
              <wp:docPr id="19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2860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"/>
                              <w:rFonts w:eastAsia="Arial"/>
                            </w:rPr>
                            <w:t xml:space="preserve">ClXI)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>физические лица</w:t>
                          </w:r>
                        </w:p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0"/>
                              <w:rFonts w:eastAsia="Arial"/>
                            </w:rPr>
                            <w:t>СО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26" type="#_x0000_t202" style="position:absolute;margin-left:28.25pt;margin-top:522.1pt;width:101.8pt;height:24.15pt;z-index:-188744050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"/>
                        <w:rFonts w:eastAsia="Arial"/>
                      </w:rPr>
                      <w:t xml:space="preserve">ClXI) </w:t>
                    </w:r>
                    <w:r>
                      <w:rPr>
                        <w:rStyle w:val="a7"/>
                        <w:i/>
                        <w:iCs/>
                      </w:rPr>
                      <w:t>физические лица</w:t>
                    </w:r>
                  </w:p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0"/>
                        <w:rFonts w:eastAsia="Arial"/>
                      </w:rPr>
                      <w:t>СО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63500" distR="63500" simplePos="0" relativeHeight="314572431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842250" cy="153035"/>
              <wp:effectExtent l="4445" t="3175" r="1905" b="0"/>
              <wp:wrapNone/>
              <wp:docPr id="18" name="Text 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4225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350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t>#</w:t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8" o:spid="_x0000_s1127" type="#_x0000_t202" style="position:absolute;margin-left:338.6pt;margin-top:524.5pt;width:617.5pt;height:12.05pt;z-index:-188744049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350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TimesNewRoman105pt1"/>
                        <w:rFonts w:eastAsia="Arial"/>
                      </w:rPr>
                      <w:t>#</w:t>
                    </w:r>
                    <w:r>
                      <w:rPr>
                        <w:rStyle w:val="TimesNewRoman105pt1"/>
                        <w:rFonts w:eastAsia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2E4A06"/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39" behindDoc="1" locked="0" layoutInCell="1" allowOverlap="1">
              <wp:simplePos x="0" y="0"/>
              <wp:positionH relativeFrom="page">
                <wp:posOffset>358775</wp:posOffset>
              </wp:positionH>
              <wp:positionV relativeFrom="page">
                <wp:posOffset>6630670</wp:posOffset>
              </wp:positionV>
              <wp:extent cx="1292860" cy="306705"/>
              <wp:effectExtent l="0" t="1270" r="0" b="0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2860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"/>
                              <w:rFonts w:eastAsia="Arial"/>
                            </w:rPr>
                            <w:t xml:space="preserve">ClXI)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>физические лица</w:t>
                          </w:r>
                        </w:p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0"/>
                              <w:rFonts w:eastAsia="Arial"/>
                            </w:rPr>
                            <w:t>СО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29" type="#_x0000_t202" style="position:absolute;margin-left:28.25pt;margin-top:522.1pt;width:101.8pt;height:24.15pt;z-index:-188744041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"/>
                        <w:rFonts w:eastAsia="Arial"/>
                      </w:rPr>
                      <w:t xml:space="preserve">ClXI) </w:t>
                    </w:r>
                    <w:r>
                      <w:rPr>
                        <w:rStyle w:val="a7"/>
                        <w:i/>
                        <w:iCs/>
                      </w:rPr>
                      <w:t>физические лица</w:t>
                    </w:r>
                  </w:p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0"/>
                        <w:rFonts w:eastAsia="Arial"/>
                      </w:rPr>
                      <w:t>СО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63500" distR="63500" simplePos="0" relativeHeight="314572440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842250" cy="153035"/>
              <wp:effectExtent l="4445" t="3175" r="1905" b="0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4225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350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t>#</w:t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x0000_s1130" type="#_x0000_t202" style="position:absolute;margin-left:338.6pt;margin-top:524.5pt;width:617.5pt;height:12.05pt;z-index:-188744040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350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TimesNewRoman105pt1"/>
                        <w:rFonts w:eastAsia="Arial"/>
                      </w:rPr>
                      <w:t>#</w:t>
                    </w:r>
                    <w:r>
                      <w:rPr>
                        <w:rStyle w:val="TimesNewRoman105pt1"/>
                        <w:rFonts w:eastAsia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41" behindDoc="1" locked="0" layoutInCell="1" allowOverlap="1">
              <wp:simplePos x="0" y="0"/>
              <wp:positionH relativeFrom="page">
                <wp:posOffset>358775</wp:posOffset>
              </wp:positionH>
              <wp:positionV relativeFrom="page">
                <wp:posOffset>6630670</wp:posOffset>
              </wp:positionV>
              <wp:extent cx="1292860" cy="306705"/>
              <wp:effectExtent l="0" t="1270" r="0" b="0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2860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"/>
                              <w:rFonts w:eastAsia="Arial"/>
                            </w:rPr>
                            <w:t xml:space="preserve">ClXI)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>физические лица</w:t>
                          </w:r>
                        </w:p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0"/>
                              <w:rFonts w:eastAsia="Arial"/>
                            </w:rPr>
                            <w:t>СО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31" type="#_x0000_t202" style="position:absolute;margin-left:28.25pt;margin-top:522.1pt;width:101.8pt;height:24.15pt;z-index:-188744039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"/>
                        <w:rFonts w:eastAsia="Arial"/>
                      </w:rPr>
                      <w:t xml:space="preserve">ClXI) </w:t>
                    </w:r>
                    <w:r>
                      <w:rPr>
                        <w:rStyle w:val="a7"/>
                        <w:i/>
                        <w:iCs/>
                      </w:rPr>
                      <w:t>физические лица</w:t>
                    </w:r>
                  </w:p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0"/>
                        <w:rFonts w:eastAsia="Arial"/>
                      </w:rPr>
                      <w:t>СО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63500" distR="63500" simplePos="0" relativeHeight="314572442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842250" cy="153035"/>
              <wp:effectExtent l="4445" t="3175" r="1905" b="0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4225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350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t>#</w:t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x0000_s1132" type="#_x0000_t202" style="position:absolute;margin-left:338.6pt;margin-top:524.5pt;width:617.5pt;height:12.05pt;z-index:-188744038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350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TimesNewRoman105pt1"/>
                        <w:rFonts w:eastAsia="Arial"/>
                      </w:rPr>
                      <w:t>#</w:t>
                    </w:r>
                    <w:r>
                      <w:rPr>
                        <w:rStyle w:val="TimesNewRoman105pt1"/>
                        <w:rFonts w:eastAsia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44" behindDoc="1" locked="0" layoutInCell="1" allowOverlap="1">
              <wp:simplePos x="0" y="0"/>
              <wp:positionH relativeFrom="page">
                <wp:posOffset>358775</wp:posOffset>
              </wp:positionH>
              <wp:positionV relativeFrom="page">
                <wp:posOffset>6630670</wp:posOffset>
              </wp:positionV>
              <wp:extent cx="1292860" cy="306705"/>
              <wp:effectExtent l="0" t="1270" r="0" b="0"/>
              <wp:wrapNone/>
              <wp:docPr id="1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2860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"/>
                              <w:rFonts w:eastAsia="Arial"/>
                            </w:rPr>
                            <w:t xml:space="preserve">ClXI)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>физические лица</w:t>
                          </w:r>
                        </w:p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0"/>
                              <w:rFonts w:eastAsia="Arial"/>
                            </w:rPr>
                            <w:t>СО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134" type="#_x0000_t202" style="position:absolute;margin-left:28.25pt;margin-top:522.1pt;width:101.8pt;height:24.15pt;z-index:-18874403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"/>
                        <w:rFonts w:eastAsia="Arial"/>
                      </w:rPr>
                      <w:t xml:space="preserve">ClXI) </w:t>
                    </w:r>
                    <w:r>
                      <w:rPr>
                        <w:rStyle w:val="a7"/>
                        <w:i/>
                        <w:iCs/>
                      </w:rPr>
                      <w:t>физические лица</w:t>
                    </w:r>
                  </w:p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0"/>
                        <w:rFonts w:eastAsia="Arial"/>
                      </w:rPr>
                      <w:t>СО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63500" distR="63500" simplePos="0" relativeHeight="314572445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757160" cy="131445"/>
              <wp:effectExtent l="4445" t="3175" r="1270" b="0"/>
              <wp:wrapNone/>
              <wp:docPr id="10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57160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216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a8"/>
                              <w:i/>
                              <w:iCs/>
                            </w:rPr>
                            <w:t>#</w:t>
                          </w:r>
                          <w:r>
                            <w:rPr>
                              <w:rStyle w:val="a8"/>
                              <w:i/>
                              <w:i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0" o:spid="_x0000_s1135" type="#_x0000_t202" style="position:absolute;margin-left:338.6pt;margin-top:524.5pt;width:610.8pt;height:10.35pt;z-index:-188744035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216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a8"/>
                        <w:i/>
                        <w:iCs/>
                      </w:rPr>
                      <w:t>#</w:t>
                    </w:r>
                    <w:r>
                      <w:rPr>
                        <w:rStyle w:val="a8"/>
                        <w:i/>
                        <w:i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51" behindDoc="1" locked="0" layoutInCell="1" allowOverlap="1">
              <wp:simplePos x="0" y="0"/>
              <wp:positionH relativeFrom="page">
                <wp:posOffset>358775</wp:posOffset>
              </wp:positionH>
              <wp:positionV relativeFrom="page">
                <wp:posOffset>6630670</wp:posOffset>
              </wp:positionV>
              <wp:extent cx="1292860" cy="306705"/>
              <wp:effectExtent l="0" t="1270" r="0" b="0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2860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"/>
                              <w:rFonts w:eastAsia="Arial"/>
                            </w:rPr>
                            <w:t xml:space="preserve">ClXI)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>физические лица</w:t>
                          </w:r>
                        </w:p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0"/>
                              <w:rFonts w:eastAsia="Arial"/>
                            </w:rPr>
                            <w:t>СО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137" type="#_x0000_t202" style="position:absolute;margin-left:28.25pt;margin-top:522.1pt;width:101.8pt;height:24.15pt;z-index:-188744029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"/>
                        <w:rFonts w:eastAsia="Arial"/>
                      </w:rPr>
                      <w:t xml:space="preserve">ClXI) </w:t>
                    </w:r>
                    <w:r>
                      <w:rPr>
                        <w:rStyle w:val="a7"/>
                        <w:i/>
                        <w:iCs/>
                      </w:rPr>
                      <w:t>физические лица</w:t>
                    </w:r>
                  </w:p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0"/>
                        <w:rFonts w:eastAsia="Arial"/>
                      </w:rPr>
                      <w:t>СО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63500" distR="63500" simplePos="0" relativeHeight="314572452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842250" cy="153035"/>
              <wp:effectExtent l="4445" t="3175" r="1905" b="0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4225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350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t>#</w:t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7" o:spid="_x0000_s1138" type="#_x0000_t202" style="position:absolute;margin-left:338.6pt;margin-top:524.5pt;width:617.5pt;height:12.05pt;z-index:-188744028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350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TimesNewRoman105pt1"/>
                        <w:rFonts w:eastAsia="Arial"/>
                      </w:rPr>
                      <w:t>#</w:t>
                    </w:r>
                    <w:r>
                      <w:rPr>
                        <w:rStyle w:val="TimesNewRoman105pt1"/>
                        <w:rFonts w:eastAsia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53" behindDoc="1" locked="0" layoutInCell="1" allowOverlap="1">
              <wp:simplePos x="0" y="0"/>
              <wp:positionH relativeFrom="page">
                <wp:posOffset>358775</wp:posOffset>
              </wp:positionH>
              <wp:positionV relativeFrom="page">
                <wp:posOffset>6630670</wp:posOffset>
              </wp:positionV>
              <wp:extent cx="1292860" cy="306705"/>
              <wp:effectExtent l="0" t="1270" r="0" b="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2860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"/>
                              <w:rFonts w:eastAsia="Arial"/>
                            </w:rPr>
                            <w:t xml:space="preserve">ClXI)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>физические лица</w:t>
                          </w:r>
                        </w:p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0"/>
                              <w:rFonts w:eastAsia="Arial"/>
                            </w:rPr>
                            <w:t>СО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139" type="#_x0000_t202" style="position:absolute;margin-left:28.25pt;margin-top:522.1pt;width:101.8pt;height:24.15pt;z-index:-188744027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"/>
                        <w:rFonts w:eastAsia="Arial"/>
                      </w:rPr>
                      <w:t xml:space="preserve">ClXI) </w:t>
                    </w:r>
                    <w:r>
                      <w:rPr>
                        <w:rStyle w:val="a7"/>
                        <w:i/>
                        <w:iCs/>
                      </w:rPr>
                      <w:t>физические лица</w:t>
                    </w:r>
                  </w:p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0"/>
                        <w:rFonts w:eastAsia="Arial"/>
                      </w:rPr>
                      <w:t>СО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63500" distR="63500" simplePos="0" relativeHeight="314572454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842250" cy="153035"/>
              <wp:effectExtent l="4445" t="3175" r="1905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4225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350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t>#</w:t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140" type="#_x0000_t202" style="position:absolute;margin-left:338.6pt;margin-top:524.5pt;width:617.5pt;height:12.05pt;z-index:-188744026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350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TimesNewRoman105pt1"/>
                        <w:rFonts w:eastAsia="Arial"/>
                      </w:rPr>
                      <w:t>#</w:t>
                    </w:r>
                    <w:r>
                      <w:rPr>
                        <w:rStyle w:val="TimesNewRoman105pt1"/>
                        <w:rFonts w:eastAsia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55" behindDoc="1" locked="0" layoutInCell="1" allowOverlap="1">
              <wp:simplePos x="0" y="0"/>
              <wp:positionH relativeFrom="page">
                <wp:posOffset>358775</wp:posOffset>
              </wp:positionH>
              <wp:positionV relativeFrom="page">
                <wp:posOffset>6630670</wp:posOffset>
              </wp:positionV>
              <wp:extent cx="1292860" cy="306705"/>
              <wp:effectExtent l="0" t="127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2860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"/>
                              <w:rFonts w:eastAsia="Arial"/>
                            </w:rPr>
                            <w:t xml:space="preserve">ClXI)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>физические лица</w:t>
                          </w:r>
                        </w:p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0"/>
                              <w:rFonts w:eastAsia="Arial"/>
                              <w:lang w:val="en-US" w:eastAsia="en-US" w:bidi="en-US"/>
                            </w:rPr>
                            <w:t>CD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141" type="#_x0000_t202" style="position:absolute;margin-left:28.25pt;margin-top:522.1pt;width:101.8pt;height:24.15pt;z-index:-188744025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"/>
                        <w:rFonts w:eastAsia="Arial"/>
                      </w:rPr>
                      <w:t xml:space="preserve">ClXI) </w:t>
                    </w:r>
                    <w:r>
                      <w:rPr>
                        <w:rStyle w:val="a7"/>
                        <w:i/>
                        <w:iCs/>
                      </w:rPr>
                      <w:t>физические лица</w:t>
                    </w:r>
                  </w:p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0"/>
                        <w:rFonts w:eastAsia="Arial"/>
                        <w:lang w:val="en-US" w:eastAsia="en-US" w:bidi="en-US"/>
                      </w:rPr>
                      <w:t>CD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63500" distR="63500" simplePos="0" relativeHeight="314572456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809230" cy="153035"/>
              <wp:effectExtent l="4445" t="3175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0923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298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t>#</w:t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" o:spid="_x0000_s1142" type="#_x0000_t202" style="position:absolute;margin-left:338.6pt;margin-top:524.5pt;width:614.9pt;height:12.05pt;z-index:-188744024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hSbsAIAALE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298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TimesNewRoman105pt1"/>
                        <w:rFonts w:eastAsia="Arial"/>
                      </w:rPr>
                      <w:t>#</w:t>
                    </w:r>
                    <w:r>
                      <w:rPr>
                        <w:rStyle w:val="TimesNewRoman105pt1"/>
                        <w:rFonts w:eastAsia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71" behindDoc="1" locked="0" layoutInCell="1" allowOverlap="1">
              <wp:simplePos x="0" y="0"/>
              <wp:positionH relativeFrom="page">
                <wp:posOffset>358775</wp:posOffset>
              </wp:positionH>
              <wp:positionV relativeFrom="page">
                <wp:posOffset>6630670</wp:posOffset>
              </wp:positionV>
              <wp:extent cx="1292860" cy="306705"/>
              <wp:effectExtent l="0" t="127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2860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"/>
                              <w:rFonts w:eastAsia="Arial"/>
                            </w:rPr>
                            <w:t xml:space="preserve">ClXI)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 xml:space="preserve">физические 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>лица</w:t>
                          </w:r>
                        </w:p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105pt0"/>
                              <w:rFonts w:eastAsia="Arial"/>
                            </w:rPr>
                            <w:t>СО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143" type="#_x0000_t202" style="position:absolute;margin-left:28.25pt;margin-top:522.1pt;width:101.8pt;height:24.15pt;z-index:-188744009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"/>
                        <w:rFonts w:eastAsia="Arial"/>
                      </w:rPr>
                      <w:t xml:space="preserve">ClXI) </w:t>
                    </w:r>
                    <w:r>
                      <w:rPr>
                        <w:rStyle w:val="a7"/>
                        <w:i/>
                        <w:iCs/>
                      </w:rPr>
                      <w:t xml:space="preserve">физические </w:t>
                    </w:r>
                    <w:r>
                      <w:rPr>
                        <w:rStyle w:val="a7"/>
                        <w:i/>
                        <w:iCs/>
                      </w:rPr>
                      <w:t>лица</w:t>
                    </w:r>
                  </w:p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105pt0"/>
                        <w:rFonts w:eastAsia="Arial"/>
                      </w:rPr>
                      <w:t>СО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63500" distR="63500" simplePos="0" relativeHeight="314572472" behindDoc="1" locked="0" layoutInCell="1" allowOverlap="1">
              <wp:simplePos x="0" y="0"/>
              <wp:positionH relativeFrom="page">
                <wp:posOffset>4300220</wp:posOffset>
              </wp:positionH>
              <wp:positionV relativeFrom="page">
                <wp:posOffset>6661150</wp:posOffset>
              </wp:positionV>
              <wp:extent cx="7842250" cy="153035"/>
              <wp:effectExtent l="4445" t="3175" r="1905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4225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tabs>
                              <w:tab w:val="right" w:pos="12350"/>
                            </w:tabs>
                            <w:spacing w:line="240" w:lineRule="auto"/>
                          </w:pPr>
                          <w:r>
                            <w:rPr>
                              <w:rStyle w:val="a7"/>
                              <w:i/>
                              <w:iCs/>
                            </w:rPr>
                            <w:t>органы власти</w:t>
                          </w:r>
                          <w:r>
                            <w:rPr>
                              <w:rStyle w:val="a7"/>
                              <w:i/>
                              <w:iCs/>
                            </w:rP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t>#</w:t>
                          </w:r>
                          <w:r>
                            <w:rPr>
                              <w:rStyle w:val="TimesNewRoman105pt1"/>
                              <w:rFonts w:eastAsia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" o:spid="_x0000_s1144" type="#_x0000_t202" style="position:absolute;margin-left:338.6pt;margin-top:524.5pt;width:617.5pt;height:12.05pt;z-index:-188744008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tabs>
                        <w:tab w:val="right" w:pos="12350"/>
                      </w:tabs>
                      <w:spacing w:line="240" w:lineRule="auto"/>
                    </w:pPr>
                    <w:r>
                      <w:rPr>
                        <w:rStyle w:val="a7"/>
                        <w:i/>
                        <w:iCs/>
                      </w:rPr>
                      <w:t>органы власти</w:t>
                    </w:r>
                    <w:r>
                      <w:rPr>
                        <w:rStyle w:val="a7"/>
                        <w:i/>
                        <w:iCs/>
                      </w:rP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TimesNewRoman105pt1"/>
                        <w:rFonts w:eastAsia="Arial"/>
                      </w:rPr>
                      <w:t>#</w:t>
                    </w:r>
                    <w:r>
                      <w:rPr>
                        <w:rStyle w:val="TimesNewRoman105pt1"/>
                        <w:rFonts w:eastAsia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2E4A06"/>
</w:ftr>
</file>

<file path=word/footer1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2E4A0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5B0C" w:rsidRDefault="00CA5B0C"/>
  </w:footnote>
  <w:footnote w:type="continuationSeparator" w:id="0">
    <w:p w:rsidR="00CA5B0C" w:rsidRDefault="00CA5B0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20" behindDoc="1" locked="0" layoutInCell="1" allowOverlap="1">
              <wp:simplePos x="0" y="0"/>
              <wp:positionH relativeFrom="page">
                <wp:posOffset>612140</wp:posOffset>
              </wp:positionH>
              <wp:positionV relativeFrom="page">
                <wp:posOffset>220980</wp:posOffset>
              </wp:positionV>
              <wp:extent cx="156845" cy="87630"/>
              <wp:effectExtent l="2540" t="1905" r="2540" b="0"/>
              <wp:wrapNone/>
              <wp:docPr id="28" name="Text Box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6845" cy="876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6pt"/>
                              <w:rFonts w:eastAsia="Arial"/>
                            </w:rPr>
                            <w:t xml:space="preserve">t tu </w:t>
                          </w:r>
                          <w:r>
                            <w:rPr>
                              <w:rStyle w:val="TimesNewRoman6pt"/>
                              <w:rFonts w:eastAsia="Arial"/>
                              <w:lang w:val="ru-RU" w:eastAsia="ru-RU" w:bidi="ru-RU"/>
                            </w:rPr>
                            <w:t>*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8" o:spid="_x0000_s1117" type="#_x0000_t202" style="position:absolute;margin-left:48.2pt;margin-top:17.4pt;width:12.35pt;height:6.9pt;z-index:-188744060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6pt"/>
                        <w:rFonts w:eastAsia="Arial"/>
                      </w:rPr>
                      <w:t xml:space="preserve">t tu </w:t>
                    </w:r>
                    <w:r>
                      <w:rPr>
                        <w:rStyle w:val="TimesNewRoman6pt"/>
                        <w:rFonts w:eastAsia="Arial"/>
                        <w:lang w:val="ru-RU" w:eastAsia="ru-RU" w:bidi="ru-RU"/>
                      </w:rPr>
                      <w:t>*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21" behindDoc="1" locked="0" layoutInCell="1" allowOverlap="1">
              <wp:simplePos x="0" y="0"/>
              <wp:positionH relativeFrom="page">
                <wp:posOffset>612140</wp:posOffset>
              </wp:positionH>
              <wp:positionV relativeFrom="page">
                <wp:posOffset>220980</wp:posOffset>
              </wp:positionV>
              <wp:extent cx="156845" cy="87630"/>
              <wp:effectExtent l="2540" t="1905" r="2540" b="0"/>
              <wp:wrapNone/>
              <wp:docPr id="27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6845" cy="876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TimesNewRoman6pt"/>
                              <w:rFonts w:eastAsia="Arial"/>
                            </w:rPr>
                            <w:t xml:space="preserve">t tu </w:t>
                          </w:r>
                          <w:r>
                            <w:rPr>
                              <w:rStyle w:val="TimesNewRoman6pt"/>
                              <w:rFonts w:eastAsia="Arial"/>
                              <w:lang w:val="ru-RU" w:eastAsia="ru-RU" w:bidi="ru-RU"/>
                            </w:rPr>
                            <w:t>*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7" o:spid="_x0000_s1118" type="#_x0000_t202" style="position:absolute;margin-left:48.2pt;margin-top:17.4pt;width:12.35pt;height:6.9pt;z-index:-188744059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TimesNewRoman6pt"/>
                        <w:rFonts w:eastAsia="Arial"/>
                      </w:rPr>
                      <w:t xml:space="preserve">t tu </w:t>
                    </w:r>
                    <w:r>
                      <w:rPr>
                        <w:rStyle w:val="TimesNewRoman6pt"/>
                        <w:rFonts w:eastAsia="Arial"/>
                        <w:lang w:val="ru-RU" w:eastAsia="ru-RU" w:bidi="ru-RU"/>
                      </w:rPr>
                      <w:t>*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2E4A06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2E4A06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38" behindDoc="1" locked="0" layoutInCell="1" allowOverlap="1">
              <wp:simplePos x="0" y="0"/>
              <wp:positionH relativeFrom="page">
                <wp:posOffset>3193415</wp:posOffset>
              </wp:positionH>
              <wp:positionV relativeFrom="page">
                <wp:posOffset>488950</wp:posOffset>
              </wp:positionV>
              <wp:extent cx="4439920" cy="277495"/>
              <wp:effectExtent l="2540" t="3175" r="0" b="0"/>
              <wp:wrapNone/>
              <wp:docPr id="17" name="Text 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39920" cy="2774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000000"/>
                            <w:spacing w:line="240" w:lineRule="auto"/>
                          </w:pPr>
                          <w:r>
                            <w:rPr>
                              <w:rStyle w:val="19pt"/>
                            </w:rPr>
                            <w:t>Государственный контроль (надзор)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28" type="#_x0000_t202" style="position:absolute;margin-left:251.45pt;margin-top:38.5pt;width:349.6pt;height:21.85pt;z-index:-18874404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000000"/>
                      <w:spacing w:line="240" w:lineRule="auto"/>
                    </w:pPr>
                    <w:r>
                      <w:rPr>
                        <w:rStyle w:val="19pt"/>
                      </w:rPr>
                      <w:t>Государственный контроль (надзор)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43" behindDoc="1" locked="0" layoutInCell="1" allowOverlap="1">
              <wp:simplePos x="0" y="0"/>
              <wp:positionH relativeFrom="page">
                <wp:posOffset>3190240</wp:posOffset>
              </wp:positionH>
              <wp:positionV relativeFrom="page">
                <wp:posOffset>492125</wp:posOffset>
              </wp:positionV>
              <wp:extent cx="4566920" cy="277495"/>
              <wp:effectExtent l="0" t="0" r="0" b="1905"/>
              <wp:wrapNone/>
              <wp:docPr id="1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66920" cy="2774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000000"/>
                            <w:spacing w:line="240" w:lineRule="auto"/>
                          </w:pPr>
                          <w:r>
                            <w:rPr>
                              <w:rStyle w:val="19pt"/>
                            </w:rPr>
                            <w:t>Государственная кадастровая оценка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2" o:spid="_x0000_s1133" type="#_x0000_t202" style="position:absolute;margin-left:251.2pt;margin-top:38.75pt;width:359.6pt;height:21.85pt;z-index:-188744037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000000"/>
                      <w:spacing w:line="240" w:lineRule="auto"/>
                    </w:pPr>
                    <w:r>
                      <w:rPr>
                        <w:rStyle w:val="19pt"/>
                      </w:rPr>
                      <w:t>Государственная кадастровая оценка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D10C1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50" behindDoc="1" locked="0" layoutInCell="1" allowOverlap="1">
              <wp:simplePos x="0" y="0"/>
              <wp:positionH relativeFrom="page">
                <wp:posOffset>3193415</wp:posOffset>
              </wp:positionH>
              <wp:positionV relativeFrom="page">
                <wp:posOffset>488950</wp:posOffset>
              </wp:positionV>
              <wp:extent cx="4439920" cy="277495"/>
              <wp:effectExtent l="2540" t="3175" r="0" b="0"/>
              <wp:wrapNone/>
              <wp:docPr id="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39920" cy="2774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A06" w:rsidRDefault="00CA5B0C">
                          <w:pPr>
                            <w:pStyle w:val="a6"/>
                            <w:shd w:val="clear" w:color="auto" w:fill="000000"/>
                            <w:spacing w:line="240" w:lineRule="auto"/>
                          </w:pPr>
                          <w:r>
                            <w:rPr>
                              <w:rStyle w:val="19pt"/>
                            </w:rPr>
                            <w:t>Государственный контроль (надзор)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36" type="#_x0000_t202" style="position:absolute;margin-left:251.45pt;margin-top:38.5pt;width:349.6pt;height:21.85pt;z-index:-188744030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" filled="f" stroked="f">
              <v:textbox style="mso-fit-shape-to-text:t" inset="0,0,0,0">
                <w:txbxContent>
                  <w:p w:rsidR="002E4A06" w:rsidRDefault="00CA5B0C">
                    <w:pPr>
                      <w:pStyle w:val="a6"/>
                      <w:shd w:val="clear" w:color="auto" w:fill="000000"/>
                      <w:spacing w:line="240" w:lineRule="auto"/>
                    </w:pPr>
                    <w:r>
                      <w:rPr>
                        <w:rStyle w:val="19pt"/>
                      </w:rPr>
                      <w:t>Государственный контроль (надзор)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2E4A06"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A06" w:rsidRDefault="002E4A0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080089"/>
    <w:multiLevelType w:val="multilevel"/>
    <w:tmpl w:val="5EDA3232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DD0450A"/>
    <w:multiLevelType w:val="multilevel"/>
    <w:tmpl w:val="A64AED8C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869440A"/>
    <w:multiLevelType w:val="multilevel"/>
    <w:tmpl w:val="D354BF6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9C075DC"/>
    <w:multiLevelType w:val="multilevel"/>
    <w:tmpl w:val="A560BF3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A06"/>
    <w:rsid w:val="002E4A06"/>
    <w:rsid w:val="00CA5B0C"/>
    <w:rsid w:val="00D10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895F336-0FB3-4E3C-B133-84238BE05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70"/>
      <w:szCs w:val="70"/>
      <w:u w:val="none"/>
    </w:rPr>
  </w:style>
  <w:style w:type="character" w:customStyle="1" w:styleId="31">
    <w:name w:val="Основной текст (3)"/>
    <w:basedOn w:val="3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70"/>
      <w:szCs w:val="70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Arial" w:eastAsia="Arial" w:hAnsi="Arial" w:cs="Arial"/>
      <w:b/>
      <w:bCs/>
      <w:i w:val="0"/>
      <w:iCs w:val="0"/>
      <w:smallCaps w:val="0"/>
      <w:strike w:val="0"/>
      <w:sz w:val="38"/>
      <w:szCs w:val="38"/>
      <w:u w:val="none"/>
    </w:rPr>
  </w:style>
  <w:style w:type="character" w:customStyle="1" w:styleId="41">
    <w:name w:val="Основной текст (4)"/>
    <w:basedOn w:val="4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38"/>
      <w:szCs w:val="38"/>
      <w:u w:val="none"/>
      <w:lang w:val="ru-RU" w:eastAsia="ru-RU" w:bidi="ru-RU"/>
    </w:rPr>
  </w:style>
  <w:style w:type="character" w:customStyle="1" w:styleId="Exact">
    <w:name w:val="Подпись к картинке Exact"/>
    <w:basedOn w:val="a0"/>
    <w:link w:val="a4"/>
    <w:rPr>
      <w:rFonts w:ascii="Arial" w:eastAsia="Arial" w:hAnsi="Arial" w:cs="Arial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10ptExact">
    <w:name w:val="Подпись к картинке + 10 pt;Полужирный;Не курсив Exact"/>
    <w:basedOn w:val="Exact"/>
    <w:rPr>
      <w:rFonts w:ascii="Arial" w:eastAsia="Arial" w:hAnsi="Arial" w:cs="Arial"/>
      <w:b/>
      <w:bCs/>
      <w:i/>
      <w:iCs/>
      <w:smallCaps w:val="0"/>
      <w:strike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0ptExact0">
    <w:name w:val="Подпись к картинке + 10 pt;Полужирный;Не курсив Exact"/>
    <w:basedOn w:val="Exact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Exact0">
    <w:name w:val="Подпись к картинке Exact"/>
    <w:basedOn w:val="Exact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Exact1">
    <w:name w:val="Подпись к картинке Exact"/>
    <w:basedOn w:val="Exact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Exact">
    <w:name w:val="Заголовок №2 Exact"/>
    <w:basedOn w:val="a0"/>
    <w:rPr>
      <w:rFonts w:ascii="Arial" w:eastAsia="Arial" w:hAnsi="Arial" w:cs="Arial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Exact0">
    <w:name w:val="Заголовок №2 Exact"/>
    <w:basedOn w:val="2"/>
    <w:rPr>
      <w:rFonts w:ascii="Arial" w:eastAsia="Arial" w:hAnsi="Arial" w:cs="Arial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8Exact">
    <w:name w:val="Основной текст (8) Exact"/>
    <w:basedOn w:val="a0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8Exact0">
    <w:name w:val="Основной текст (8) Exact"/>
    <w:basedOn w:val="8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Exact1">
    <w:name w:val="Основной текст (2) Exact"/>
    <w:basedOn w:val="a0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Exact2">
    <w:name w:val="Основной текст (2) Exact"/>
    <w:basedOn w:val="20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z w:val="22"/>
      <w:szCs w:val="22"/>
      <w:u w:val="none"/>
    </w:rPr>
  </w:style>
  <w:style w:type="character" w:customStyle="1" w:styleId="2-1ptExact">
    <w:name w:val="Основной текст (2) + Интервал -1 pt Exact"/>
    <w:basedOn w:val="20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0"/>
      <w:sz w:val="22"/>
      <w:szCs w:val="22"/>
      <w:u w:val="none"/>
    </w:rPr>
  </w:style>
  <w:style w:type="character" w:customStyle="1" w:styleId="2FranklinGothicMedium16pt-1ptExact">
    <w:name w:val="Основной текст (2) + Franklin Gothic Medium;16 pt;Интервал -1 pt Exact"/>
    <w:basedOn w:val="20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color w:val="000000"/>
      <w:spacing w:val="-20"/>
      <w:sz w:val="32"/>
      <w:szCs w:val="32"/>
      <w:u w:val="none"/>
    </w:rPr>
  </w:style>
  <w:style w:type="character" w:customStyle="1" w:styleId="1">
    <w:name w:val="Заголовок №1_"/>
    <w:basedOn w:val="a0"/>
    <w:link w:val="10"/>
    <w:rPr>
      <w:rFonts w:ascii="Arial" w:eastAsia="Arial" w:hAnsi="Arial" w:cs="Arial"/>
      <w:b/>
      <w:bCs/>
      <w:i w:val="0"/>
      <w:iCs w:val="0"/>
      <w:smallCaps w:val="0"/>
      <w:strike w:val="0"/>
      <w:sz w:val="38"/>
      <w:szCs w:val="38"/>
      <w:u w:val="none"/>
    </w:rPr>
  </w:style>
  <w:style w:type="character" w:customStyle="1" w:styleId="11">
    <w:name w:val="Заголовок №1"/>
    <w:basedOn w:val="1"/>
    <w:rPr>
      <w:rFonts w:ascii="Arial" w:eastAsia="Arial" w:hAnsi="Arial" w:cs="Arial"/>
      <w:b/>
      <w:bCs/>
      <w:i w:val="0"/>
      <w:iCs w:val="0"/>
      <w:smallCaps w:val="0"/>
      <w:strike w:val="0"/>
      <w:color w:val="FFFFFF"/>
      <w:spacing w:val="0"/>
      <w:w w:val="100"/>
      <w:position w:val="0"/>
      <w:sz w:val="38"/>
      <w:szCs w:val="38"/>
      <w:u w:val="none"/>
      <w:lang w:val="ru-RU" w:eastAsia="ru-RU" w:bidi="ru-RU"/>
    </w:rPr>
  </w:style>
  <w:style w:type="character" w:customStyle="1" w:styleId="a5">
    <w:name w:val="Колонтитул_"/>
    <w:basedOn w:val="a0"/>
    <w:link w:val="a6"/>
    <w:rPr>
      <w:rFonts w:ascii="Arial" w:eastAsia="Arial" w:hAnsi="Arial" w:cs="Arial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TimesNewRoman105pt">
    <w:name w:val="Колонтитул + Times New Roman;10;5 pt;Не курсив;Малые прописные"/>
    <w:basedOn w:val="a5"/>
    <w:rPr>
      <w:rFonts w:ascii="Times New Roman" w:eastAsia="Times New Roman" w:hAnsi="Times New Roman" w:cs="Times New Roman"/>
      <w:b w:val="0"/>
      <w:bCs w:val="0"/>
      <w:i/>
      <w:iCs/>
      <w:smallCaps/>
      <w:strike w:val="0"/>
      <w:color w:val="000000"/>
      <w:spacing w:val="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a7">
    <w:name w:val="Колонтитул"/>
    <w:basedOn w:val="a5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TimesNewRoman105pt0">
    <w:name w:val="Колонтитул + Times New Roman;10;5 pt;Не курсив"/>
    <w:basedOn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TimesNewRoman105pt1">
    <w:name w:val="Колонтитул + Times New Roman;10;5 pt;Не курсив"/>
    <w:basedOn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0">
    <w:name w:val="Основной текст (2)_"/>
    <w:basedOn w:val="a0"/>
    <w:link w:val="21"/>
    <w:rPr>
      <w:rFonts w:ascii="Arial" w:eastAsia="Arial" w:hAnsi="Arial" w:cs="Arial"/>
      <w:b w:val="0"/>
      <w:bCs w:val="0"/>
      <w:i w:val="0"/>
      <w:iCs w:val="0"/>
      <w:smallCaps w:val="0"/>
      <w:strike w:val="0"/>
      <w:color w:val="141414"/>
      <w:sz w:val="22"/>
      <w:szCs w:val="22"/>
      <w:u w:val="none"/>
    </w:rPr>
  </w:style>
  <w:style w:type="character" w:customStyle="1" w:styleId="210pt">
    <w:name w:val="Основной текст (2) + 10 pt;Полужирный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FFFFFF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2">
    <w:name w:val="Основной текст (2) + Курсив"/>
    <w:basedOn w:val="20"/>
    <w:rPr>
      <w:rFonts w:ascii="Arial" w:eastAsia="Arial" w:hAnsi="Arial" w:cs="Arial"/>
      <w:b w:val="0"/>
      <w:bCs w:val="0"/>
      <w:i/>
      <w:iCs/>
      <w:smallCaps w:val="0"/>
      <w:strike w:val="0"/>
      <w:color w:val="FFFFFF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3pt">
    <w:name w:val="Основной текст (2) + 13 pt;Полужирный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35pt">
    <w:name w:val="Основной текст (2) + 35 pt;Полужирный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70"/>
      <w:szCs w:val="70"/>
      <w:u w:val="none"/>
      <w:lang w:val="en-US" w:eastAsia="en-US" w:bidi="en-US"/>
    </w:rPr>
  </w:style>
  <w:style w:type="character" w:customStyle="1" w:styleId="210pt0">
    <w:name w:val="Основной текст (2) + 10 pt;Полужирный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3">
    <w:name w:val="Основной текст (2)"/>
    <w:basedOn w:val="20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3pt0">
    <w:name w:val="Основной текст (2) + 13 pt;Полужирный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3pt-1pt">
    <w:name w:val="Основной текст (2) + 13 pt;Полужирный;Интервал -1 pt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3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3pt-1pt0">
    <w:name w:val="Основной текст (2) + 13 pt;Полужирный;Интервал -1 pt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30"/>
      <w:w w:val="100"/>
      <w:position w:val="0"/>
      <w:sz w:val="26"/>
      <w:szCs w:val="26"/>
      <w:u w:val="none"/>
      <w:lang w:val="en-US" w:eastAsia="en-US" w:bidi="en-US"/>
    </w:rPr>
  </w:style>
  <w:style w:type="character" w:customStyle="1" w:styleId="5">
    <w:name w:val="Основной текст (5)_"/>
    <w:basedOn w:val="a0"/>
    <w:link w:val="50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51">
    <w:name w:val="Основной текст (5)"/>
    <w:basedOn w:val="5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FFFFFF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Arial" w:eastAsia="Arial" w:hAnsi="Arial" w:cs="Arial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61">
    <w:name w:val="Основной текст (6)"/>
    <w:basedOn w:val="6"/>
    <w:rPr>
      <w:rFonts w:ascii="Arial" w:eastAsia="Arial" w:hAnsi="Arial" w:cs="Arial"/>
      <w:b/>
      <w:bCs/>
      <w:i w:val="0"/>
      <w:iCs w:val="0"/>
      <w:smallCaps w:val="0"/>
      <w:strike w:val="0"/>
      <w:color w:val="FFFFFF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Arial" w:eastAsia="Arial" w:hAnsi="Arial" w:cs="Arial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"/>
    <w:basedOn w:val="7"/>
    <w:rPr>
      <w:rFonts w:ascii="Arial" w:eastAsia="Arial" w:hAnsi="Arial" w:cs="Arial"/>
      <w:b w:val="0"/>
      <w:bCs w:val="0"/>
      <w:i/>
      <w:iCs/>
      <w:smallCaps w:val="0"/>
      <w:strike w:val="0"/>
      <w:color w:val="FFFFFF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0pt1">
    <w:name w:val="Основной текст (2) + 10 pt;Полужирный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0Exact">
    <w:name w:val="Основной текст (10) Exact"/>
    <w:basedOn w:val="a0"/>
    <w:link w:val="100"/>
    <w:rPr>
      <w:rFonts w:ascii="Arial" w:eastAsia="Arial" w:hAnsi="Arial" w:cs="Arial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0Exact0">
    <w:name w:val="Основной текст (10) Exact"/>
    <w:basedOn w:val="10Exact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0ptExact">
    <w:name w:val="Основной текст (2) + 10 pt;Полужирный Exact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8">
    <w:name w:val="Колонтитул"/>
    <w:basedOn w:val="a5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">
    <w:name w:val="Заголовок №2_"/>
    <w:basedOn w:val="a0"/>
    <w:link w:val="24"/>
    <w:rPr>
      <w:rFonts w:ascii="Arial" w:eastAsia="Arial" w:hAnsi="Arial" w:cs="Arial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5">
    <w:name w:val="Заголовок №2"/>
    <w:basedOn w:val="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8">
    <w:name w:val="Основной текст (8)_"/>
    <w:basedOn w:val="a0"/>
    <w:link w:val="80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81">
    <w:name w:val="Основной текст (8)"/>
    <w:basedOn w:val="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811pt">
    <w:name w:val="Основной текст (8) + 11 pt;Не полужирный"/>
    <w:basedOn w:val="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9">
    <w:name w:val="Основной текст (9)_"/>
    <w:basedOn w:val="a0"/>
    <w:link w:val="90"/>
    <w:rPr>
      <w:rFonts w:ascii="Arial" w:eastAsia="Arial" w:hAnsi="Arial" w:cs="Arial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910pt">
    <w:name w:val="Основной текст (9) + 10 pt;Полужирный;Не курсив;Малые прописные"/>
    <w:basedOn w:val="9"/>
    <w:rPr>
      <w:rFonts w:ascii="Arial" w:eastAsia="Arial" w:hAnsi="Arial" w:cs="Arial"/>
      <w:b/>
      <w:bCs/>
      <w:i/>
      <w:iCs/>
      <w:smallCaps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91">
    <w:name w:val="Основной текст (9)"/>
    <w:basedOn w:val="9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911pt">
    <w:name w:val="Основной текст (9) + 11 pt;Не курсив"/>
    <w:basedOn w:val="9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TimesNewRoman6pt">
    <w:name w:val="Колонтитул + Times New Roman;6 pt;Не курсив"/>
    <w:basedOn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Exact3">
    <w:name w:val="Заголовок №2 Exact"/>
    <w:basedOn w:val="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1Exact">
    <w:name w:val="Основной текст (11) Exact"/>
    <w:basedOn w:val="a0"/>
    <w:link w:val="110"/>
    <w:rPr>
      <w:rFonts w:ascii="Arial" w:eastAsia="Arial" w:hAnsi="Arial" w:cs="Arial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11Exact0">
    <w:name w:val="Основной текст (11) Exact"/>
    <w:basedOn w:val="11Exact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1Exact">
    <w:name w:val="Заголовок №1 Exact"/>
    <w:basedOn w:val="a0"/>
    <w:rPr>
      <w:rFonts w:ascii="Arial" w:eastAsia="Arial" w:hAnsi="Arial" w:cs="Arial"/>
      <w:b/>
      <w:bCs/>
      <w:i w:val="0"/>
      <w:iCs w:val="0"/>
      <w:smallCaps w:val="0"/>
      <w:strike w:val="0"/>
      <w:color w:val="141414"/>
      <w:sz w:val="38"/>
      <w:szCs w:val="38"/>
      <w:u w:val="none"/>
    </w:rPr>
  </w:style>
  <w:style w:type="character" w:customStyle="1" w:styleId="1Exact0">
    <w:name w:val="Заголовок №1 Exact"/>
    <w:basedOn w:val="1"/>
    <w:rPr>
      <w:rFonts w:ascii="Arial" w:eastAsia="Arial" w:hAnsi="Arial" w:cs="Arial"/>
      <w:b/>
      <w:bCs/>
      <w:i w:val="0"/>
      <w:iCs w:val="0"/>
      <w:smallCaps w:val="0"/>
      <w:strike w:val="0"/>
      <w:color w:val="FFFFFF"/>
      <w:spacing w:val="0"/>
      <w:w w:val="100"/>
      <w:position w:val="0"/>
      <w:sz w:val="38"/>
      <w:szCs w:val="38"/>
      <w:u w:val="none"/>
      <w:lang w:val="ru-RU" w:eastAsia="ru-RU" w:bidi="ru-RU"/>
    </w:rPr>
  </w:style>
  <w:style w:type="character" w:customStyle="1" w:styleId="7Exact">
    <w:name w:val="Основной текст (7) Exact"/>
    <w:basedOn w:val="a0"/>
    <w:rPr>
      <w:rFonts w:ascii="Arial" w:eastAsia="Arial" w:hAnsi="Arial" w:cs="Arial"/>
      <w:b w:val="0"/>
      <w:bCs w:val="0"/>
      <w:i/>
      <w:iCs/>
      <w:smallCaps w:val="0"/>
      <w:strike w:val="0"/>
      <w:color w:val="141414"/>
      <w:sz w:val="22"/>
      <w:szCs w:val="22"/>
      <w:u w:val="none"/>
    </w:rPr>
  </w:style>
  <w:style w:type="character" w:customStyle="1" w:styleId="7Exact0">
    <w:name w:val="Основной текст (7) Exact"/>
    <w:basedOn w:val="7"/>
    <w:rPr>
      <w:rFonts w:ascii="Arial" w:eastAsia="Arial" w:hAnsi="Arial" w:cs="Arial"/>
      <w:b w:val="0"/>
      <w:bCs w:val="0"/>
      <w:i/>
      <w:iCs/>
      <w:smallCaps w:val="0"/>
      <w:strike w:val="0"/>
      <w:color w:val="FFFFFF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811ptExact">
    <w:name w:val="Основной текст (8) + 11 pt;Не полужирный Exact"/>
    <w:basedOn w:val="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0ptExact0">
    <w:name w:val="Основной текст (2) + 10 pt;Полужирный Exact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Exact4">
    <w:name w:val="Основной текст (2) Exact"/>
    <w:basedOn w:val="20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0pt2">
    <w:name w:val="Основной текст (2) + 10 pt;Полужирный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221pt-1pt40">
    <w:name w:val="Основной текст (2) + 21 pt;Полужирный;Интервал -1 pt;Масштаб 40%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20"/>
      <w:w w:val="40"/>
      <w:position w:val="0"/>
      <w:sz w:val="42"/>
      <w:szCs w:val="42"/>
      <w:u w:val="none"/>
      <w:lang w:val="ru-RU" w:eastAsia="ru-RU" w:bidi="ru-RU"/>
    </w:rPr>
  </w:style>
  <w:style w:type="character" w:customStyle="1" w:styleId="19pt">
    <w:name w:val="Колонтитул + 19 pt;Полужирный;Не курсив"/>
    <w:basedOn w:val="a5"/>
    <w:rPr>
      <w:rFonts w:ascii="Arial" w:eastAsia="Arial" w:hAnsi="Arial" w:cs="Arial"/>
      <w:b/>
      <w:bCs/>
      <w:i/>
      <w:iCs/>
      <w:smallCaps w:val="0"/>
      <w:strike w:val="0"/>
      <w:color w:val="FFFFFF"/>
      <w:spacing w:val="0"/>
      <w:w w:val="100"/>
      <w:position w:val="0"/>
      <w:sz w:val="38"/>
      <w:szCs w:val="38"/>
      <w:u w:val="none"/>
      <w:lang w:val="ru-RU" w:eastAsia="ru-RU" w:bidi="ru-RU"/>
    </w:rPr>
  </w:style>
  <w:style w:type="character" w:customStyle="1" w:styleId="6Exact">
    <w:name w:val="Основной текст (6) Exact"/>
    <w:basedOn w:val="a0"/>
    <w:rPr>
      <w:rFonts w:ascii="Arial" w:eastAsia="Arial" w:hAnsi="Arial" w:cs="Arial"/>
      <w:b/>
      <w:bCs/>
      <w:i w:val="0"/>
      <w:iCs w:val="0"/>
      <w:smallCaps w:val="0"/>
      <w:strike w:val="0"/>
      <w:color w:val="141414"/>
      <w:sz w:val="22"/>
      <w:szCs w:val="22"/>
      <w:u w:val="none"/>
    </w:rPr>
  </w:style>
  <w:style w:type="character" w:customStyle="1" w:styleId="6Exact0">
    <w:name w:val="Основной текст (6) Exact"/>
    <w:basedOn w:val="6"/>
    <w:rPr>
      <w:rFonts w:ascii="Arial" w:eastAsia="Arial" w:hAnsi="Arial" w:cs="Arial"/>
      <w:b/>
      <w:bCs/>
      <w:i w:val="0"/>
      <w:iCs w:val="0"/>
      <w:smallCaps w:val="0"/>
      <w:strike w:val="0"/>
      <w:color w:val="FFFFFF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5ptExact">
    <w:name w:val="Основной текст (2) + Интервал 5 pt Exact"/>
    <w:basedOn w:val="20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10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2Exact">
    <w:name w:val="Основной текст (12) Exact"/>
    <w:basedOn w:val="a0"/>
    <w:link w:val="12"/>
    <w:rPr>
      <w:rFonts w:ascii="Palatino Linotype" w:eastAsia="Palatino Linotype" w:hAnsi="Palatino Linotype" w:cs="Palatino Linotype"/>
      <w:b w:val="0"/>
      <w:bCs w:val="0"/>
      <w:i/>
      <w:iCs/>
      <w:smallCaps w:val="0"/>
      <w:strike w:val="0"/>
      <w:spacing w:val="-50"/>
      <w:sz w:val="48"/>
      <w:szCs w:val="48"/>
      <w:u w:val="none"/>
    </w:rPr>
  </w:style>
  <w:style w:type="character" w:customStyle="1" w:styleId="12Exact0">
    <w:name w:val="Основной текст (12) Exact"/>
    <w:basedOn w:val="12Exact"/>
    <w:rPr>
      <w:rFonts w:ascii="Palatino Linotype" w:eastAsia="Palatino Linotype" w:hAnsi="Palatino Linotype" w:cs="Palatino Linotype"/>
      <w:b w:val="0"/>
      <w:bCs w:val="0"/>
      <w:i/>
      <w:iCs/>
      <w:smallCaps w:val="0"/>
      <w:strike w:val="0"/>
      <w:color w:val="000000"/>
      <w:spacing w:val="-50"/>
      <w:w w:val="100"/>
      <w:position w:val="0"/>
      <w:sz w:val="48"/>
      <w:szCs w:val="48"/>
      <w:u w:val="none"/>
      <w:lang w:val="ru-RU" w:eastAsia="ru-RU" w:bidi="ru-RU"/>
    </w:rPr>
  </w:style>
  <w:style w:type="character" w:customStyle="1" w:styleId="13Exact">
    <w:name w:val="Основной текст (13) Exact"/>
    <w:basedOn w:val="a0"/>
    <w:link w:val="13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spacing w:val="-20"/>
      <w:sz w:val="32"/>
      <w:szCs w:val="32"/>
      <w:u w:val="none"/>
      <w:lang w:val="en-US" w:eastAsia="en-US" w:bidi="en-US"/>
    </w:rPr>
  </w:style>
  <w:style w:type="character" w:customStyle="1" w:styleId="13Exact0">
    <w:name w:val="Основной текст (13) Exact"/>
    <w:basedOn w:val="13Exact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32"/>
      <w:szCs w:val="32"/>
      <w:u w:val="none"/>
      <w:lang w:val="en-US" w:eastAsia="en-US" w:bidi="en-US"/>
    </w:rPr>
  </w:style>
  <w:style w:type="character" w:customStyle="1" w:styleId="14Exact">
    <w:name w:val="Основной текст (14) Exact"/>
    <w:basedOn w:val="a0"/>
    <w:link w:val="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w w:val="50"/>
      <w:sz w:val="52"/>
      <w:szCs w:val="52"/>
      <w:u w:val="none"/>
    </w:rPr>
  </w:style>
  <w:style w:type="character" w:customStyle="1" w:styleId="14Exact0">
    <w:name w:val="Основной текст (14) Exact"/>
    <w:basedOn w:val="14Exact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50"/>
      <w:position w:val="0"/>
      <w:sz w:val="52"/>
      <w:szCs w:val="52"/>
      <w:u w:val="none"/>
      <w:lang w:val="ru-RU" w:eastAsia="ru-RU" w:bidi="ru-RU"/>
    </w:rPr>
  </w:style>
  <w:style w:type="character" w:customStyle="1" w:styleId="3Exact">
    <w:name w:val="Основной текст (3) Exact"/>
    <w:basedOn w:val="a0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70"/>
      <w:szCs w:val="70"/>
      <w:u w:val="none"/>
    </w:rPr>
  </w:style>
  <w:style w:type="character" w:customStyle="1" w:styleId="3Exact0">
    <w:name w:val="Основной текст (3) Exact"/>
    <w:basedOn w:val="3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70"/>
      <w:szCs w:val="70"/>
      <w:u w:val="none"/>
      <w:lang w:val="ru-RU" w:eastAsia="ru-RU" w:bidi="ru-RU"/>
    </w:rPr>
  </w:style>
  <w:style w:type="character" w:customStyle="1" w:styleId="15Exact">
    <w:name w:val="Основной текст (15) Exact"/>
    <w:basedOn w:val="a0"/>
    <w:link w:val="15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20"/>
      <w:szCs w:val="20"/>
      <w:u w:val="none"/>
      <w:lang w:val="en-US" w:eastAsia="en-US" w:bidi="en-US"/>
    </w:rPr>
  </w:style>
  <w:style w:type="character" w:customStyle="1" w:styleId="15Exact0">
    <w:name w:val="Основной текст (15) Exact"/>
    <w:basedOn w:val="15Exact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16Exact">
    <w:name w:val="Основной текст (16) Exact"/>
    <w:basedOn w:val="a0"/>
    <w:link w:val="16"/>
    <w:rPr>
      <w:rFonts w:ascii="Arial" w:eastAsia="Arial" w:hAnsi="Arial" w:cs="Arial"/>
      <w:b/>
      <w:bCs/>
      <w:i w:val="0"/>
      <w:iCs w:val="0"/>
      <w:smallCaps w:val="0"/>
      <w:strike w:val="0"/>
      <w:spacing w:val="-20"/>
      <w:w w:val="40"/>
      <w:sz w:val="42"/>
      <w:szCs w:val="42"/>
      <w:u w:val="none"/>
    </w:rPr>
  </w:style>
  <w:style w:type="character" w:customStyle="1" w:styleId="16Exact0">
    <w:name w:val="Основной текст (16) Exact"/>
    <w:basedOn w:val="16Exact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20"/>
      <w:w w:val="40"/>
      <w:position w:val="0"/>
      <w:sz w:val="42"/>
      <w:szCs w:val="42"/>
      <w:u w:val="none"/>
      <w:lang w:val="ru-RU" w:eastAsia="ru-RU" w:bidi="ru-RU"/>
    </w:rPr>
  </w:style>
  <w:style w:type="character" w:customStyle="1" w:styleId="4Exact">
    <w:name w:val="Основной текст (4) Exact"/>
    <w:basedOn w:val="a0"/>
    <w:rPr>
      <w:rFonts w:ascii="Arial" w:eastAsia="Arial" w:hAnsi="Arial" w:cs="Arial"/>
      <w:b/>
      <w:bCs/>
      <w:i w:val="0"/>
      <w:iCs w:val="0"/>
      <w:smallCaps w:val="0"/>
      <w:strike w:val="0"/>
      <w:sz w:val="38"/>
      <w:szCs w:val="38"/>
      <w:u w:val="none"/>
    </w:rPr>
  </w:style>
  <w:style w:type="character" w:customStyle="1" w:styleId="4Exact0">
    <w:name w:val="Основной текст (4) Exact"/>
    <w:basedOn w:val="4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38"/>
      <w:szCs w:val="38"/>
      <w:u w:val="none"/>
      <w:lang w:val="ru-RU" w:eastAsia="ru-RU" w:bidi="ru-RU"/>
    </w:rPr>
  </w:style>
  <w:style w:type="character" w:customStyle="1" w:styleId="82">
    <w:name w:val="Основной текст (8)"/>
    <w:basedOn w:val="8"/>
    <w:rPr>
      <w:rFonts w:ascii="Arial" w:eastAsia="Arial" w:hAnsi="Arial" w:cs="Arial"/>
      <w:b/>
      <w:bCs/>
      <w:i w:val="0"/>
      <w:iCs w:val="0"/>
      <w:smallCaps w:val="0"/>
      <w:strike w:val="0"/>
      <w:color w:val="FFFFFF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83">
    <w:name w:val="Основной текст (8) + Малые прописные"/>
    <w:basedOn w:val="8"/>
    <w:rPr>
      <w:rFonts w:ascii="Arial" w:eastAsia="Arial" w:hAnsi="Arial" w:cs="Arial"/>
      <w:b/>
      <w:bCs/>
      <w:i w:val="0"/>
      <w:iCs w:val="0"/>
      <w:smallCaps/>
      <w:strike w:val="0"/>
      <w:color w:val="FFFFFF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Exact">
    <w:name w:val="Основной текст (9) Exact"/>
    <w:basedOn w:val="a0"/>
    <w:rPr>
      <w:rFonts w:ascii="Arial" w:eastAsia="Arial" w:hAnsi="Arial" w:cs="Arial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910ptExact">
    <w:name w:val="Основной текст (9) + 10 pt;Полужирный;Не курсив Exact"/>
    <w:basedOn w:val="9"/>
    <w:rPr>
      <w:rFonts w:ascii="Arial" w:eastAsia="Arial" w:hAnsi="Arial" w:cs="Arial"/>
      <w:b/>
      <w:bCs/>
      <w:i/>
      <w:iCs/>
      <w:smallCaps w:val="0"/>
      <w:strike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910ptExact0">
    <w:name w:val="Основной текст (9) + 10 pt;Полужирный;Не курсив Exact"/>
    <w:basedOn w:val="9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9Exact0">
    <w:name w:val="Основной текст (9) Exact"/>
    <w:basedOn w:val="9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9Exact1">
    <w:name w:val="Основной текст (9) Exact"/>
    <w:basedOn w:val="9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92">
    <w:name w:val="Основной текст (9)"/>
    <w:basedOn w:val="9"/>
    <w:rPr>
      <w:rFonts w:ascii="Arial" w:eastAsia="Arial" w:hAnsi="Arial" w:cs="Arial"/>
      <w:b w:val="0"/>
      <w:bCs w:val="0"/>
      <w:i/>
      <w:iCs/>
      <w:smallCaps w:val="0"/>
      <w:strike w:val="0"/>
      <w:color w:val="FFFFFF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910pt0">
    <w:name w:val="Основной текст (9) + 10 pt;Полужирный;Не курсив"/>
    <w:basedOn w:val="9"/>
    <w:rPr>
      <w:rFonts w:ascii="Arial" w:eastAsia="Arial" w:hAnsi="Arial" w:cs="Arial"/>
      <w:b/>
      <w:bCs/>
      <w:i/>
      <w:iCs/>
      <w:smallCaps w:val="0"/>
      <w:strike w:val="0"/>
      <w:color w:val="FFFFFF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ptExact1">
    <w:name w:val="Основной текст (2) + 10 pt;Полужирный Exact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-1ptExact0">
    <w:name w:val="Основной текст (2) + Интервал -1 pt Exact"/>
    <w:basedOn w:val="20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2Exact5">
    <w:name w:val="Основной текст (2) Exact"/>
    <w:basedOn w:val="20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Exact6">
    <w:name w:val="Подпись к картинке (2) Exact"/>
    <w:basedOn w:val="a0"/>
    <w:link w:val="26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Exact7">
    <w:name w:val="Подпись к картинке (2) Exact"/>
    <w:basedOn w:val="2Exact6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17Exact">
    <w:name w:val="Основной текст (17) Exact"/>
    <w:basedOn w:val="a0"/>
    <w:link w:val="17"/>
    <w:rPr>
      <w:rFonts w:ascii="Arial" w:eastAsia="Arial" w:hAnsi="Arial" w:cs="Arial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17Exact0">
    <w:name w:val="Основной текст (17) Exact"/>
    <w:basedOn w:val="17Exact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32"/>
      <w:szCs w:val="32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160" w:after="660" w:line="773" w:lineRule="exact"/>
    </w:pPr>
    <w:rPr>
      <w:rFonts w:ascii="Arial" w:eastAsia="Arial" w:hAnsi="Arial" w:cs="Arial"/>
      <w:b/>
      <w:bCs/>
      <w:sz w:val="70"/>
      <w:szCs w:val="70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660" w:line="0" w:lineRule="atLeast"/>
    </w:pPr>
    <w:rPr>
      <w:rFonts w:ascii="Arial" w:eastAsia="Arial" w:hAnsi="Arial" w:cs="Arial"/>
      <w:b/>
      <w:bCs/>
      <w:sz w:val="38"/>
      <w:szCs w:val="38"/>
    </w:rPr>
  </w:style>
  <w:style w:type="paragraph" w:customStyle="1" w:styleId="a4">
    <w:name w:val="Подпись к картинке"/>
    <w:basedOn w:val="a"/>
    <w:link w:val="Exact"/>
    <w:pPr>
      <w:shd w:val="clear" w:color="auto" w:fill="FFFFFF"/>
      <w:spacing w:line="211" w:lineRule="exact"/>
      <w:jc w:val="both"/>
    </w:pPr>
    <w:rPr>
      <w:rFonts w:ascii="Arial" w:eastAsia="Arial" w:hAnsi="Arial" w:cs="Arial"/>
      <w:i/>
      <w:iCs/>
      <w:sz w:val="18"/>
      <w:szCs w:val="18"/>
    </w:rPr>
  </w:style>
  <w:style w:type="paragraph" w:customStyle="1" w:styleId="24">
    <w:name w:val="Заголовок №2"/>
    <w:basedOn w:val="a"/>
    <w:link w:val="2"/>
    <w:pPr>
      <w:shd w:val="clear" w:color="auto" w:fill="FFFFFF"/>
      <w:spacing w:line="0" w:lineRule="atLeast"/>
      <w:outlineLvl w:val="1"/>
    </w:pPr>
    <w:rPr>
      <w:rFonts w:ascii="Arial" w:eastAsia="Arial" w:hAnsi="Arial" w:cs="Arial"/>
      <w:b/>
      <w:bCs/>
      <w:sz w:val="26"/>
      <w:szCs w:val="26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264" w:lineRule="exact"/>
      <w:ind w:hanging="320"/>
    </w:pPr>
    <w:rPr>
      <w:rFonts w:ascii="Arial" w:eastAsia="Arial" w:hAnsi="Arial" w:cs="Arial"/>
      <w:b/>
      <w:bCs/>
      <w:sz w:val="20"/>
      <w:szCs w:val="20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after="240" w:line="264" w:lineRule="exact"/>
      <w:ind w:hanging="320"/>
    </w:pPr>
    <w:rPr>
      <w:rFonts w:ascii="Arial" w:eastAsia="Arial" w:hAnsi="Arial" w:cs="Arial"/>
      <w:color w:val="141414"/>
      <w:sz w:val="22"/>
      <w:szCs w:val="22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720" w:line="0" w:lineRule="atLeast"/>
      <w:outlineLvl w:val="0"/>
    </w:pPr>
    <w:rPr>
      <w:rFonts w:ascii="Arial" w:eastAsia="Arial" w:hAnsi="Arial" w:cs="Arial"/>
      <w:b/>
      <w:bCs/>
      <w:sz w:val="38"/>
      <w:szCs w:val="38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226" w:lineRule="exact"/>
    </w:pPr>
    <w:rPr>
      <w:rFonts w:ascii="Arial" w:eastAsia="Arial" w:hAnsi="Arial" w:cs="Arial"/>
      <w:i/>
      <w:iCs/>
      <w:sz w:val="18"/>
      <w:szCs w:val="1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720" w:line="0" w:lineRule="atLeast"/>
    </w:pPr>
    <w:rPr>
      <w:rFonts w:ascii="Century Schoolbook" w:eastAsia="Century Schoolbook" w:hAnsi="Century Schoolbook" w:cs="Century Schoolbook"/>
      <w:b/>
      <w:bCs/>
      <w:sz w:val="21"/>
      <w:szCs w:val="21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after="360" w:line="0" w:lineRule="atLeast"/>
    </w:pPr>
    <w:rPr>
      <w:rFonts w:ascii="Arial" w:eastAsia="Arial" w:hAnsi="Arial" w:cs="Arial"/>
      <w:b/>
      <w:bCs/>
      <w:sz w:val="22"/>
      <w:szCs w:val="22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360" w:line="0" w:lineRule="atLeast"/>
      <w:jc w:val="right"/>
    </w:pPr>
    <w:rPr>
      <w:rFonts w:ascii="Arial" w:eastAsia="Arial" w:hAnsi="Arial" w:cs="Arial"/>
      <w:i/>
      <w:iCs/>
      <w:sz w:val="22"/>
      <w:szCs w:val="22"/>
    </w:rPr>
  </w:style>
  <w:style w:type="paragraph" w:customStyle="1" w:styleId="100">
    <w:name w:val="Основной текст (10)"/>
    <w:basedOn w:val="a"/>
    <w:link w:val="10Exact"/>
    <w:pPr>
      <w:shd w:val="clear" w:color="auto" w:fill="FFFFFF"/>
      <w:spacing w:line="0" w:lineRule="atLeast"/>
    </w:pPr>
    <w:rPr>
      <w:rFonts w:ascii="Arial" w:eastAsia="Arial" w:hAnsi="Arial" w:cs="Arial"/>
      <w:b/>
      <w:bCs/>
      <w:sz w:val="26"/>
      <w:szCs w:val="26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before="120" w:line="226" w:lineRule="exact"/>
      <w:ind w:hanging="840"/>
    </w:pPr>
    <w:rPr>
      <w:rFonts w:ascii="Arial" w:eastAsia="Arial" w:hAnsi="Arial" w:cs="Arial"/>
      <w:i/>
      <w:iCs/>
      <w:sz w:val="18"/>
      <w:szCs w:val="18"/>
    </w:rPr>
  </w:style>
  <w:style w:type="paragraph" w:customStyle="1" w:styleId="110">
    <w:name w:val="Основной текст (11)"/>
    <w:basedOn w:val="a"/>
    <w:link w:val="11Exact"/>
    <w:pPr>
      <w:shd w:val="clear" w:color="auto" w:fill="FFFFFF"/>
      <w:spacing w:line="178" w:lineRule="exact"/>
    </w:pPr>
    <w:rPr>
      <w:rFonts w:ascii="Arial" w:eastAsia="Arial" w:hAnsi="Arial" w:cs="Arial"/>
      <w:sz w:val="15"/>
      <w:szCs w:val="15"/>
    </w:rPr>
  </w:style>
  <w:style w:type="paragraph" w:customStyle="1" w:styleId="12">
    <w:name w:val="Основной текст (12)"/>
    <w:basedOn w:val="a"/>
    <w:link w:val="12Exact"/>
    <w:pPr>
      <w:shd w:val="clear" w:color="auto" w:fill="FFFFFF"/>
      <w:spacing w:after="60" w:line="226" w:lineRule="exact"/>
      <w:jc w:val="right"/>
    </w:pPr>
    <w:rPr>
      <w:rFonts w:ascii="Palatino Linotype" w:eastAsia="Palatino Linotype" w:hAnsi="Palatino Linotype" w:cs="Palatino Linotype"/>
      <w:i/>
      <w:iCs/>
      <w:spacing w:val="-50"/>
      <w:sz w:val="48"/>
      <w:szCs w:val="48"/>
    </w:rPr>
  </w:style>
  <w:style w:type="paragraph" w:customStyle="1" w:styleId="13">
    <w:name w:val="Основной текст (13)"/>
    <w:basedOn w:val="a"/>
    <w:link w:val="13Exact"/>
    <w:pPr>
      <w:shd w:val="clear" w:color="auto" w:fill="FFFFFF"/>
      <w:spacing w:before="60" w:line="0" w:lineRule="atLeast"/>
      <w:jc w:val="right"/>
    </w:pPr>
    <w:rPr>
      <w:rFonts w:ascii="Franklin Gothic Medium" w:eastAsia="Franklin Gothic Medium" w:hAnsi="Franklin Gothic Medium" w:cs="Franklin Gothic Medium"/>
      <w:spacing w:val="-20"/>
      <w:sz w:val="32"/>
      <w:szCs w:val="32"/>
      <w:lang w:val="en-US" w:eastAsia="en-US" w:bidi="en-US"/>
    </w:rPr>
  </w:style>
  <w:style w:type="paragraph" w:customStyle="1" w:styleId="14">
    <w:name w:val="Основной текст (14)"/>
    <w:basedOn w:val="a"/>
    <w:link w:val="14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-10"/>
      <w:w w:val="50"/>
      <w:sz w:val="52"/>
      <w:szCs w:val="52"/>
    </w:rPr>
  </w:style>
  <w:style w:type="paragraph" w:customStyle="1" w:styleId="15">
    <w:name w:val="Основной текст (15)"/>
    <w:basedOn w:val="a"/>
    <w:link w:val="15Exact"/>
    <w:pPr>
      <w:shd w:val="clear" w:color="auto" w:fill="FFFFFF"/>
      <w:spacing w:line="0" w:lineRule="atLeast"/>
    </w:pPr>
    <w:rPr>
      <w:rFonts w:ascii="Century Schoolbook" w:eastAsia="Century Schoolbook" w:hAnsi="Century Schoolbook" w:cs="Century Schoolbook"/>
      <w:sz w:val="20"/>
      <w:szCs w:val="20"/>
      <w:lang w:val="en-US" w:eastAsia="en-US" w:bidi="en-US"/>
    </w:rPr>
  </w:style>
  <w:style w:type="paragraph" w:customStyle="1" w:styleId="16">
    <w:name w:val="Основной текст (16)"/>
    <w:basedOn w:val="a"/>
    <w:link w:val="16Exact"/>
    <w:pPr>
      <w:shd w:val="clear" w:color="auto" w:fill="FFFFFF"/>
      <w:spacing w:line="0" w:lineRule="atLeast"/>
    </w:pPr>
    <w:rPr>
      <w:rFonts w:ascii="Arial" w:eastAsia="Arial" w:hAnsi="Arial" w:cs="Arial"/>
      <w:b/>
      <w:bCs/>
      <w:spacing w:val="-20"/>
      <w:w w:val="40"/>
      <w:sz w:val="42"/>
      <w:szCs w:val="42"/>
    </w:rPr>
  </w:style>
  <w:style w:type="paragraph" w:customStyle="1" w:styleId="26">
    <w:name w:val="Подпись к картинке (2)"/>
    <w:basedOn w:val="a"/>
    <w:link w:val="2Exact6"/>
    <w:pPr>
      <w:shd w:val="clear" w:color="auto" w:fill="FFFFFF"/>
      <w:spacing w:line="202" w:lineRule="exact"/>
    </w:pPr>
    <w:rPr>
      <w:rFonts w:ascii="Franklin Gothic Medium" w:eastAsia="Franklin Gothic Medium" w:hAnsi="Franklin Gothic Medium" w:cs="Franklin Gothic Medium"/>
      <w:sz w:val="18"/>
      <w:szCs w:val="18"/>
    </w:rPr>
  </w:style>
  <w:style w:type="paragraph" w:customStyle="1" w:styleId="17">
    <w:name w:val="Основной текст (17)"/>
    <w:basedOn w:val="a"/>
    <w:link w:val="17Exact"/>
    <w:pPr>
      <w:shd w:val="clear" w:color="auto" w:fill="FFFFFF"/>
      <w:spacing w:line="0" w:lineRule="atLeast"/>
    </w:pPr>
    <w:rPr>
      <w:rFonts w:ascii="Arial" w:eastAsia="Arial" w:hAnsi="Arial" w:cs="Arial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header" Target="header2.xml"/><Relationship Id="rId26" Type="http://schemas.openxmlformats.org/officeDocument/2006/relationships/footer" Target="footer7.xml"/><Relationship Id="rId39" Type="http://schemas.openxmlformats.org/officeDocument/2006/relationships/image" Target="media/image16.jpeg"/><Relationship Id="rId21" Type="http://schemas.openxmlformats.org/officeDocument/2006/relationships/footer" Target="footer5.xml"/><Relationship Id="rId34" Type="http://schemas.openxmlformats.org/officeDocument/2006/relationships/header" Target="header6.xml"/><Relationship Id="rId42" Type="http://schemas.openxmlformats.org/officeDocument/2006/relationships/footer" Target="footer13.xml"/><Relationship Id="rId47" Type="http://schemas.openxmlformats.org/officeDocument/2006/relationships/image" Target="media/image19.jpeg"/><Relationship Id="rId50" Type="http://schemas.openxmlformats.org/officeDocument/2006/relationships/image" Target="media/image22.jpeg"/><Relationship Id="rId55" Type="http://schemas.openxmlformats.org/officeDocument/2006/relationships/header" Target="header9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9" Type="http://schemas.openxmlformats.org/officeDocument/2006/relationships/image" Target="media/image11.jpeg"/><Relationship Id="rId11" Type="http://schemas.openxmlformats.org/officeDocument/2006/relationships/image" Target="media/image3.jpeg"/><Relationship Id="rId24" Type="http://schemas.openxmlformats.org/officeDocument/2006/relationships/header" Target="header4.xml"/><Relationship Id="rId32" Type="http://schemas.openxmlformats.org/officeDocument/2006/relationships/footer" Target="footer9.xml"/><Relationship Id="rId37" Type="http://schemas.openxmlformats.org/officeDocument/2006/relationships/image" Target="media/image14.jpeg"/><Relationship Id="rId40" Type="http://schemas.openxmlformats.org/officeDocument/2006/relationships/header" Target="header7.xml"/><Relationship Id="rId45" Type="http://schemas.openxmlformats.org/officeDocument/2006/relationships/image" Target="media/image17.jpeg"/><Relationship Id="rId53" Type="http://schemas.openxmlformats.org/officeDocument/2006/relationships/image" Target="media/image25.jpeg"/><Relationship Id="rId58" Type="http://schemas.openxmlformats.org/officeDocument/2006/relationships/footer" Target="footer17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footer" Target="footer3.xml"/><Relationship Id="rId14" Type="http://schemas.openxmlformats.org/officeDocument/2006/relationships/image" Target="media/image6.jpeg"/><Relationship Id="rId22" Type="http://schemas.openxmlformats.org/officeDocument/2006/relationships/image" Target="media/image9.jpeg"/><Relationship Id="rId27" Type="http://schemas.openxmlformats.org/officeDocument/2006/relationships/footer" Target="footer8.xml"/><Relationship Id="rId30" Type="http://schemas.openxmlformats.org/officeDocument/2006/relationships/image" Target="media/image12.jpeg"/><Relationship Id="rId35" Type="http://schemas.openxmlformats.org/officeDocument/2006/relationships/footer" Target="footer11.xml"/><Relationship Id="rId43" Type="http://schemas.openxmlformats.org/officeDocument/2006/relationships/header" Target="header8.xml"/><Relationship Id="rId48" Type="http://schemas.openxmlformats.org/officeDocument/2006/relationships/image" Target="media/image20.jpeg"/><Relationship Id="rId56" Type="http://schemas.openxmlformats.org/officeDocument/2006/relationships/footer" Target="footer15.xml"/><Relationship Id="rId8" Type="http://schemas.openxmlformats.org/officeDocument/2006/relationships/footer" Target="footer1.xml"/><Relationship Id="rId51" Type="http://schemas.openxmlformats.org/officeDocument/2006/relationships/image" Target="media/image23.jpeg"/><Relationship Id="rId3" Type="http://schemas.openxmlformats.org/officeDocument/2006/relationships/settings" Target="settings.xml"/><Relationship Id="rId12" Type="http://schemas.openxmlformats.org/officeDocument/2006/relationships/image" Target="media/image4.jpeg"/><Relationship Id="rId17" Type="http://schemas.openxmlformats.org/officeDocument/2006/relationships/header" Target="header1.xml"/><Relationship Id="rId25" Type="http://schemas.openxmlformats.org/officeDocument/2006/relationships/footer" Target="footer6.xml"/><Relationship Id="rId33" Type="http://schemas.openxmlformats.org/officeDocument/2006/relationships/footer" Target="footer10.xml"/><Relationship Id="rId38" Type="http://schemas.openxmlformats.org/officeDocument/2006/relationships/image" Target="media/image15.jpeg"/><Relationship Id="rId46" Type="http://schemas.openxmlformats.org/officeDocument/2006/relationships/image" Target="media/image18.jpeg"/><Relationship Id="rId59" Type="http://schemas.openxmlformats.org/officeDocument/2006/relationships/image" Target="media/image27.jpeg"/><Relationship Id="rId20" Type="http://schemas.openxmlformats.org/officeDocument/2006/relationships/footer" Target="footer4.xml"/><Relationship Id="rId41" Type="http://schemas.openxmlformats.org/officeDocument/2006/relationships/footer" Target="footer12.xml"/><Relationship Id="rId54" Type="http://schemas.openxmlformats.org/officeDocument/2006/relationships/image" Target="media/image26.jpeg"/><Relationship Id="rId62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7.jpeg"/><Relationship Id="rId23" Type="http://schemas.openxmlformats.org/officeDocument/2006/relationships/header" Target="header3.xml"/><Relationship Id="rId28" Type="http://schemas.openxmlformats.org/officeDocument/2006/relationships/image" Target="media/image10.jpeg"/><Relationship Id="rId36" Type="http://schemas.openxmlformats.org/officeDocument/2006/relationships/image" Target="media/image13.jpeg"/><Relationship Id="rId49" Type="http://schemas.openxmlformats.org/officeDocument/2006/relationships/image" Target="media/image21.jpeg"/><Relationship Id="rId57" Type="http://schemas.openxmlformats.org/officeDocument/2006/relationships/footer" Target="footer16.xml"/><Relationship Id="rId10" Type="http://schemas.openxmlformats.org/officeDocument/2006/relationships/image" Target="media/image2.jpeg"/><Relationship Id="rId31" Type="http://schemas.openxmlformats.org/officeDocument/2006/relationships/header" Target="header5.xml"/><Relationship Id="rId44" Type="http://schemas.openxmlformats.org/officeDocument/2006/relationships/footer" Target="footer14.xml"/><Relationship Id="rId52" Type="http://schemas.openxmlformats.org/officeDocument/2006/relationships/image" Target="media/image24.jpeg"/><Relationship Id="rId60" Type="http://schemas.openxmlformats.org/officeDocument/2006/relationships/image" Target="media/image28.jpeg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1901</Words>
  <Characters>10836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Презентация PowerPoint</vt:lpstr>
    </vt:vector>
  </TitlesOfParts>
  <Company/>
  <LinksUpToDate>false</LinksUpToDate>
  <CharactersWithSpaces>12712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Презентация PowerPoint</dc:title>
  <dc:subject/>
  <dc:creator>Admin</dc:creator>
  <cp:keywords/>
  <cp:lastModifiedBy>Admin</cp:lastModifiedBy>
  <cp:revision>1</cp:revision>
  <dcterms:created xsi:type="dcterms:W3CDTF">2025-04-28T05:38:00Z</dcterms:created>
  <dcterms:modified xsi:type="dcterms:W3CDTF">2025-04-28T05:39:00Z</dcterms:modified>
</cp:coreProperties>
</file>