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416" w:rsidRPr="002462E2" w:rsidRDefault="00757416" w:rsidP="00757416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bookmarkStart w:id="0" w:name="bookmark70"/>
    </w:p>
    <w:p w:rsidR="00A27E99" w:rsidRPr="002462E2" w:rsidRDefault="00A27E99" w:rsidP="00F542D4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A27E99" w:rsidRPr="002462E2" w:rsidRDefault="002E7A54" w:rsidP="002E7A54">
      <w:pPr>
        <w:outlineLvl w:val="0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br w:type="textWrapping" w:clear="all"/>
      </w:r>
    </w:p>
    <w:p w:rsidR="00A27E99" w:rsidRPr="002462E2" w:rsidRDefault="00A27E99" w:rsidP="00F542D4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F542D4" w:rsidRPr="002462E2" w:rsidRDefault="00F542D4" w:rsidP="00F542D4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>АДМИНИСТРАЦИЯ СЕЛЬСКОГО ПОСЕЛЕНИЯ «БИЛИКТУЙСКОЕ»</w:t>
      </w:r>
    </w:p>
    <w:p w:rsidR="00F542D4" w:rsidRPr="002462E2" w:rsidRDefault="00F542D4" w:rsidP="00F542D4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>МУНИЦИПАЛЬНОГО РАЙОНА «БОРЗИНСКИЙ РАЙОН»</w:t>
      </w:r>
    </w:p>
    <w:p w:rsidR="00F542D4" w:rsidRPr="002462E2" w:rsidRDefault="00F542D4" w:rsidP="00F542D4">
      <w:pPr>
        <w:outlineLvl w:val="0"/>
        <w:rPr>
          <w:rFonts w:ascii="Arial" w:hAnsi="Arial" w:cs="Arial"/>
          <w:b/>
          <w:sz w:val="28"/>
          <w:szCs w:val="28"/>
        </w:rPr>
      </w:pPr>
    </w:p>
    <w:p w:rsidR="00F542D4" w:rsidRPr="002462E2" w:rsidRDefault="00F542D4" w:rsidP="00F542D4">
      <w:pPr>
        <w:jc w:val="center"/>
        <w:rPr>
          <w:rFonts w:ascii="Arial" w:hAnsi="Arial" w:cs="Arial"/>
          <w:b/>
          <w:sz w:val="32"/>
          <w:szCs w:val="32"/>
        </w:rPr>
      </w:pPr>
      <w:r w:rsidRPr="002462E2">
        <w:rPr>
          <w:rFonts w:ascii="Arial" w:hAnsi="Arial" w:cs="Arial"/>
          <w:b/>
          <w:sz w:val="32"/>
          <w:szCs w:val="32"/>
        </w:rPr>
        <w:t>ПОСТАНОВЛЕНИЕ</w:t>
      </w:r>
    </w:p>
    <w:p w:rsidR="00F542D4" w:rsidRPr="002462E2" w:rsidRDefault="00F542D4" w:rsidP="00F542D4">
      <w:pPr>
        <w:jc w:val="center"/>
        <w:rPr>
          <w:rFonts w:ascii="Arial" w:hAnsi="Arial" w:cs="Arial"/>
          <w:b/>
          <w:sz w:val="28"/>
          <w:szCs w:val="28"/>
        </w:rPr>
      </w:pPr>
    </w:p>
    <w:p w:rsidR="00F542D4" w:rsidRPr="002462E2" w:rsidRDefault="00040728" w:rsidP="00F542D4">
      <w:pPr>
        <w:tabs>
          <w:tab w:val="left" w:pos="7185"/>
        </w:tabs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 xml:space="preserve">22 </w:t>
      </w:r>
      <w:r w:rsidR="000D1D4E" w:rsidRPr="002462E2">
        <w:rPr>
          <w:rFonts w:ascii="Arial" w:hAnsi="Arial" w:cs="Arial"/>
          <w:sz w:val="28"/>
          <w:szCs w:val="28"/>
        </w:rPr>
        <w:t>апреля</w:t>
      </w:r>
      <w:r w:rsidR="00B20A9B" w:rsidRPr="002462E2">
        <w:rPr>
          <w:rFonts w:ascii="Arial" w:hAnsi="Arial" w:cs="Arial"/>
          <w:sz w:val="28"/>
          <w:szCs w:val="28"/>
        </w:rPr>
        <w:t xml:space="preserve"> </w:t>
      </w:r>
      <w:r w:rsidR="00F542D4" w:rsidRPr="002462E2">
        <w:rPr>
          <w:rFonts w:ascii="Arial" w:hAnsi="Arial" w:cs="Arial"/>
          <w:sz w:val="28"/>
          <w:szCs w:val="28"/>
        </w:rPr>
        <w:t>202</w:t>
      </w:r>
      <w:r w:rsidR="004D7588" w:rsidRPr="002462E2">
        <w:rPr>
          <w:rFonts w:ascii="Arial" w:hAnsi="Arial" w:cs="Arial"/>
          <w:sz w:val="28"/>
          <w:szCs w:val="28"/>
        </w:rPr>
        <w:t>5</w:t>
      </w:r>
      <w:r w:rsidR="00F542D4" w:rsidRPr="002462E2">
        <w:rPr>
          <w:rFonts w:ascii="Arial" w:hAnsi="Arial" w:cs="Arial"/>
          <w:sz w:val="28"/>
          <w:szCs w:val="28"/>
        </w:rPr>
        <w:t xml:space="preserve"> г.                                                         </w:t>
      </w:r>
      <w:r w:rsidR="00B20A9B" w:rsidRPr="002462E2">
        <w:rPr>
          <w:rFonts w:ascii="Arial" w:hAnsi="Arial" w:cs="Arial"/>
          <w:sz w:val="28"/>
          <w:szCs w:val="28"/>
        </w:rPr>
        <w:t xml:space="preserve">                               </w:t>
      </w:r>
      <w:r w:rsidR="00F542D4" w:rsidRPr="002462E2">
        <w:rPr>
          <w:rFonts w:ascii="Arial" w:hAnsi="Arial" w:cs="Arial"/>
          <w:sz w:val="28"/>
          <w:szCs w:val="28"/>
        </w:rPr>
        <w:t xml:space="preserve">№ </w:t>
      </w:r>
      <w:r w:rsidR="00F7607D" w:rsidRPr="002462E2">
        <w:rPr>
          <w:rFonts w:ascii="Arial" w:hAnsi="Arial" w:cs="Arial"/>
          <w:sz w:val="28"/>
          <w:szCs w:val="28"/>
        </w:rPr>
        <w:t>11</w:t>
      </w:r>
    </w:p>
    <w:p w:rsidR="00757416" w:rsidRPr="002462E2" w:rsidRDefault="00757416" w:rsidP="00F542D4">
      <w:pPr>
        <w:jc w:val="center"/>
        <w:rPr>
          <w:rFonts w:ascii="Arial" w:hAnsi="Arial" w:cs="Arial"/>
          <w:sz w:val="28"/>
          <w:szCs w:val="28"/>
        </w:rPr>
      </w:pPr>
    </w:p>
    <w:p w:rsidR="00F542D4" w:rsidRPr="002462E2" w:rsidRDefault="00F542D4" w:rsidP="00F542D4">
      <w:pPr>
        <w:jc w:val="center"/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>село Биликтуй</w:t>
      </w:r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rPr>
          <w:rFonts w:ascii="Arial" w:hAnsi="Arial" w:cs="Arial"/>
          <w:b/>
          <w:sz w:val="28"/>
          <w:szCs w:val="28"/>
        </w:rPr>
      </w:pPr>
    </w:p>
    <w:p w:rsidR="00A27E99" w:rsidRPr="002462E2" w:rsidRDefault="00A27E99" w:rsidP="00A27E99">
      <w:pPr>
        <w:jc w:val="center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>Об утверждении паспорта социально-экономического развития сельского поселения «Биликтуйское» на 01 января 202</w:t>
      </w:r>
      <w:r w:rsidR="004D7588" w:rsidRPr="002462E2">
        <w:rPr>
          <w:rFonts w:ascii="Arial" w:hAnsi="Arial" w:cs="Arial"/>
          <w:b/>
          <w:sz w:val="28"/>
          <w:szCs w:val="28"/>
        </w:rPr>
        <w:t>5</w:t>
      </w:r>
      <w:r w:rsidRPr="002462E2">
        <w:rPr>
          <w:rFonts w:ascii="Arial" w:hAnsi="Arial" w:cs="Arial"/>
          <w:b/>
          <w:sz w:val="28"/>
          <w:szCs w:val="28"/>
        </w:rPr>
        <w:t xml:space="preserve"> года</w:t>
      </w:r>
    </w:p>
    <w:p w:rsidR="00A27E99" w:rsidRPr="002462E2" w:rsidRDefault="00A27E99" w:rsidP="00A27E99">
      <w:pPr>
        <w:rPr>
          <w:rFonts w:ascii="Arial" w:hAnsi="Arial" w:cs="Arial"/>
          <w:b/>
          <w:sz w:val="28"/>
          <w:szCs w:val="28"/>
        </w:rPr>
      </w:pPr>
    </w:p>
    <w:p w:rsidR="00A27E99" w:rsidRPr="002462E2" w:rsidRDefault="00A27E99" w:rsidP="00A27E99">
      <w:pPr>
        <w:ind w:firstLine="709"/>
        <w:jc w:val="both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>В соответствии с пунктом 10 статьи 35 ФЗ «Об общих принципах организации местного самоуправления в российской Федерации» от 06 октября 2003 года № 131-ФЗ (с изменениями и дополнениями), стать</w:t>
      </w:r>
      <w:r w:rsidR="00922545" w:rsidRPr="002462E2">
        <w:rPr>
          <w:rFonts w:ascii="Arial" w:hAnsi="Arial" w:cs="Arial"/>
          <w:sz w:val="28"/>
          <w:szCs w:val="28"/>
        </w:rPr>
        <w:t>ей</w:t>
      </w:r>
      <w:r w:rsidRPr="002462E2">
        <w:rPr>
          <w:rFonts w:ascii="Arial" w:hAnsi="Arial" w:cs="Arial"/>
          <w:sz w:val="28"/>
          <w:szCs w:val="28"/>
        </w:rPr>
        <w:t xml:space="preserve">  3</w:t>
      </w:r>
      <w:r w:rsidR="00B20A9B" w:rsidRPr="002462E2">
        <w:rPr>
          <w:rFonts w:ascii="Arial" w:hAnsi="Arial" w:cs="Arial"/>
          <w:sz w:val="28"/>
          <w:szCs w:val="28"/>
        </w:rPr>
        <w:t>4</w:t>
      </w:r>
      <w:r w:rsidRPr="002462E2">
        <w:rPr>
          <w:rFonts w:ascii="Arial" w:hAnsi="Arial" w:cs="Arial"/>
          <w:sz w:val="28"/>
          <w:szCs w:val="28"/>
        </w:rPr>
        <w:t xml:space="preserve"> Устава сельского поселения «Биликтуйское», администрация сельского поселения «Биликтуйское» </w:t>
      </w:r>
      <w:proofErr w:type="spellStart"/>
      <w:proofErr w:type="gramStart"/>
      <w:r w:rsidRPr="002462E2">
        <w:rPr>
          <w:rFonts w:ascii="Arial" w:hAnsi="Arial" w:cs="Arial"/>
          <w:b/>
          <w:sz w:val="28"/>
          <w:szCs w:val="28"/>
        </w:rPr>
        <w:t>п</w:t>
      </w:r>
      <w:proofErr w:type="spellEnd"/>
      <w:proofErr w:type="gramEnd"/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о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с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т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а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2462E2">
        <w:rPr>
          <w:rFonts w:ascii="Arial" w:hAnsi="Arial" w:cs="Arial"/>
          <w:b/>
          <w:sz w:val="28"/>
          <w:szCs w:val="28"/>
        </w:rPr>
        <w:t>н</w:t>
      </w:r>
      <w:proofErr w:type="spellEnd"/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о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в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л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я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е</w:t>
      </w:r>
      <w:r w:rsidR="00922545" w:rsidRPr="002462E2">
        <w:rPr>
          <w:rFonts w:ascii="Arial" w:hAnsi="Arial" w:cs="Arial"/>
          <w:b/>
          <w:sz w:val="28"/>
          <w:szCs w:val="28"/>
        </w:rPr>
        <w:t xml:space="preserve"> </w:t>
      </w:r>
      <w:r w:rsidRPr="002462E2">
        <w:rPr>
          <w:rFonts w:ascii="Arial" w:hAnsi="Arial" w:cs="Arial"/>
          <w:b/>
          <w:sz w:val="28"/>
          <w:szCs w:val="28"/>
        </w:rPr>
        <w:t>т:</w:t>
      </w:r>
    </w:p>
    <w:p w:rsidR="00A27E99" w:rsidRPr="002462E2" w:rsidRDefault="00A27E99" w:rsidP="00A27E99">
      <w:pPr>
        <w:jc w:val="both"/>
        <w:rPr>
          <w:rFonts w:ascii="Arial" w:hAnsi="Arial" w:cs="Arial"/>
          <w:b/>
          <w:sz w:val="28"/>
          <w:szCs w:val="28"/>
        </w:rPr>
      </w:pPr>
    </w:p>
    <w:p w:rsidR="00A27E99" w:rsidRPr="002462E2" w:rsidRDefault="00B20A9B" w:rsidP="00B20A9B">
      <w:pPr>
        <w:ind w:firstLine="709"/>
        <w:jc w:val="both"/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>1.</w:t>
      </w:r>
      <w:r w:rsidR="00C47DCF" w:rsidRPr="002462E2">
        <w:rPr>
          <w:rFonts w:ascii="Arial" w:hAnsi="Arial" w:cs="Arial"/>
          <w:sz w:val="28"/>
          <w:szCs w:val="28"/>
        </w:rPr>
        <w:t xml:space="preserve"> </w:t>
      </w:r>
      <w:r w:rsidR="00A27E99" w:rsidRPr="002462E2">
        <w:rPr>
          <w:rFonts w:ascii="Arial" w:hAnsi="Arial" w:cs="Arial"/>
          <w:sz w:val="28"/>
          <w:szCs w:val="28"/>
        </w:rPr>
        <w:t>Утвердить паспорт социально-экономического развития сельского поселения «Биликтуйское» на 01 января 202</w:t>
      </w:r>
      <w:r w:rsidR="00E817C3" w:rsidRPr="002462E2">
        <w:rPr>
          <w:rFonts w:ascii="Arial" w:hAnsi="Arial" w:cs="Arial"/>
          <w:sz w:val="28"/>
          <w:szCs w:val="28"/>
        </w:rPr>
        <w:t>5</w:t>
      </w:r>
      <w:r w:rsidR="00A27E99" w:rsidRPr="002462E2">
        <w:rPr>
          <w:rFonts w:ascii="Arial" w:hAnsi="Arial" w:cs="Arial"/>
          <w:sz w:val="28"/>
          <w:szCs w:val="28"/>
        </w:rPr>
        <w:t xml:space="preserve"> года (приложение №1);</w:t>
      </w:r>
    </w:p>
    <w:p w:rsidR="00A27E99" w:rsidRPr="002462E2" w:rsidRDefault="00B20A9B" w:rsidP="00B20A9B">
      <w:pPr>
        <w:ind w:firstLine="709"/>
        <w:jc w:val="both"/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>2.</w:t>
      </w:r>
      <w:r w:rsidR="00C47DCF" w:rsidRPr="002462E2">
        <w:rPr>
          <w:rFonts w:ascii="Arial" w:hAnsi="Arial" w:cs="Arial"/>
          <w:sz w:val="28"/>
          <w:szCs w:val="28"/>
        </w:rPr>
        <w:t xml:space="preserve"> </w:t>
      </w:r>
      <w:proofErr w:type="gramStart"/>
      <w:r w:rsidR="00A27E99" w:rsidRPr="002462E2">
        <w:rPr>
          <w:rFonts w:ascii="Arial" w:hAnsi="Arial" w:cs="Arial"/>
          <w:sz w:val="28"/>
          <w:szCs w:val="28"/>
        </w:rPr>
        <w:t>Контроль за</w:t>
      </w:r>
      <w:proofErr w:type="gramEnd"/>
      <w:r w:rsidR="00A27E99" w:rsidRPr="002462E2">
        <w:rPr>
          <w:rFonts w:ascii="Arial" w:hAnsi="Arial" w:cs="Arial"/>
          <w:sz w:val="28"/>
          <w:szCs w:val="28"/>
        </w:rPr>
        <w:t xml:space="preserve"> исполнением настоящего постановления оставляю за собой;</w:t>
      </w:r>
    </w:p>
    <w:p w:rsidR="00A27E99" w:rsidRPr="002462E2" w:rsidRDefault="00A27E99" w:rsidP="00B20A9B">
      <w:pPr>
        <w:ind w:firstLine="709"/>
        <w:jc w:val="both"/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>3</w:t>
      </w:r>
      <w:r w:rsidR="00B20A9B" w:rsidRPr="002462E2">
        <w:rPr>
          <w:rFonts w:ascii="Arial" w:hAnsi="Arial" w:cs="Arial"/>
          <w:sz w:val="28"/>
          <w:szCs w:val="28"/>
        </w:rPr>
        <w:t>.</w:t>
      </w:r>
      <w:r w:rsidR="00EB5BB1" w:rsidRPr="002462E2">
        <w:rPr>
          <w:rFonts w:ascii="Arial" w:hAnsi="Arial" w:cs="Arial"/>
          <w:color w:val="000000"/>
          <w:sz w:val="28"/>
          <w:szCs w:val="28"/>
        </w:rPr>
        <w:t xml:space="preserve"> Настоящее постановление вступает в силу на следующий день после дня его </w:t>
      </w:r>
      <w:r w:rsidR="00EB5BB1" w:rsidRPr="002462E2">
        <w:rPr>
          <w:rFonts w:ascii="Arial" w:hAnsi="Arial" w:cs="Arial"/>
          <w:sz w:val="28"/>
          <w:szCs w:val="28"/>
        </w:rPr>
        <w:t>официального обнародования</w:t>
      </w:r>
      <w:r w:rsidRPr="002462E2">
        <w:rPr>
          <w:rFonts w:ascii="Arial" w:hAnsi="Arial" w:cs="Arial"/>
          <w:sz w:val="28"/>
          <w:szCs w:val="28"/>
        </w:rPr>
        <w:t xml:space="preserve">; </w:t>
      </w:r>
    </w:p>
    <w:p w:rsidR="00A27E99" w:rsidRPr="002462E2" w:rsidRDefault="00A27E99" w:rsidP="00B20A9B">
      <w:pPr>
        <w:ind w:firstLine="709"/>
        <w:jc w:val="both"/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color w:val="212121"/>
          <w:sz w:val="28"/>
          <w:szCs w:val="28"/>
        </w:rPr>
        <w:t>4.</w:t>
      </w:r>
      <w:r w:rsidR="00040728" w:rsidRPr="002462E2">
        <w:rPr>
          <w:rFonts w:ascii="Arial" w:hAnsi="Arial" w:cs="Arial"/>
          <w:color w:val="212121"/>
          <w:sz w:val="28"/>
          <w:szCs w:val="28"/>
        </w:rPr>
        <w:t xml:space="preserve"> </w:t>
      </w:r>
      <w:r w:rsidRPr="002462E2">
        <w:rPr>
          <w:rFonts w:ascii="Arial" w:hAnsi="Arial" w:cs="Arial"/>
          <w:sz w:val="28"/>
          <w:szCs w:val="28"/>
        </w:rPr>
        <w:t>Постановление официально обнародовать путем размещения (вывешивания) его полного текста на информационном стенде по адресу: Забайкальский край</w:t>
      </w:r>
      <w:r w:rsidR="00EB5BB1" w:rsidRPr="002462E2">
        <w:rPr>
          <w:rFonts w:ascii="Arial" w:hAnsi="Arial" w:cs="Arial"/>
          <w:sz w:val="28"/>
          <w:szCs w:val="28"/>
        </w:rPr>
        <w:t>,</w:t>
      </w:r>
      <w:r w:rsidRPr="002462E2">
        <w:rPr>
          <w:rFonts w:ascii="Arial" w:hAnsi="Arial" w:cs="Arial"/>
          <w:sz w:val="28"/>
          <w:szCs w:val="28"/>
        </w:rPr>
        <w:t xml:space="preserve"> Борзинский район</w:t>
      </w:r>
      <w:r w:rsidR="00EB5BB1" w:rsidRPr="002462E2">
        <w:rPr>
          <w:rFonts w:ascii="Arial" w:hAnsi="Arial" w:cs="Arial"/>
          <w:sz w:val="28"/>
          <w:szCs w:val="28"/>
        </w:rPr>
        <w:t>,</w:t>
      </w:r>
      <w:r w:rsidRPr="002462E2">
        <w:rPr>
          <w:rFonts w:ascii="Arial" w:hAnsi="Arial" w:cs="Arial"/>
          <w:sz w:val="28"/>
          <w:szCs w:val="28"/>
        </w:rPr>
        <w:t xml:space="preserve"> село Биликтуй</w:t>
      </w:r>
      <w:r w:rsidR="00EB5BB1" w:rsidRPr="002462E2">
        <w:rPr>
          <w:rFonts w:ascii="Arial" w:hAnsi="Arial" w:cs="Arial"/>
          <w:sz w:val="28"/>
          <w:szCs w:val="28"/>
        </w:rPr>
        <w:t>,</w:t>
      </w:r>
      <w:r w:rsidRPr="002462E2">
        <w:rPr>
          <w:rFonts w:ascii="Arial" w:hAnsi="Arial" w:cs="Arial"/>
          <w:sz w:val="28"/>
          <w:szCs w:val="28"/>
        </w:rPr>
        <w:t xml:space="preserve"> улица Советская,</w:t>
      </w:r>
      <w:r w:rsidR="00EB5BB1" w:rsidRPr="002462E2">
        <w:rPr>
          <w:rFonts w:ascii="Arial" w:hAnsi="Arial" w:cs="Arial"/>
          <w:sz w:val="28"/>
          <w:szCs w:val="28"/>
        </w:rPr>
        <w:t xml:space="preserve"> </w:t>
      </w:r>
      <w:r w:rsidRPr="002462E2">
        <w:rPr>
          <w:rFonts w:ascii="Arial" w:hAnsi="Arial" w:cs="Arial"/>
          <w:sz w:val="28"/>
          <w:szCs w:val="28"/>
        </w:rPr>
        <w:t xml:space="preserve">22, а также разместить на официальном сайте муниципального района «Борзинский район» </w:t>
      </w:r>
      <w:hyperlink r:id="rId8" w:history="1">
        <w:r w:rsidRPr="002462E2">
          <w:rPr>
            <w:rStyle w:val="af1"/>
            <w:rFonts w:ascii="Arial" w:hAnsi="Arial" w:cs="Arial"/>
            <w:color w:val="000000" w:themeColor="text1"/>
            <w:sz w:val="28"/>
            <w:szCs w:val="28"/>
            <w:lang w:val="en-US"/>
          </w:rPr>
          <w:t>http</w:t>
        </w:r>
        <w:r w:rsidRPr="002462E2">
          <w:rPr>
            <w:rStyle w:val="af1"/>
            <w:rFonts w:ascii="Arial" w:hAnsi="Arial" w:cs="Arial"/>
            <w:color w:val="000000" w:themeColor="text1"/>
            <w:sz w:val="28"/>
            <w:szCs w:val="28"/>
          </w:rPr>
          <w:t>://</w:t>
        </w:r>
        <w:proofErr w:type="spellStart"/>
        <w:r w:rsidRPr="002462E2">
          <w:rPr>
            <w:rStyle w:val="af1"/>
            <w:rFonts w:ascii="Arial" w:hAnsi="Arial" w:cs="Arial"/>
            <w:color w:val="000000" w:themeColor="text1"/>
            <w:sz w:val="28"/>
            <w:szCs w:val="28"/>
          </w:rPr>
          <w:t>борзинский</w:t>
        </w:r>
        <w:proofErr w:type="spellEnd"/>
      </w:hyperlink>
      <w:r w:rsidRPr="002462E2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Pr="002462E2">
        <w:rPr>
          <w:rFonts w:ascii="Arial" w:hAnsi="Arial" w:cs="Arial"/>
          <w:sz w:val="28"/>
          <w:szCs w:val="28"/>
        </w:rPr>
        <w:t>–</w:t>
      </w:r>
      <w:proofErr w:type="spellStart"/>
      <w:r w:rsidRPr="002462E2">
        <w:rPr>
          <w:rFonts w:ascii="Arial" w:hAnsi="Arial" w:cs="Arial"/>
          <w:sz w:val="28"/>
          <w:szCs w:val="28"/>
        </w:rPr>
        <w:t>р</w:t>
      </w:r>
      <w:proofErr w:type="gramEnd"/>
      <w:r w:rsidRPr="002462E2">
        <w:rPr>
          <w:rFonts w:ascii="Arial" w:hAnsi="Arial" w:cs="Arial"/>
          <w:sz w:val="28"/>
          <w:szCs w:val="28"/>
        </w:rPr>
        <w:t>айон.рф</w:t>
      </w:r>
      <w:proofErr w:type="spellEnd"/>
      <w:r w:rsidRPr="002462E2">
        <w:rPr>
          <w:rFonts w:ascii="Arial" w:hAnsi="Arial" w:cs="Arial"/>
          <w:sz w:val="28"/>
          <w:szCs w:val="28"/>
        </w:rPr>
        <w:t>.</w:t>
      </w:r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</w:p>
    <w:p w:rsidR="00040728" w:rsidRPr="002462E2" w:rsidRDefault="00040728" w:rsidP="00A27E99">
      <w:pPr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 xml:space="preserve">Глава </w:t>
      </w:r>
      <w:proofErr w:type="gramStart"/>
      <w:r w:rsidRPr="002462E2">
        <w:rPr>
          <w:rFonts w:ascii="Arial" w:hAnsi="Arial" w:cs="Arial"/>
          <w:sz w:val="28"/>
          <w:szCs w:val="28"/>
        </w:rPr>
        <w:t>сельского</w:t>
      </w:r>
      <w:proofErr w:type="gramEnd"/>
      <w:r w:rsidRPr="002462E2">
        <w:rPr>
          <w:rFonts w:ascii="Arial" w:hAnsi="Arial" w:cs="Arial"/>
          <w:sz w:val="28"/>
          <w:szCs w:val="28"/>
        </w:rPr>
        <w:t xml:space="preserve"> </w:t>
      </w:r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 xml:space="preserve">поселения «Биликтуйское»                                        </w:t>
      </w:r>
      <w:r w:rsidR="00B20A9B" w:rsidRPr="002462E2">
        <w:rPr>
          <w:rFonts w:ascii="Arial" w:hAnsi="Arial" w:cs="Arial"/>
          <w:sz w:val="28"/>
          <w:szCs w:val="28"/>
        </w:rPr>
        <w:t xml:space="preserve"> </w:t>
      </w:r>
      <w:r w:rsidRPr="002462E2">
        <w:rPr>
          <w:rFonts w:ascii="Arial" w:hAnsi="Arial" w:cs="Arial"/>
          <w:sz w:val="28"/>
          <w:szCs w:val="28"/>
        </w:rPr>
        <w:t xml:space="preserve">    </w:t>
      </w:r>
      <w:r w:rsidRPr="002462E2">
        <w:rPr>
          <w:rFonts w:ascii="Arial" w:hAnsi="Arial" w:cs="Arial"/>
          <w:sz w:val="28"/>
          <w:szCs w:val="28"/>
        </w:rPr>
        <w:tab/>
        <w:t xml:space="preserve">  </w:t>
      </w:r>
      <w:r w:rsidR="002462E2">
        <w:rPr>
          <w:rFonts w:ascii="Arial" w:hAnsi="Arial" w:cs="Arial"/>
          <w:sz w:val="28"/>
          <w:szCs w:val="28"/>
        </w:rPr>
        <w:t xml:space="preserve">       </w:t>
      </w:r>
      <w:proofErr w:type="spellStart"/>
      <w:r w:rsidRPr="002462E2">
        <w:rPr>
          <w:rFonts w:ascii="Arial" w:hAnsi="Arial" w:cs="Arial"/>
          <w:sz w:val="28"/>
          <w:szCs w:val="28"/>
        </w:rPr>
        <w:t>Г.В.Дамбаева</w:t>
      </w:r>
      <w:proofErr w:type="spellEnd"/>
    </w:p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 xml:space="preserve">                                                                                   </w:t>
      </w:r>
    </w:p>
    <w:p w:rsidR="00A27E99" w:rsidRPr="002462E2" w:rsidRDefault="00A27E99" w:rsidP="00A27E99">
      <w:pPr>
        <w:tabs>
          <w:tab w:val="left" w:pos="5805"/>
        </w:tabs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sz w:val="28"/>
          <w:szCs w:val="28"/>
        </w:rPr>
        <w:tab/>
      </w:r>
    </w:p>
    <w:p w:rsidR="00A27E99" w:rsidRPr="002462E2" w:rsidRDefault="00A27E99" w:rsidP="00A27E99">
      <w:pPr>
        <w:tabs>
          <w:tab w:val="left" w:pos="5805"/>
        </w:tabs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tabs>
          <w:tab w:val="left" w:pos="5805"/>
        </w:tabs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tabs>
          <w:tab w:val="left" w:pos="5805"/>
        </w:tabs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tabs>
          <w:tab w:val="left" w:pos="5805"/>
        </w:tabs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rPr>
          <w:rFonts w:ascii="Arial" w:hAnsi="Arial" w:cs="Arial"/>
          <w:b/>
          <w:sz w:val="28"/>
          <w:szCs w:val="28"/>
        </w:rPr>
      </w:pPr>
    </w:p>
    <w:p w:rsidR="00A27E99" w:rsidRPr="002462E2" w:rsidRDefault="00A27E99" w:rsidP="00A27E99">
      <w:pPr>
        <w:rPr>
          <w:rFonts w:ascii="Arial" w:hAnsi="Arial" w:cs="Arial"/>
          <w:b/>
          <w:sz w:val="28"/>
          <w:szCs w:val="28"/>
        </w:rPr>
      </w:pPr>
    </w:p>
    <w:p w:rsidR="00A27E99" w:rsidRPr="002462E2" w:rsidRDefault="00A27E99" w:rsidP="00A27E99">
      <w:pPr>
        <w:spacing w:line="228" w:lineRule="auto"/>
        <w:jc w:val="right"/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spacing w:line="228" w:lineRule="auto"/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>Приложение №1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 xml:space="preserve"> </w:t>
      </w:r>
      <w:r w:rsidR="00582983" w:rsidRPr="002462E2">
        <w:rPr>
          <w:rFonts w:ascii="Arial" w:hAnsi="Arial" w:cs="Arial"/>
          <w:sz w:val="24"/>
          <w:szCs w:val="24"/>
        </w:rPr>
        <w:t xml:space="preserve">к </w:t>
      </w:r>
      <w:r w:rsidRPr="002462E2">
        <w:rPr>
          <w:rFonts w:ascii="Arial" w:hAnsi="Arial" w:cs="Arial"/>
          <w:sz w:val="24"/>
          <w:szCs w:val="24"/>
        </w:rPr>
        <w:t xml:space="preserve">постановлению № </w:t>
      </w:r>
      <w:r w:rsidR="00F7607D" w:rsidRPr="002462E2">
        <w:rPr>
          <w:rFonts w:ascii="Arial" w:hAnsi="Arial" w:cs="Arial"/>
          <w:sz w:val="24"/>
          <w:szCs w:val="24"/>
        </w:rPr>
        <w:t>11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 xml:space="preserve">от </w:t>
      </w:r>
      <w:r w:rsidR="00040728" w:rsidRPr="002462E2">
        <w:rPr>
          <w:rFonts w:ascii="Arial" w:hAnsi="Arial" w:cs="Arial"/>
          <w:sz w:val="24"/>
          <w:szCs w:val="24"/>
        </w:rPr>
        <w:t>22</w:t>
      </w:r>
      <w:r w:rsidR="00EB5BB1" w:rsidRPr="002462E2">
        <w:rPr>
          <w:rFonts w:ascii="Arial" w:hAnsi="Arial" w:cs="Arial"/>
          <w:sz w:val="24"/>
          <w:szCs w:val="24"/>
        </w:rPr>
        <w:t xml:space="preserve"> </w:t>
      </w:r>
      <w:r w:rsidR="000D1D4E" w:rsidRPr="002462E2">
        <w:rPr>
          <w:rFonts w:ascii="Arial" w:hAnsi="Arial" w:cs="Arial"/>
          <w:sz w:val="24"/>
          <w:szCs w:val="24"/>
        </w:rPr>
        <w:t>апреля</w:t>
      </w:r>
      <w:r w:rsidRPr="002462E2">
        <w:rPr>
          <w:rFonts w:ascii="Arial" w:hAnsi="Arial" w:cs="Arial"/>
          <w:sz w:val="24"/>
          <w:szCs w:val="24"/>
        </w:rPr>
        <w:t xml:space="preserve"> 202</w:t>
      </w:r>
      <w:r w:rsidR="004D7588" w:rsidRPr="002462E2">
        <w:rPr>
          <w:rFonts w:ascii="Arial" w:hAnsi="Arial" w:cs="Arial"/>
          <w:sz w:val="24"/>
          <w:szCs w:val="24"/>
        </w:rPr>
        <w:t>5</w:t>
      </w:r>
      <w:r w:rsidRPr="002462E2">
        <w:rPr>
          <w:rFonts w:ascii="Arial" w:hAnsi="Arial" w:cs="Arial"/>
          <w:sz w:val="24"/>
          <w:szCs w:val="24"/>
        </w:rPr>
        <w:t xml:space="preserve"> года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>«Об утверждении паспорта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 xml:space="preserve"> социально-экономического развития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 xml:space="preserve"> «Биликтуйское»</w:t>
      </w:r>
    </w:p>
    <w:p w:rsidR="00A27E99" w:rsidRPr="002462E2" w:rsidRDefault="00A27E99" w:rsidP="00A27E99">
      <w:pPr>
        <w:jc w:val="right"/>
        <w:rPr>
          <w:rFonts w:ascii="Arial" w:hAnsi="Arial" w:cs="Arial"/>
          <w:sz w:val="24"/>
          <w:szCs w:val="24"/>
        </w:rPr>
      </w:pPr>
      <w:r w:rsidRPr="002462E2">
        <w:rPr>
          <w:rFonts w:ascii="Arial" w:hAnsi="Arial" w:cs="Arial"/>
          <w:sz w:val="24"/>
          <w:szCs w:val="24"/>
        </w:rPr>
        <w:t xml:space="preserve"> на 01 января 202</w:t>
      </w:r>
      <w:r w:rsidR="004D7588" w:rsidRPr="002462E2">
        <w:rPr>
          <w:rFonts w:ascii="Arial" w:hAnsi="Arial" w:cs="Arial"/>
          <w:sz w:val="24"/>
          <w:szCs w:val="24"/>
        </w:rPr>
        <w:t>5</w:t>
      </w:r>
      <w:r w:rsidRPr="002462E2">
        <w:rPr>
          <w:rFonts w:ascii="Arial" w:hAnsi="Arial" w:cs="Arial"/>
          <w:sz w:val="24"/>
          <w:szCs w:val="24"/>
        </w:rPr>
        <w:t xml:space="preserve"> года»</w:t>
      </w:r>
    </w:p>
    <w:p w:rsidR="00A27E99" w:rsidRPr="002462E2" w:rsidRDefault="00A27E99" w:rsidP="00A27E99">
      <w:pPr>
        <w:tabs>
          <w:tab w:val="left" w:pos="7275"/>
        </w:tabs>
        <w:spacing w:line="228" w:lineRule="auto"/>
        <w:jc w:val="center"/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tabs>
          <w:tab w:val="left" w:pos="7275"/>
        </w:tabs>
        <w:spacing w:line="228" w:lineRule="auto"/>
        <w:jc w:val="right"/>
        <w:rPr>
          <w:rFonts w:ascii="Arial" w:hAnsi="Arial" w:cs="Arial"/>
          <w:sz w:val="28"/>
          <w:szCs w:val="28"/>
        </w:rPr>
      </w:pPr>
    </w:p>
    <w:p w:rsidR="00A27E99" w:rsidRPr="002462E2" w:rsidRDefault="00A27E99" w:rsidP="00A27E99">
      <w:pPr>
        <w:spacing w:line="228" w:lineRule="auto"/>
        <w:jc w:val="center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>ПАСПОРТ</w:t>
      </w:r>
    </w:p>
    <w:p w:rsidR="00A27E99" w:rsidRPr="002462E2" w:rsidRDefault="00A27E99" w:rsidP="00A27E99">
      <w:pPr>
        <w:spacing w:line="228" w:lineRule="auto"/>
        <w:jc w:val="center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 xml:space="preserve">социально-экономического развития </w:t>
      </w:r>
    </w:p>
    <w:p w:rsidR="00A27E99" w:rsidRPr="002462E2" w:rsidRDefault="00A27E99" w:rsidP="00A27E99">
      <w:pPr>
        <w:spacing w:line="228" w:lineRule="auto"/>
        <w:jc w:val="center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 xml:space="preserve">сельского поселения «Биликтуйское» </w:t>
      </w:r>
    </w:p>
    <w:p w:rsidR="00A27E99" w:rsidRPr="002462E2" w:rsidRDefault="00A27E99" w:rsidP="00A27E99">
      <w:pPr>
        <w:spacing w:line="228" w:lineRule="auto"/>
        <w:jc w:val="center"/>
        <w:rPr>
          <w:rFonts w:ascii="Arial" w:hAnsi="Arial" w:cs="Arial"/>
          <w:b/>
          <w:sz w:val="28"/>
          <w:szCs w:val="28"/>
        </w:rPr>
      </w:pPr>
      <w:r w:rsidRPr="002462E2">
        <w:rPr>
          <w:rFonts w:ascii="Arial" w:hAnsi="Arial" w:cs="Arial"/>
          <w:b/>
          <w:sz w:val="28"/>
          <w:szCs w:val="28"/>
        </w:rPr>
        <w:t>по состоянию на 1 января 202</w:t>
      </w:r>
      <w:r w:rsidR="00E817C3" w:rsidRPr="002462E2">
        <w:rPr>
          <w:rFonts w:ascii="Arial" w:hAnsi="Arial" w:cs="Arial"/>
          <w:b/>
          <w:sz w:val="28"/>
          <w:szCs w:val="28"/>
        </w:rPr>
        <w:t>5</w:t>
      </w:r>
      <w:r w:rsidRPr="002462E2">
        <w:rPr>
          <w:rFonts w:ascii="Arial" w:hAnsi="Arial" w:cs="Arial"/>
          <w:b/>
          <w:sz w:val="28"/>
          <w:szCs w:val="28"/>
        </w:rPr>
        <w:t xml:space="preserve"> года </w:t>
      </w:r>
    </w:p>
    <w:tbl>
      <w:tblPr>
        <w:tblpPr w:leftFromText="180" w:rightFromText="180" w:vertAnchor="text" w:horzAnchor="margin" w:tblpXSpec="center" w:tblpY="59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09"/>
        <w:gridCol w:w="23"/>
        <w:gridCol w:w="6022"/>
        <w:gridCol w:w="1418"/>
        <w:gridCol w:w="141"/>
        <w:gridCol w:w="1985"/>
      </w:tblGrid>
      <w:tr w:rsidR="00A27E99" w:rsidRPr="002462E2" w:rsidTr="005E721D">
        <w:trPr>
          <w:trHeight w:val="1266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Показатель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F6469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Данные по состоянию на 01.01.202</w:t>
            </w:r>
            <w:r w:rsidR="00F64695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года</w:t>
            </w:r>
          </w:p>
        </w:tc>
      </w:tr>
      <w:tr w:rsidR="00A27E99" w:rsidRPr="002462E2" w:rsidTr="005E721D">
        <w:trPr>
          <w:trHeight w:val="273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1. Территория муниципального образования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Общая площадь муниципального образования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 w:rsidP="001C45AB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62</w:t>
            </w:r>
            <w:r w:rsidR="001C45AB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368</w:t>
            </w: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,</w:t>
            </w:r>
            <w:r w:rsidR="001C45AB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88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находящаяся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color w:val="FF00FF"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частной собственности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36C53">
            <w:pPr>
              <w:spacing w:line="228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  <w:r w:rsidR="00236C53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0013</w:t>
            </w: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,</w:t>
            </w:r>
            <w:r w:rsidR="00236C53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67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государственной 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236C53" w:rsidP="00236C5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41194</w:t>
            </w:r>
            <w:r w:rsidR="00A27E99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63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В предполагаемой 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 xml:space="preserve">  собственности  субъекта  Российской 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-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в  </w:t>
            </w:r>
            <w:r w:rsidR="003C72D9" w:rsidRPr="002462E2">
              <w:rPr>
                <w:rFonts w:ascii="Arial" w:hAnsi="Arial" w:cs="Arial"/>
                <w:b/>
                <w:sz w:val="24"/>
                <w:szCs w:val="24"/>
              </w:rPr>
              <w:t xml:space="preserve">предполагаемой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собственности  муниципального 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 w:rsidP="00CB66B2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112</w:t>
            </w:r>
            <w:r w:rsidR="00CB66B2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52</w:t>
            </w:r>
            <w:r w:rsidR="00236C53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,</w:t>
            </w:r>
            <w:r w:rsidR="00CB66B2"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77</w:t>
            </w:r>
          </w:p>
        </w:tc>
      </w:tr>
      <w:tr w:rsidR="003C72D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1.1.3.1.1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Земля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предоставленная физическим лицам: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 w:rsidP="003C72D9">
            <w:pPr>
              <w:jc w:val="center"/>
              <w:rPr>
                <w:rFonts w:ascii="Arial" w:hAnsi="Arial" w:cs="Arial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2462E2" w:rsidRDefault="003C72D9" w:rsidP="00236C5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  <w:tr w:rsidR="003C72D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1.1.3.1.1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Во владение, пользование,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 w:rsidP="003C72D9">
            <w:pPr>
              <w:jc w:val="center"/>
              <w:rPr>
                <w:rFonts w:ascii="Arial" w:hAnsi="Arial" w:cs="Arial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2462E2" w:rsidRDefault="003C72D9" w:rsidP="00236C5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0</w:t>
            </w:r>
          </w:p>
        </w:tc>
      </w:tr>
      <w:tr w:rsidR="003C72D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1.1.3.1.2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аренду,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 w:rsidP="003C72D9">
            <w:pPr>
              <w:jc w:val="center"/>
              <w:rPr>
                <w:rFonts w:ascii="Arial" w:hAnsi="Arial" w:cs="Arial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2462E2" w:rsidRDefault="00E817C3" w:rsidP="00CB66B2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CB66B2" w:rsidRPr="002462E2">
              <w:rPr>
                <w:rFonts w:ascii="Arial" w:hAnsi="Arial" w:cs="Arial"/>
                <w:b/>
                <w:sz w:val="24"/>
                <w:szCs w:val="24"/>
              </w:rPr>
              <w:t>821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CB66B2" w:rsidRPr="002462E2">
              <w:rPr>
                <w:rFonts w:ascii="Arial" w:hAnsi="Arial" w:cs="Arial"/>
                <w:b/>
                <w:sz w:val="24"/>
                <w:szCs w:val="24"/>
              </w:rPr>
              <w:t>42</w:t>
            </w:r>
          </w:p>
        </w:tc>
      </w:tr>
      <w:tr w:rsidR="003C72D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1.1.3.2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Земля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предоставленная юридическим лицам: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 w:rsidP="003C72D9">
            <w:pPr>
              <w:jc w:val="center"/>
              <w:rPr>
                <w:rFonts w:ascii="Arial" w:hAnsi="Arial" w:cs="Arial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2462E2" w:rsidRDefault="003C72D9" w:rsidP="00236C5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0</w:t>
            </w:r>
          </w:p>
        </w:tc>
      </w:tr>
      <w:tr w:rsidR="003C72D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1.1.3.2.1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пользование,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 w:rsidP="003C72D9">
            <w:pPr>
              <w:jc w:val="center"/>
              <w:rPr>
                <w:rFonts w:ascii="Arial" w:hAnsi="Arial" w:cs="Arial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2462E2" w:rsidRDefault="003C72D9" w:rsidP="00236C5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0</w:t>
            </w:r>
          </w:p>
        </w:tc>
      </w:tr>
      <w:tr w:rsidR="003C72D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2D9" w:rsidRPr="002462E2" w:rsidRDefault="003C72D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1.1.3.2.2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аренду,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D9" w:rsidRPr="002462E2" w:rsidRDefault="003C72D9" w:rsidP="003C72D9">
            <w:pPr>
              <w:jc w:val="center"/>
              <w:rPr>
                <w:rFonts w:ascii="Arial" w:hAnsi="Arial" w:cs="Arial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D9" w:rsidRPr="002462E2" w:rsidRDefault="00E817C3" w:rsidP="00236C5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3420,9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Земли в черте поселений,  входящих в состав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142,52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жилой застройки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36,71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общественно-деловой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застройки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4,01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промышленности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</w:t>
            </w:r>
            <w:r w:rsidR="0087140E" w:rsidRPr="002462E2">
              <w:rPr>
                <w:rFonts w:ascii="Arial" w:hAnsi="Arial" w:cs="Arial"/>
                <w:b/>
                <w:sz w:val="24"/>
                <w:szCs w:val="24"/>
              </w:rPr>
              <w:t>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11,88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общего пользования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5E721D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8,</w:t>
            </w:r>
            <w:r w:rsidR="005E721D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транспорта, связи,  инженерных коммуникаций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>-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1.2.6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под объектами иного  специального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5E721D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0,17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1.2.7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 сельскохозяйственного использования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12,42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1.2.8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земли, занятые особо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охраняемыми территориями и объектами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6,92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1.2.9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земли, не вовлеченные в  градостроительную или  иную деятельность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5E721D" w:rsidP="005E721D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1,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71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1.3.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16" w:lineRule="auto"/>
              <w:ind w:left="-57" w:right="-57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Земли муниципального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образования за чертой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6B2A8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1.3.1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земли сельскохозяйственного 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14480" w:rsidP="00835A4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24330,49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1.3.2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земли промышленности,  транспорта и иного специального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14480" w:rsidP="00912963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88,74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1.3.3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земли особо охраняемых  территорий и объектов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1.3.4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земли иных категорий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14480" w:rsidP="00314480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37807,13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1.4.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Протяженность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19,7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1.4.1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федерального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1.4.2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регионального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1.4.3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19,7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1.5.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Общее количество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2.  </w:t>
            </w: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 и  состав  лиц, замещающих  выборные  муниципальные  должности  и  должности  муниципальной  службы  по  категориям  и  группам  должностей (по  полу, возрасту, стажу  работы  на  муниципальной  службе, оплате  их  труда)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 и  состав  лиц, замещающих  выборные  муниципальные  должности  и  должности  муниципальной  службы  по  категориям  и  группам  должностей (по  уровню базового профессионального  образования  и  направлениям высшего профессионального образования)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87140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Среднемесячная  заработная  плата  лиц, замещающих  выборные  муниципальные  должности  и  должности  муниципальной 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7E0DF3" w:rsidP="007E0DF3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42 555,5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Списочная  численность  работников  органов  местного  самоуправления  на  конец 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7E0DF3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Среднемесячная  заработная  плата  работников  органов  местного 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7E0DF3" w:rsidP="00C47DC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37450,0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2.6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Статус  муниципального 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2.7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Представительный  орган: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Совет депутатов сельского поселения «Биликтуйское»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2.7.1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Дата  выборов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Число, месяц,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19.09.2021г.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2.7.2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Сроки  полномочий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92254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лет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 лет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2.7.3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Способ  формирования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выборы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2.7.4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Общая  численность  депутатов  представительного  органа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2.7.5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 депутатов  представительного  органа  на  постоянной 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27467F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2.8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Глава  муниципального 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3. Население муниципального образования</w:t>
            </w:r>
          </w:p>
        </w:tc>
      </w:tr>
      <w:tr w:rsidR="00A27E99" w:rsidRPr="002462E2" w:rsidTr="005E721D">
        <w:trPr>
          <w:trHeight w:val="511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постоянного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населения (среднегодовая)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D7588" w:rsidP="002932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217</w:t>
            </w:r>
            <w:r w:rsidR="00922545" w:rsidRPr="002462E2">
              <w:rPr>
                <w:rFonts w:ascii="Arial" w:hAnsi="Arial" w:cs="Arial"/>
                <w:b/>
                <w:sz w:val="24"/>
                <w:szCs w:val="24"/>
              </w:rPr>
              <w:t>/1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  <w:p w:rsidR="007E0DF3" w:rsidRPr="002462E2" w:rsidRDefault="007E0DF3" w:rsidP="002932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населения  моложе трудоспособного возраста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C47DCF" w:rsidP="004D758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населения в трудоспособном возрасте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502A7F" w:rsidP="004D758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34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67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населения старше трудоспособного возраста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C47DCF" w:rsidP="004D758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 – 17  лет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D7588" w:rsidP="004D758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33</w:t>
            </w:r>
            <w:r w:rsidR="00431112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19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3.2.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мужчин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93AA9" w:rsidP="004D758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8/</w:t>
            </w:r>
            <w:r w:rsidR="004D7588" w:rsidRPr="002462E2">
              <w:rPr>
                <w:rFonts w:ascii="Arial" w:hAnsi="Arial" w:cs="Arial"/>
                <w:b/>
                <w:sz w:val="24"/>
                <w:szCs w:val="24"/>
              </w:rPr>
              <w:t>66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  в  возрасте: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3.2.1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моложе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6878D1" w:rsidP="00C47DC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3.2.2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трудоспособном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D7588" w:rsidP="004D758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76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3.2.3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старше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C47DCF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6878D1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3.2.4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0-17 лет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6878D1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 w:rsidP="0087140E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женщин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B5E9D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09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  в  возрасте: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3.3.1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моложе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669C" w:rsidP="002932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</w:t>
            </w:r>
            <w:r w:rsidR="001B5E9D" w:rsidRPr="002462E2">
              <w:rPr>
                <w:rFonts w:ascii="Arial" w:hAnsi="Arial" w:cs="Arial"/>
                <w:b/>
                <w:sz w:val="24"/>
                <w:szCs w:val="24"/>
              </w:rPr>
              <w:t>/1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3.3.2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трудоспособном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669C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58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26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3.3.3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старше  трудоспособного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C47DCF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34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1B5E9D"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3.3.4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0-17 лет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669C" w:rsidP="002932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/1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3.4.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родившихся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C47DCF" w:rsidP="00C47DC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3.5.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умерших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669C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5E721D">
        <w:trPr>
          <w:trHeight w:val="234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3.6.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Естественный прирост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(+), 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убыль (-)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/-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3.7.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прибывших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669C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E1C3D"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3.8.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выбывших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за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674034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C47DCF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3.9.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Миграционный прирост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(+), 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убыль (-)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-1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674034"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AF3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Уровень  образования  населения 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высшее  профессиональное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F346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среднее  профессиональное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6740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реднее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(полное) общее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основное  общее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C47DCF" w:rsidP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D1669C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не  имеют  начального  общего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74034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66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3.10.5.1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них – неграмотные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4. Основные показатели экономического развития муниципального образования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юридических лиц, прошедших государственную регистрацию  (по состоянию на начало периода)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них по формам собственности: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государственная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740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муниципальная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4.1.3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частная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740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4.1.4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прочие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740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4.2.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малых предприятий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4.3.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индивидуальных предпринимателей, прошедших государственную регистрацию (по состоянию на начало периода)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67403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4.4.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Объем отгруженных товаров собственного производства, выполненных работ и услуг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собственными силами  по  организациям  муниципальной  формы  собственности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4.5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Объем  отгруженных  това</w:t>
            </w:r>
            <w:r w:rsidR="00674034" w:rsidRPr="002462E2">
              <w:rPr>
                <w:rFonts w:ascii="Arial" w:hAnsi="Arial" w:cs="Arial"/>
                <w:b/>
                <w:sz w:val="24"/>
                <w:szCs w:val="24"/>
              </w:rPr>
              <w:t>ров  собственного  производства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674034"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выполненных  работ  и  услуг  собственными  силами</w:t>
            </w:r>
            <w:r w:rsidR="00674034"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(без  субъектов  малого  предпринимательства)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4.5.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 w:rsidP="0087140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4.6.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Оборот розничной торговли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BC6A8D" w:rsidP="00BC6A8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300</w:t>
            </w:r>
            <w:r w:rsidR="00A27E99"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4.7.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Оборот розничной торговли на душу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D1222E" w:rsidP="00BC6A8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27467F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BC6A8D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4.8.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Оборот общественного питания  организаций  муниципальной  формы  собственности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4.9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Инвестиции  в  основной  капитал  организаций  муниципальной  формы  собственности, 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40E" w:rsidRPr="002462E2" w:rsidRDefault="0087140E" w:rsidP="0087140E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87140E" w:rsidP="0087140E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них  по  источникам  финансирования: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4.9.1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за  счет  средств  местного  бюджета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 w:rsidP="002C2C4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4.10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Объем платных услуг населению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8274A0" w:rsidP="008274A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775</w:t>
            </w:r>
            <w:r w:rsidR="00D1222E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68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Среднесписочная  численность  работников  организаций (без  субъектов  малого  предпринимательства)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D1222E" w:rsidP="008274A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8274A0"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4.11.1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  в  организациях  муниципальной  формы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8274A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</w:tr>
      <w:tr w:rsidR="00A27E99" w:rsidRPr="002462E2" w:rsidTr="005E721D"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5.  Основные показатели развития сельского хозяйства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Продукция сельского хозяйства в хозяйствах всех категорий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0F6FD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D444CC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0F6FDE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D444CC" w:rsidRPr="002462E2">
              <w:rPr>
                <w:rFonts w:ascii="Arial" w:hAnsi="Arial" w:cs="Arial"/>
                <w:b/>
                <w:sz w:val="24"/>
                <w:szCs w:val="24"/>
              </w:rPr>
              <w:t>00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в том числе: </w:t>
            </w:r>
          </w:p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растениеводство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86453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1200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D1222E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5.1.2.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животноводство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86453" w:rsidP="00886453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305</w:t>
            </w:r>
            <w:r w:rsidR="00D1222E" w:rsidRPr="002462E2">
              <w:rPr>
                <w:rFonts w:ascii="Arial" w:hAnsi="Arial" w:cs="Arial"/>
                <w:b/>
                <w:sz w:val="24"/>
                <w:szCs w:val="24"/>
              </w:rPr>
              <w:t>00</w:t>
            </w:r>
            <w:r w:rsidR="0027467F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D1222E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общего объема произведенной  продукции сельского хозяйства: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5.2.1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продукция сельхоз. организаций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87140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5.2.2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продукция хозяйств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0F6FD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0F6FDE" w:rsidRPr="002462E2">
              <w:rPr>
                <w:rFonts w:ascii="Arial" w:hAnsi="Arial" w:cs="Arial"/>
                <w:b/>
                <w:sz w:val="24"/>
                <w:szCs w:val="24"/>
              </w:rPr>
              <w:t>1050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5.2.3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продукция крестьянских (фермерских) хозяйств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F6FDE" w:rsidP="000F6FD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65</w:t>
            </w:r>
            <w:r w:rsidR="0027467F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5.3.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Посевные площади сельскохозяйственных культур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pacing w:val="-4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pacing w:val="-4"/>
                <w:sz w:val="24"/>
                <w:szCs w:val="24"/>
              </w:rPr>
              <w:t>5.3.1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зерновые культуры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7467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pacing w:val="-4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pacing w:val="-4"/>
                <w:sz w:val="24"/>
                <w:szCs w:val="24"/>
              </w:rPr>
              <w:t>5.3.2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картофель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19,5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5.3.3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овощи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0,8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5.3.4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однолетние корма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Валовой сбор сельскохозяйственных культур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5.4.1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зерно (в весе после доработки)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.5.4.2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картофель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0F6FD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  <w:r w:rsidR="000F6FDE" w:rsidRPr="002462E2">
              <w:rPr>
                <w:rFonts w:ascii="Arial" w:hAnsi="Arial" w:cs="Arial"/>
                <w:b/>
                <w:sz w:val="24"/>
                <w:szCs w:val="24"/>
              </w:rPr>
              <w:t>50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5.4.3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овощи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0F6FD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0F6FDE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F6FDE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57" w:right="-5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5.5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Валовой сбор сельскохозяйственных культур в сельскохозяйственных организациях: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5.5.1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зерно (в весе после доработки)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5.5.2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картофель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5.5.3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овощи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ц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5.6.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Поголовье скота на конец года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5.6.1.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   крупный рогатый скот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001BF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1152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1.5.6.2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свиньи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.5.6.3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овцы и козы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181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5.6.4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лошади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001BF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396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5.7.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Поголовье скота на конец периода в сельскохозяйственных организациях: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5.7.1.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крупный рогатый скот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5.7.2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свиньи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5.7.3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овцы и козы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5.7.4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ind w:left="170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лошади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5.8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Поголовье скота на конец года в хозяйствах населения: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5.8.1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крупный рогатый скот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01</w:t>
            </w:r>
          </w:p>
        </w:tc>
      </w:tr>
      <w:tr w:rsidR="00A27E99" w:rsidRPr="002462E2" w:rsidTr="005E721D">
        <w:trPr>
          <w:trHeight w:val="70"/>
        </w:trPr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5.8.2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свиньи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.5.8.3.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овцы и козы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181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5.8.4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лошади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голов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5.9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Производство продуктов животноводства в хозяйствах всех категорий: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5.9.1.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скот и птица на убой (в живом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78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5.9.2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молоко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7,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5.9.3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яйца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001BF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38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5.9.4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шерсть (в физическом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5.10.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  <w:vertAlign w:val="superscript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Производство продукции животноводства в сельскохозяйственных организациях: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5.10.1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скот и птица на убой (в живом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5.10.2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молоко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5.10.3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яйца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5.10.4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шерсть (в физическом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5.11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  <w:vertAlign w:val="superscript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Производство продукции животноводства в хозяйствах населения: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5.11.1.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скот и птица на убой (в живом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5.11.2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молоко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7,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.5.11.3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яйца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001BF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38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5.11.4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шерсть (в физическом весе)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5.12.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Число крестьянских (фермерских) хозяйств, 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c>
          <w:tcPr>
            <w:tcW w:w="1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5.13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Число  личных подсобных хозяйств, 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7467F" w:rsidP="001001B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1001BF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5E721D">
        <w:trPr>
          <w:trHeight w:val="277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6. Показатели развития потребительского рынка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6.1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точек бытового обслуживания населения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6.2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объектов по оказанию услуг связи (отделений, пунктов связи) по обслуживанию клиентов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87140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5E721D"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6.3.</w:t>
            </w:r>
          </w:p>
        </w:tc>
        <w:tc>
          <w:tcPr>
            <w:tcW w:w="6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стационарных отделений  почтовой связи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</w:tbl>
    <w:p w:rsidR="00A27E99" w:rsidRPr="002462E2" w:rsidRDefault="00A27E99" w:rsidP="00A27E99">
      <w:pPr>
        <w:spacing w:line="228" w:lineRule="auto"/>
        <w:jc w:val="center"/>
        <w:rPr>
          <w:rFonts w:ascii="Arial" w:hAnsi="Arial" w:cs="Arial"/>
          <w:b/>
          <w:sz w:val="28"/>
          <w:szCs w:val="28"/>
        </w:rPr>
      </w:pPr>
    </w:p>
    <w:p w:rsidR="00A27E99" w:rsidRPr="002462E2" w:rsidRDefault="00A27E99" w:rsidP="00A27E99">
      <w:pPr>
        <w:spacing w:line="228" w:lineRule="auto"/>
        <w:rPr>
          <w:rFonts w:ascii="Arial" w:hAnsi="Arial" w:cs="Arial"/>
          <w:b/>
          <w:sz w:val="28"/>
          <w:szCs w:val="28"/>
        </w:rPr>
      </w:pPr>
    </w:p>
    <w:tbl>
      <w:tblPr>
        <w:tblW w:w="10569" w:type="dxa"/>
        <w:jc w:val="center"/>
        <w:tblInd w:w="-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79"/>
        <w:gridCol w:w="7"/>
        <w:gridCol w:w="6323"/>
        <w:gridCol w:w="1260"/>
        <w:gridCol w:w="1800"/>
      </w:tblGrid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6.4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действующих почтовых  ящиков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аптеки,  аптечные магазины, аптечные пункты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столовые, закусочные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6.7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рестораны, кафе, бары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автозаправочные станции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6.9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рынки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7. Занятость и безработица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Среднесписочная численность работников   (без внешних совместителей)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7E2C3B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7E2C3B"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Фонд начисленной заработной платы работников организаций (без учета субъектов малого предпринимательства)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60C58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5100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F92C14">
        <w:trPr>
          <w:trHeight w:val="487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Среднемесячная заработная плата работников организаций</w:t>
            </w: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30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не занятых трудовой деятельностью граждан, ищущих работу и зарегистрированных в службе занятости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3572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официально зарегистрированных безработных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D3572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безработных, получающих пособие по безработице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3572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трудоустроенных безработных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40"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Уровень зарегистрированной безработицы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tabs>
                <w:tab w:val="center" w:pos="342"/>
              </w:tabs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8. Показатели развития социальной сферы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e"/>
              <w:spacing w:before="40"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e"/>
              <w:spacing w:before="40"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D35725" w:rsidP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4B03B8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 численность пенсионеров, получающих пенсии: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color w:val="FF6600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20"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по старости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20"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D1222E" w:rsidP="00D3572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8.1.2.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before="120"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по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20"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B03B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trHeight w:val="402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работающих 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B03B8" w:rsidP="00D35725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Средний размер назначенных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месячных пенсий (без учета доплаты из муниципальных бюджетов)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4B03B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4B03B8"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  <w:r w:rsidR="00D1222E" w:rsidRPr="002462E2">
              <w:rPr>
                <w:rFonts w:ascii="Arial" w:hAnsi="Arial" w:cs="Arial"/>
                <w:b/>
                <w:sz w:val="24"/>
                <w:szCs w:val="24"/>
              </w:rPr>
              <w:t>,5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населения,  имеющего  право на субсидии  по платежам за 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жилищн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о</w:t>
            </w:r>
            <w:proofErr w:type="spellEnd"/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коммунальные услуги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B03B8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семей, получивших  субсидии на оплату жилья и  коммунальных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B03B8" w:rsidP="00D1222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населения, нуждающегося в социальной поддержке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численность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D35725" w:rsidP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4B03B8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общей численности пенсионеров – одинокие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численность инвалидов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 группам 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  поражениями  опорно-двигательного  аппарата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8.6.6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дети-инвалиды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8.7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численности  населения, нуждающегося  в  социальной  поддержке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D35725" w:rsidP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4B03B8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дети  в  возрасте: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8.7.1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0-14 лет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 w:rsidP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4B03B8"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8.7.2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15-17 лет,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обучающиеся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в  общеобразовательных  школах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4B03B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8.8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 детей-сирот  и  детей, оставшихся  без  попечения  родителей - 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8.8.1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находятся  под  опекой (попечительством)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муниципальных  органов охраны общественного порядка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8.10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Наличие отходов производства на предприятиях и у  индивидуальных предпринимателей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куб.м.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9. Развитие жилищно-коммунального хозяйства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источников теплоснабжения (на конец отчетного года)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Площадь жилищного фонда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тыс.кв. 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 w:rsidP="00320CE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4,</w:t>
            </w:r>
            <w:r w:rsidR="00320CE4" w:rsidRPr="002462E2"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9.2.1.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государственная форма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кв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9.2.2.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муниципальная форма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кв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9.2.3.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частная форма собственности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кв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320CE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4,</w:t>
            </w:r>
            <w:r w:rsidR="00320CE4"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25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9.2.4.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иная форма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кв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жилых квартир (домов)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D007B" w:rsidP="00320CE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320CE4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Общая  площадь  ветхого  и  аварийного  муниципального  жилого  фонда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кв.м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общей  площади  муниципального  жилого  фонда  по  уровню  износа: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9.4.1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До  30%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кв.м.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</w:p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9.4.2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30-70%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кв.м.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Удельный  вес  общей  площади  муниципального  жилищного  фонда, оборудованной: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9.5.1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газом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кв.м.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семей, получивших  жилье и улучшивших  жилищные условия за год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 количество семей, получивших жилье по  договорам социального  найма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том числе  молодые семьи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tabs>
                <w:tab w:val="center" w:pos="342"/>
              </w:tabs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семей, состоящих на  учете для получения жилья, 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в том числе молодые семьи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9.1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C2C41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кв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.м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br/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9.1</w:t>
            </w:r>
            <w:r w:rsidR="002C2C41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Стоимость жилищно-коммунальных услуг для населения в расчете на 1 человека в месяц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20CE4" w:rsidP="00320CE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317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41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10. Развитие   сферы образования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дошкольных образовательных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дошкольных групп при общеобразовательных учреждениях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2C2C41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детей, посещающих дошкольные группы при общеобразовательных учреждениях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дневных общеобразовательных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10.4.1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муниципальных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 типам: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10.4.2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основные школы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учащихся  общеобразовательных учреждений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320CE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320CE4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10.5.1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муниципальных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320CE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320CE4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   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10.5.2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общей  численности  учащихся  в  общеобразовательных  учреждениях  численность  детей  с  отклонениями  в  развитии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10.6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преподавателей  общеобразовательных школ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10.6.1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муниципальных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вечерних (сменных) общеобразовательных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образовательных  учреждений начального  профессионального 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11. Развитие здравоохранения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больничных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больничных коек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среднего медицинского персонала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F92C1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11.3.1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   в  муниципальных  учреждениях  здравоохранения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F92C1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Обеспеченность средним медицинским персоналом на 1000 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12. Развитие физической культуры и спорта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спортивных сооружений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том 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спортивные  залы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 штатных  физкультурных  работников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12.2.1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них  работники  физической  культуры  и  спорта  по  месту  жительства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занимающихся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физкультурой и спортом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320CE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320CE4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12.4.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Сумма средств, затраченных на одного жителя на физкультуру и спорт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13. Развитие культуры и искусства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общедоступных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(публичных) библиотек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Фонд общедоступных  (публичных) библиотек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экз.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D007B" w:rsidP="00D3572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10,08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пользователей общедоступных (публичных)  библиотек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 w:rsidP="00AD007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Книговыдача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экз.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D007B" w:rsidP="00AD007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D35725" w:rsidRPr="002462E2">
              <w:rPr>
                <w:rFonts w:ascii="Arial" w:hAnsi="Arial" w:cs="Arial"/>
                <w:b/>
                <w:sz w:val="24"/>
                <w:szCs w:val="24"/>
              </w:rPr>
              <w:t>,6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89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учреждений  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культурно-досугового</w:t>
            </w:r>
            <w:proofErr w:type="spell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типа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киноустановок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Число ме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ст в зр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ительных  залах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1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мест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общего числа учреждений культуры и искусства: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13.8.1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требуют капитального  ремонта: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13.8.2.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общедоступные библиотеки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trHeight w:val="70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13.8.3.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учреждения 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культурно-досугового</w:t>
            </w:r>
            <w:proofErr w:type="spell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типа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мест массового отдыха населения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13.9.1.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том числе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муниципальных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</w:p>
        </w:tc>
      </w:tr>
      <w:tr w:rsidR="00A27E99" w:rsidRPr="002462E2" w:rsidTr="00F92C14">
        <w:trPr>
          <w:trHeight w:val="22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13.10.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муниципальных  архивов</w:t>
            </w:r>
          </w:p>
          <w:p w:rsidR="00A27E99" w:rsidRPr="002462E2" w:rsidRDefault="00A27E99">
            <w:pPr>
              <w:spacing w:line="228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</w:p>
        </w:tc>
      </w:tr>
      <w:tr w:rsidR="00A27E99" w:rsidRPr="002462E2" w:rsidTr="00F92C14">
        <w:trPr>
          <w:trHeight w:val="717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Количество памятников  истории и культуры на  территории муниципального образования </w:t>
            </w: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BA68D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памятники истории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памятники архитектуры и градостроительства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13.11.3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памятники археологии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13.11.4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прочих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13.12.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Количество памятников,  требующих  реставрации и ремонта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  <w:highlight w:val="yellow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14. Бюджет муниципального образования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Доходы местного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684DC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73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30,8</w:t>
            </w:r>
          </w:p>
        </w:tc>
      </w:tr>
      <w:tr w:rsidR="00A27E99" w:rsidRPr="002462E2" w:rsidTr="00BA68DC">
        <w:trPr>
          <w:trHeight w:val="584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Налоги на прибыль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684DC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684DC6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684DC6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BA68DC">
        <w:trPr>
          <w:trHeight w:val="483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общей суммы налогов на прибыль: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налог на прибыль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налог на доходы физических лиц</w:t>
            </w: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Налоги на совокупный  доход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B2627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3,6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Налоги на имущество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B2627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203,3</w:t>
            </w:r>
          </w:p>
        </w:tc>
      </w:tr>
      <w:tr w:rsidR="00A27E99" w:rsidRPr="002462E2" w:rsidTr="00BA68DC">
        <w:trPr>
          <w:trHeight w:val="500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14.1.3.1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налог на имущество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14.1.3.2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земельный налог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B2627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201,5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14.1.3.3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налог на имущество физических лиц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1,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Доходы от использования  имущества, находящегося  в муниципальной собственности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31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14.1.5.1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доходы от сдачи в аренду  имущества, находящегося в  муниципальной собственности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31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Доходы от продажи материальных и нематериальных  активов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Прочие доходы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Безвозмездные поступления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9B2627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  <w:r w:rsidR="009B2627" w:rsidRPr="002462E2">
              <w:rPr>
                <w:rFonts w:ascii="Arial" w:hAnsi="Arial" w:cs="Arial"/>
                <w:b/>
                <w:sz w:val="24"/>
                <w:szCs w:val="24"/>
              </w:rPr>
              <w:t>979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14.1.8.1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дотации от других бюджетов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бюджетной системы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C8702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1695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,2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дотации  на  выравнивание  уровня  бюджетной 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обеспеченности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C8702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797,0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14.1.8.2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субвенции от других  бюджетов бюджетной  системы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4A4FF8" w:rsidRPr="002462E2">
              <w:rPr>
                <w:rFonts w:ascii="Arial" w:hAnsi="Arial" w:cs="Arial"/>
                <w:b/>
                <w:sz w:val="24"/>
                <w:szCs w:val="24"/>
              </w:rPr>
              <w:t>41,7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14.1.8.3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средства, получаемые на  компенсацию дополнительных расходов, возникающих в результате решений, принятых органами власти другого уровня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14.1.8.4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субсидии от других бюджетов бюджетной системы 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35,0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Прочие безвозмездные поступления в местные бюджеты от федерального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14.1.10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Прочие безвозмездные поступления в местные бюджеты от бюджетов субъектов Российской Федерации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Доходы от  рыночной продажи товаров и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F92C14" w:rsidP="00F92C1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Доходы  от  продажи  услуг, оказываемых  муниципальными  учреждениями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F92C1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F92C1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14.1.1</w:t>
            </w:r>
            <w:r w:rsidR="00F92C14"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общей величины доходов – собственные доходы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4A4FF8" w:rsidRPr="002462E2">
              <w:rPr>
                <w:rFonts w:ascii="Arial" w:hAnsi="Arial" w:cs="Arial"/>
                <w:b/>
                <w:sz w:val="24"/>
                <w:szCs w:val="24"/>
              </w:rPr>
              <w:t>51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Расходы местного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7362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из общей суммы расходов: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Расходы на общегосударственные вопросы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5407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 них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7E588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функционирование  местных  администраций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7E588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Жилищно</w:t>
            </w:r>
            <w:proofErr w:type="spell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– коммунальное  хозяйство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Расходы на  национальную экономику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766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Расходы на жилищно-коммунальное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 xml:space="preserve"> хозяйство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67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Расходы на охрану окружающей среды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Расходы на образование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Расходы на культуру, кинематографию  и средства массовой  информации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4A4FF8"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5,</w:t>
            </w:r>
            <w:r w:rsidR="004A4FF8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Расходы на здравоохранение и спорт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14.2.8.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Расходы на социальную политику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A4FF8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205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14.2.9.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Расходы на  национальную безопасность и правоохранительную деятельность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4A4FF8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69,</w:t>
            </w:r>
            <w:r w:rsidR="004A4FF8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Межбюжетные</w:t>
            </w:r>
            <w:proofErr w:type="spell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трансферты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trHeight w:val="407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Дефицит</w:t>
            </w:r>
            <w:proofErr w:type="gramStart"/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(-), </w:t>
            </w:r>
            <w:proofErr w:type="spellStart"/>
            <w:proofErr w:type="gramEnd"/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профицит</w:t>
            </w:r>
            <w:proofErr w:type="spellEnd"/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(+) местного бюджета,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2E7A5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="002E7A54" w:rsidRPr="002462E2">
              <w:rPr>
                <w:rFonts w:ascii="Arial" w:hAnsi="Arial" w:cs="Arial"/>
                <w:b/>
                <w:sz w:val="24"/>
                <w:szCs w:val="24"/>
              </w:rPr>
              <w:t>31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2E7A54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14.5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Кредиторская  задолженность  организаций  муниципальной  формы 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15. Доходы населения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15.1.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Денежные доходы населения, всего </w:t>
            </w: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B414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20499,37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15.1.1.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Фонд заработной платы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0B414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6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908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15.1.2.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0B414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00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15.1.3.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Социальные выплаты, </w:t>
            </w: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0B414A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968</w:t>
            </w:r>
            <w:r w:rsidR="00AD007B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27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15.1.3.1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пенсии и пособия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0B414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11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322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15.1.3.2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стипендии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15.1.4.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Прочие доходы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152D4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16. Финансовое состояние предприятий и организаций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Сальдированный финансовый  результат деятельности  предприятий и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Сумма убытков предприятий и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Сумма прибыли предприятий и 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Доля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убыточных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предприятий и организаций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Кредиторская задолженность предприятий и 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Дебиторская задолженность  предприятий и  организаций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17. Использование муниципальной собственности</w:t>
            </w:r>
          </w:p>
        </w:tc>
      </w:tr>
      <w:tr w:rsidR="00A27E99" w:rsidRPr="002462E2" w:rsidTr="00F92C14">
        <w:trPr>
          <w:trHeight w:val="49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Наличие основных фондов организаций, находящихся в муниципальной собственности: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17.1.1.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по полной учетной стоимости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0B414A" w:rsidP="000B414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1682</w:t>
            </w:r>
            <w:r w:rsidR="00152D4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17.1.2.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по остаточной балансовой  стоимости на конец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D007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Износ основных фондов по  организациям, находящимся в муниципальной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152D49" w:rsidP="000B414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682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Имущество, предназначенное  для решения вопросов местного самоуправления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152D49" w:rsidP="000B414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65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Имущество, предназначенное для осуществления отдельных государственных полномочий, переданных органам  местного самоуправления,  в случаях, установленных  федеральными законами и законами субъекта Российской Федерации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Имущество, предназначенное  для обеспечения деятельности органов местного самоуправления и должностных  лиц местного самоуправления, муниципальных служащих, работников муниципальных предприятий и  учреждений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0B414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029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0B414A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Денежные средства, полученные от продажи муниципального имущества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17.7.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bCs/>
                <w:sz w:val="24"/>
                <w:szCs w:val="24"/>
              </w:rPr>
              <w:t>Количество бесхозяйных объектов,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18. Потребление материально-технических ресурсов для муниципальных нужд</w:t>
            </w:r>
          </w:p>
        </w:tc>
      </w:tr>
      <w:tr w:rsidR="00A27E99" w:rsidRPr="002462E2" w:rsidTr="00F92C14">
        <w:trPr>
          <w:trHeight w:val="41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18.1.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Потребление электроэнергии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br/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кВт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ч</w:t>
            </w:r>
            <w:proofErr w:type="spellEnd"/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D007B" w:rsidP="00C933C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C933CD" w:rsidRPr="002462E2">
              <w:rPr>
                <w:rFonts w:ascii="Arial" w:hAnsi="Arial" w:cs="Arial"/>
                <w:b/>
                <w:sz w:val="24"/>
                <w:szCs w:val="24"/>
              </w:rPr>
              <w:t>183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18.2.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Потребление 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теплоэнергии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Гкал</w:t>
            </w:r>
            <w:r w:rsidR="00E2519C"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18.3.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Потребление горячей воды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куб.м</w:t>
            </w:r>
            <w:r w:rsidR="00E2519C"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18.4.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Потребление холодной воды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куб.м</w:t>
            </w:r>
            <w:r w:rsidR="00E2519C" w:rsidRPr="002462E2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27E9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18.5.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pStyle w:val="aa"/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Потребление угля и продуктов переработки угля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7E99" w:rsidRPr="002462E2" w:rsidRDefault="00AD007B" w:rsidP="00C933C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="00C933CD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C933CD" w:rsidRPr="002462E2">
              <w:rPr>
                <w:rFonts w:ascii="Arial" w:hAnsi="Arial" w:cs="Arial"/>
                <w:b/>
                <w:sz w:val="24"/>
                <w:szCs w:val="24"/>
              </w:rPr>
              <w:t>13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18.6.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170" w:hanging="255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Потребление бензина автомобильного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2462E2" w:rsidRDefault="00AD007B" w:rsidP="00C933C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1,</w:t>
            </w:r>
            <w:r w:rsidR="00C933CD" w:rsidRPr="002462E2"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18.7.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Прочие товары, работы,  услуги</w:t>
            </w:r>
            <w:r w:rsidRPr="002462E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.р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уб.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 w:rsidP="00C933CD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51,</w:t>
            </w:r>
            <w:r w:rsidR="00C933CD"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19.    Транспорт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Удаленность  центра  муниципального  образования  от  ближайшей  ж/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д</w:t>
            </w:r>
            <w:proofErr w:type="spell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станции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км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65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Число  технически  исправных  транспортных  средств,  находящихся  в  распоряжении  предприятий  муниципального  образования, предназначенных  для  обслуживания  маршрутов  общего  пользования: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Наличие  отходов  производства  на  предприятиях  и  у  индивидуальных  предпринимателей  на  конец 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тонн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20. Муниципальное имущество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наличие  основных  фондов  организаций,  находящихся  в  муниципальной 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BA68DC" w:rsidP="00B2726A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682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 полной  учетной  стоимости  на  конец 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9C" w:rsidRPr="002462E2" w:rsidRDefault="00E2519C" w:rsidP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E2519C" w:rsidP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2462E2" w:rsidRDefault="00152D49" w:rsidP="00B2726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682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20.1.2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 остаточной  балансовой  стоимости  на  конец  года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9C" w:rsidRPr="002462E2" w:rsidRDefault="00E2519C" w:rsidP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E2519C" w:rsidP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D007B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0,0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Износ  основных  фондов  по  организациям, находящимся  в  муниципальной  собственности -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9C" w:rsidRPr="002462E2" w:rsidRDefault="00E2519C" w:rsidP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</w:t>
            </w:r>
          </w:p>
          <w:p w:rsidR="00A27E99" w:rsidRPr="002462E2" w:rsidRDefault="00E2519C" w:rsidP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2462E2" w:rsidRDefault="00152D49" w:rsidP="00B2726A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682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20.3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Доля  земли, находящейся  в  муниципальной 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E99" w:rsidRPr="002462E2" w:rsidRDefault="00B2726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21. Закупки для муниципальных нужд за счет средств местного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Закуплено 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36C53" w:rsidP="00236C53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</w:t>
            </w:r>
            <w:r w:rsidR="00A27E99" w:rsidRPr="002462E2">
              <w:rPr>
                <w:rFonts w:ascii="Arial" w:hAnsi="Arial" w:cs="Arial"/>
                <w:b/>
                <w:sz w:val="24"/>
                <w:szCs w:val="24"/>
              </w:rPr>
              <w:t>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447,3</w:t>
            </w:r>
          </w:p>
        </w:tc>
      </w:tr>
      <w:tr w:rsidR="00A27E99" w:rsidRPr="002462E2" w:rsidTr="00F92C14">
        <w:trPr>
          <w:trHeight w:val="345"/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 том  числе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21.1.1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электроэнергия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53" w:rsidRPr="002462E2" w:rsidRDefault="00236C53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руб.</w:t>
            </w:r>
          </w:p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кВт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.ч</w:t>
            </w:r>
            <w:proofErr w:type="spellEnd"/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40,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60</w:t>
            </w:r>
          </w:p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B2726A" w:rsidRPr="002462E2">
              <w:rPr>
                <w:rFonts w:ascii="Arial" w:hAnsi="Arial" w:cs="Arial"/>
                <w:b/>
                <w:sz w:val="24"/>
                <w:szCs w:val="24"/>
              </w:rPr>
              <w:t>183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21.2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Топливо  -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236C53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859CA" w:rsidP="00A859C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406,7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21.2.1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бензин  автомобильный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.р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уб.</w:t>
            </w:r>
          </w:p>
          <w:p w:rsidR="00A27E99" w:rsidRPr="002462E2" w:rsidRDefault="00A27E99" w:rsidP="00952C44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</w:t>
            </w:r>
            <w:r w:rsidR="00952C44" w:rsidRPr="002462E2">
              <w:rPr>
                <w:rFonts w:ascii="Arial" w:hAnsi="Arial" w:cs="Arial"/>
                <w:b/>
                <w:sz w:val="24"/>
                <w:szCs w:val="24"/>
              </w:rPr>
              <w:t>ыс.т.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="00A859CA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152D49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A859CA"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1,</w:t>
            </w:r>
            <w:r w:rsidR="00A859CA" w:rsidRPr="002462E2"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21.2.2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Уголь  и  продукты  переработки  угля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.р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уб.</w:t>
            </w:r>
          </w:p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Тыс.т.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859C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315,0</w:t>
            </w:r>
          </w:p>
          <w:p w:rsidR="00A27E99" w:rsidRPr="002462E2" w:rsidRDefault="00A859CA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94,13</w:t>
            </w:r>
          </w:p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   </w:t>
            </w: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22. Создание  условий  для  массового  отдыха  жителей  муниципального  образования  и  организация  обустройства  мест  массового  отдыха  населения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в  том  числе 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муниципальных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22.1</w:t>
            </w: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85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 детей  и  подростков, отдохнувших  в  летних  оздоровительных  учреждениях  (лагерях)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ind w:left="-113" w:right="-11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23. Опека и попечительство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население,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нуждающихся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социальной </w:t>
            </w:r>
            <w:proofErr w:type="spell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поддержке-всего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644EF" w:rsidP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952C44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пенсионеры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644EF" w:rsidP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952C44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них одинокие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инвалиды: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23.1.5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группам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E2519C"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группы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E2519C"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группы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23.1.8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E2519C" w:rsidRPr="002462E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группы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из них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23.1.9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 поражением опорно-двигательного аппарата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23.1.10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дети-инвалиды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Из численности населения, нуждающегося в социальной поддержке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BA68D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дети в возрасте: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15-17 лет,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обучающиеся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в общеобразовательных школах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в том числе дети, совершившие правонарушения и состоявшие на учете в органах МВД, беспризорные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Численность детей-сирот и детей, оставшихся без попечения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родителей-всего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находятся под опекой (попечительством)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усыновлены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находятся в приемных семьях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23.2.7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находятся в интернатах учреждениях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23.3.1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Наличие ме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ст в пр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>иютах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23.3.2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детских домах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23.3.3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домах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ребенка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0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i/>
                <w:sz w:val="24"/>
                <w:szCs w:val="24"/>
              </w:rPr>
              <w:t>24.Уровень жизни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пенсионеров,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4644EF" w:rsidP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952C44"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в том числе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получающих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пенсии: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старости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D1D4E" w:rsidP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48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Численность работающих пенсионеров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в том числе </w:t>
            </w:r>
            <w:proofErr w:type="gramStart"/>
            <w:r w:rsidRPr="002462E2">
              <w:rPr>
                <w:rFonts w:ascii="Arial" w:hAnsi="Arial" w:cs="Arial"/>
                <w:b/>
                <w:sz w:val="24"/>
                <w:szCs w:val="24"/>
              </w:rPr>
              <w:t>получающих</w:t>
            </w:r>
            <w:proofErr w:type="gramEnd"/>
            <w:r w:rsidRPr="002462E2">
              <w:rPr>
                <w:rFonts w:ascii="Arial" w:hAnsi="Arial" w:cs="Arial"/>
                <w:b/>
                <w:sz w:val="24"/>
                <w:szCs w:val="24"/>
              </w:rPr>
              <w:t xml:space="preserve"> пенсии: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старости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по инвалидности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Средний размер назначенных пенсии с учетом доплаты из местного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 w:rsidP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20</w:t>
            </w:r>
            <w:r w:rsidR="000D1D4E" w:rsidRPr="002462E2">
              <w:rPr>
                <w:rFonts w:ascii="Arial" w:hAnsi="Arial" w:cs="Arial"/>
                <w:b/>
                <w:sz w:val="24"/>
                <w:szCs w:val="24"/>
              </w:rPr>
              <w:t>,6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без доплаты из местного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D1D4E" w:rsidP="00952C44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952C44" w:rsidRPr="002462E2">
              <w:rPr>
                <w:rFonts w:ascii="Arial" w:hAnsi="Arial" w:cs="Arial"/>
                <w:b/>
                <w:sz w:val="24"/>
                <w:szCs w:val="24"/>
              </w:rPr>
              <w:t>8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,5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Численность населения, имеющего право на субсидии по платежам за жилищно-коммунальные услуги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 w:rsidP="00326D1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326D16"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24.5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Число семей, получивших субсидии на оплату жилья и коммунальных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952C44" w:rsidP="00326D1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="00326D16" w:rsidRPr="002462E2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24.6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общая сумма погашенных субсидий на оплату жилья</w:t>
            </w: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br/>
              <w:t>и коммунальных услуг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26D16" w:rsidP="00326D1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50</w:t>
            </w:r>
            <w:r w:rsidR="000D1D4E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76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24.7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 w:rsidP="004644EF">
            <w:pPr>
              <w:spacing w:before="100" w:beforeAutospacing="1"/>
              <w:ind w:left="46" w:hanging="46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Численность отдельных категорий граждан, имеющих право на меры социальной </w:t>
            </w: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br/>
              <w:t>поддержки в соответствии с Федеральным и региональным законодательством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26D1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42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24.8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в том числе по категориям получателей государственной социальной помощи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человек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0D1D4E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24.9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Объем средств, израсходованных на реализацию мер социальной поддержки населения муниципального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Тыс. рублей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326D16" w:rsidP="00326D16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1968</w:t>
            </w:r>
            <w:r w:rsidR="000D1D4E" w:rsidRPr="002462E2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Pr="002462E2">
              <w:rPr>
                <w:rFonts w:ascii="Arial" w:hAnsi="Arial" w:cs="Arial"/>
                <w:b/>
                <w:sz w:val="24"/>
                <w:szCs w:val="24"/>
              </w:rPr>
              <w:t>27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24.10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Количество памятников истории и культуры на </w:t>
            </w: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территории муниципального образования –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24.10.1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архитектуры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24.10.2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садово-паркового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24.10.3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монументального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24.10.4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прочих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E2519C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Из общего количества памятников, требующих реставрации и ремонта, находится в муниципальной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24.11.1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архитектуры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24.11.2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садово-паркового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24.11.3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монументального искусства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</w:t>
            </w:r>
            <w:bookmarkStart w:id="1" w:name="_GoBack"/>
            <w:bookmarkEnd w:id="1"/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24.11.4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прочих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Количество муниципальных архивов – всего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24.12.1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в специально отведенных помещениях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24.12.2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в приспособленных помещениях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24.13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Занимаемая архивами площадь – всего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из нее: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24.13.1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proofErr w:type="gramStart"/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требующая</w:t>
            </w:r>
            <w:proofErr w:type="gramEnd"/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ремонта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24.13.2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proofErr w:type="gramStart"/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>требующая</w:t>
            </w:r>
            <w:proofErr w:type="gramEnd"/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оснащения спецоборудованием (стеллажи, лестницы, подъемники и т.д.)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га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686F9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  <w:tr w:rsidR="00A27E99" w:rsidRPr="002462E2" w:rsidTr="00F92C14">
        <w:trPr>
          <w:jc w:val="center"/>
        </w:trPr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24.14</w:t>
            </w:r>
          </w:p>
        </w:tc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before="100" w:beforeAutospacing="1"/>
              <w:ind w:left="317" w:hanging="317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Количество единиц хранения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E99" w:rsidRPr="002462E2" w:rsidRDefault="004644EF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единиц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E99" w:rsidRPr="002462E2" w:rsidRDefault="00A27E99">
            <w:pPr>
              <w:spacing w:line="228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462E2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</w:tr>
    </w:tbl>
    <w:p w:rsidR="00A27E99" w:rsidRPr="002462E2" w:rsidRDefault="00A27E99" w:rsidP="00A27E99">
      <w:pPr>
        <w:rPr>
          <w:rFonts w:ascii="Arial" w:hAnsi="Arial" w:cs="Arial"/>
          <w:sz w:val="28"/>
          <w:szCs w:val="28"/>
        </w:rPr>
      </w:pPr>
    </w:p>
    <w:p w:rsidR="004644EF" w:rsidRPr="002462E2" w:rsidRDefault="004644EF" w:rsidP="004644EF">
      <w:pPr>
        <w:jc w:val="center"/>
        <w:rPr>
          <w:rFonts w:ascii="Arial" w:hAnsi="Arial" w:cs="Arial"/>
          <w:sz w:val="28"/>
          <w:szCs w:val="28"/>
        </w:rPr>
      </w:pPr>
    </w:p>
    <w:p w:rsidR="00A27E99" w:rsidRPr="002462E2" w:rsidRDefault="00EE0FDC" w:rsidP="00A27E99">
      <w:pPr>
        <w:rPr>
          <w:rFonts w:ascii="Arial" w:hAnsi="Arial" w:cs="Arial"/>
          <w:sz w:val="28"/>
          <w:szCs w:val="28"/>
        </w:rPr>
      </w:pPr>
      <w:r w:rsidRPr="002462E2">
        <w:rPr>
          <w:rFonts w:ascii="Arial" w:hAnsi="Arial" w:cs="Arial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141.3pt;margin-top:11.5pt;width:185.5pt;height:.05pt;z-index:251658240" o:connectortype="straight" strokecolor="black [3213]"/>
        </w:pict>
      </w:r>
    </w:p>
    <w:bookmarkEnd w:id="0"/>
    <w:p w:rsidR="00757416" w:rsidRPr="002462E2" w:rsidRDefault="00757416" w:rsidP="00225521">
      <w:pPr>
        <w:rPr>
          <w:rFonts w:ascii="Arial" w:hAnsi="Arial" w:cs="Arial"/>
          <w:sz w:val="28"/>
          <w:szCs w:val="28"/>
        </w:rPr>
      </w:pPr>
    </w:p>
    <w:sectPr w:rsidR="00757416" w:rsidRPr="002462E2" w:rsidSect="00A27E99">
      <w:headerReference w:type="default" r:id="rId9"/>
      <w:pgSz w:w="11900" w:h="16850"/>
      <w:pgMar w:top="284" w:right="851" w:bottom="851" w:left="1134" w:header="482" w:footer="284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14F7" w:rsidRDefault="00B414F7" w:rsidP="00023D66">
      <w:r>
        <w:separator/>
      </w:r>
    </w:p>
  </w:endnote>
  <w:endnote w:type="continuationSeparator" w:id="0">
    <w:p w:rsidR="00B414F7" w:rsidRDefault="00B414F7" w:rsidP="00023D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14F7" w:rsidRDefault="00B414F7" w:rsidP="00023D66">
      <w:r>
        <w:separator/>
      </w:r>
    </w:p>
  </w:footnote>
  <w:footnote w:type="continuationSeparator" w:id="0">
    <w:p w:rsidR="00B414F7" w:rsidRDefault="00B414F7" w:rsidP="00023D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0660736"/>
      <w:docPartObj>
        <w:docPartGallery w:val="Page Numbers (Top of Page)"/>
        <w:docPartUnique/>
      </w:docPartObj>
    </w:sdtPr>
    <w:sdtContent>
      <w:p w:rsidR="00040728" w:rsidRDefault="00EE0FDC">
        <w:pPr>
          <w:pStyle w:val="aa"/>
          <w:jc w:val="center"/>
        </w:pPr>
        <w:fldSimple w:instr=" PAGE   \* MERGEFORMAT ">
          <w:r w:rsidR="002462E2">
            <w:rPr>
              <w:noProof/>
            </w:rPr>
            <w:t>15</w:t>
          </w:r>
        </w:fldSimple>
      </w:p>
    </w:sdtContent>
  </w:sdt>
  <w:p w:rsidR="00040728" w:rsidRDefault="00040728">
    <w:pPr>
      <w:pStyle w:val="a5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49AF89C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E6BA0154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8"/>
    <w:multiLevelType w:val="singleLevel"/>
    <w:tmpl w:val="DF04563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FFFFFF89"/>
    <w:multiLevelType w:val="singleLevel"/>
    <w:tmpl w:val="7174E01E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E45FC"/>
    <w:multiLevelType w:val="hybridMultilevel"/>
    <w:tmpl w:val="28AE1792"/>
    <w:lvl w:ilvl="0" w:tplc="AAEC95DC">
      <w:start w:val="1"/>
      <w:numFmt w:val="decimal"/>
      <w:lvlText w:val="%1."/>
      <w:lvlJc w:val="left"/>
      <w:pPr>
        <w:ind w:left="151" w:hanging="5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65EF97A">
      <w:numFmt w:val="bullet"/>
      <w:lvlText w:val="•"/>
      <w:lvlJc w:val="left"/>
      <w:pPr>
        <w:ind w:left="655" w:hanging="526"/>
      </w:pPr>
      <w:rPr>
        <w:rFonts w:hint="default"/>
        <w:lang w:val="ru-RU" w:eastAsia="en-US" w:bidi="ar-SA"/>
      </w:rPr>
    </w:lvl>
    <w:lvl w:ilvl="2" w:tplc="4746A0A4">
      <w:numFmt w:val="bullet"/>
      <w:lvlText w:val="•"/>
      <w:lvlJc w:val="left"/>
      <w:pPr>
        <w:ind w:left="1151" w:hanging="526"/>
      </w:pPr>
      <w:rPr>
        <w:rFonts w:hint="default"/>
        <w:lang w:val="ru-RU" w:eastAsia="en-US" w:bidi="ar-SA"/>
      </w:rPr>
    </w:lvl>
    <w:lvl w:ilvl="3" w:tplc="224E4B72">
      <w:numFmt w:val="bullet"/>
      <w:lvlText w:val="•"/>
      <w:lvlJc w:val="left"/>
      <w:pPr>
        <w:ind w:left="1647" w:hanging="526"/>
      </w:pPr>
      <w:rPr>
        <w:rFonts w:hint="default"/>
        <w:lang w:val="ru-RU" w:eastAsia="en-US" w:bidi="ar-SA"/>
      </w:rPr>
    </w:lvl>
    <w:lvl w:ilvl="4" w:tplc="AF0A9E2C">
      <w:numFmt w:val="bullet"/>
      <w:lvlText w:val="•"/>
      <w:lvlJc w:val="left"/>
      <w:pPr>
        <w:ind w:left="2142" w:hanging="526"/>
      </w:pPr>
      <w:rPr>
        <w:rFonts w:hint="default"/>
        <w:lang w:val="ru-RU" w:eastAsia="en-US" w:bidi="ar-SA"/>
      </w:rPr>
    </w:lvl>
    <w:lvl w:ilvl="5" w:tplc="AA0C3592">
      <w:numFmt w:val="bullet"/>
      <w:lvlText w:val="•"/>
      <w:lvlJc w:val="left"/>
      <w:pPr>
        <w:ind w:left="2638" w:hanging="526"/>
      </w:pPr>
      <w:rPr>
        <w:rFonts w:hint="default"/>
        <w:lang w:val="ru-RU" w:eastAsia="en-US" w:bidi="ar-SA"/>
      </w:rPr>
    </w:lvl>
    <w:lvl w:ilvl="6" w:tplc="9C6C53D0">
      <w:numFmt w:val="bullet"/>
      <w:lvlText w:val="•"/>
      <w:lvlJc w:val="left"/>
      <w:pPr>
        <w:ind w:left="3134" w:hanging="526"/>
      </w:pPr>
      <w:rPr>
        <w:rFonts w:hint="default"/>
        <w:lang w:val="ru-RU" w:eastAsia="en-US" w:bidi="ar-SA"/>
      </w:rPr>
    </w:lvl>
    <w:lvl w:ilvl="7" w:tplc="EBE090DE">
      <w:numFmt w:val="bullet"/>
      <w:lvlText w:val="•"/>
      <w:lvlJc w:val="left"/>
      <w:pPr>
        <w:ind w:left="3629" w:hanging="526"/>
      </w:pPr>
      <w:rPr>
        <w:rFonts w:hint="default"/>
        <w:lang w:val="ru-RU" w:eastAsia="en-US" w:bidi="ar-SA"/>
      </w:rPr>
    </w:lvl>
    <w:lvl w:ilvl="8" w:tplc="12188AFC">
      <w:numFmt w:val="bullet"/>
      <w:lvlText w:val="•"/>
      <w:lvlJc w:val="left"/>
      <w:pPr>
        <w:ind w:left="4125" w:hanging="526"/>
      </w:pPr>
      <w:rPr>
        <w:rFonts w:hint="default"/>
        <w:lang w:val="ru-RU" w:eastAsia="en-US" w:bidi="ar-SA"/>
      </w:rPr>
    </w:lvl>
  </w:abstractNum>
  <w:abstractNum w:abstractNumId="5">
    <w:nsid w:val="0C2B6E9A"/>
    <w:multiLevelType w:val="hybridMultilevel"/>
    <w:tmpl w:val="A8F09854"/>
    <w:lvl w:ilvl="0" w:tplc="6D42180E">
      <w:numFmt w:val="bullet"/>
      <w:lvlText w:val="-"/>
      <w:lvlJc w:val="left"/>
      <w:pPr>
        <w:ind w:left="139" w:hanging="2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2C66A44C">
      <w:numFmt w:val="bullet"/>
      <w:lvlText w:val="•"/>
      <w:lvlJc w:val="left"/>
      <w:pPr>
        <w:ind w:left="1169" w:hanging="228"/>
      </w:pPr>
      <w:rPr>
        <w:rFonts w:hint="default"/>
        <w:lang w:val="ru-RU" w:eastAsia="en-US" w:bidi="ar-SA"/>
      </w:rPr>
    </w:lvl>
    <w:lvl w:ilvl="2" w:tplc="5F522200">
      <w:numFmt w:val="bullet"/>
      <w:lvlText w:val="•"/>
      <w:lvlJc w:val="left"/>
      <w:pPr>
        <w:ind w:left="2199" w:hanging="228"/>
      </w:pPr>
      <w:rPr>
        <w:rFonts w:hint="default"/>
        <w:lang w:val="ru-RU" w:eastAsia="en-US" w:bidi="ar-SA"/>
      </w:rPr>
    </w:lvl>
    <w:lvl w:ilvl="3" w:tplc="B3FA31EC">
      <w:numFmt w:val="bullet"/>
      <w:lvlText w:val="•"/>
      <w:lvlJc w:val="left"/>
      <w:pPr>
        <w:ind w:left="3229" w:hanging="228"/>
      </w:pPr>
      <w:rPr>
        <w:rFonts w:hint="default"/>
        <w:lang w:val="ru-RU" w:eastAsia="en-US" w:bidi="ar-SA"/>
      </w:rPr>
    </w:lvl>
    <w:lvl w:ilvl="4" w:tplc="7E3641B6">
      <w:numFmt w:val="bullet"/>
      <w:lvlText w:val="•"/>
      <w:lvlJc w:val="left"/>
      <w:pPr>
        <w:ind w:left="4259" w:hanging="228"/>
      </w:pPr>
      <w:rPr>
        <w:rFonts w:hint="default"/>
        <w:lang w:val="ru-RU" w:eastAsia="en-US" w:bidi="ar-SA"/>
      </w:rPr>
    </w:lvl>
    <w:lvl w:ilvl="5" w:tplc="62EC8F4A">
      <w:numFmt w:val="bullet"/>
      <w:lvlText w:val="•"/>
      <w:lvlJc w:val="left"/>
      <w:pPr>
        <w:ind w:left="5289" w:hanging="228"/>
      </w:pPr>
      <w:rPr>
        <w:rFonts w:hint="default"/>
        <w:lang w:val="ru-RU" w:eastAsia="en-US" w:bidi="ar-SA"/>
      </w:rPr>
    </w:lvl>
    <w:lvl w:ilvl="6" w:tplc="A050BD0C">
      <w:numFmt w:val="bullet"/>
      <w:lvlText w:val="•"/>
      <w:lvlJc w:val="left"/>
      <w:pPr>
        <w:ind w:left="6319" w:hanging="228"/>
      </w:pPr>
      <w:rPr>
        <w:rFonts w:hint="default"/>
        <w:lang w:val="ru-RU" w:eastAsia="en-US" w:bidi="ar-SA"/>
      </w:rPr>
    </w:lvl>
    <w:lvl w:ilvl="7" w:tplc="11C640A4">
      <w:numFmt w:val="bullet"/>
      <w:lvlText w:val="•"/>
      <w:lvlJc w:val="left"/>
      <w:pPr>
        <w:ind w:left="7349" w:hanging="228"/>
      </w:pPr>
      <w:rPr>
        <w:rFonts w:hint="default"/>
        <w:lang w:val="ru-RU" w:eastAsia="en-US" w:bidi="ar-SA"/>
      </w:rPr>
    </w:lvl>
    <w:lvl w:ilvl="8" w:tplc="6896BE38">
      <w:numFmt w:val="bullet"/>
      <w:lvlText w:val="•"/>
      <w:lvlJc w:val="left"/>
      <w:pPr>
        <w:ind w:left="8379" w:hanging="228"/>
      </w:pPr>
      <w:rPr>
        <w:rFonts w:hint="default"/>
        <w:lang w:val="ru-RU" w:eastAsia="en-US" w:bidi="ar-SA"/>
      </w:rPr>
    </w:lvl>
  </w:abstractNum>
  <w:abstractNum w:abstractNumId="6">
    <w:nsid w:val="0D163383"/>
    <w:multiLevelType w:val="hybridMultilevel"/>
    <w:tmpl w:val="DC08E298"/>
    <w:lvl w:ilvl="0" w:tplc="60A05D04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83E73F6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3F8E8C1C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72E2DCBC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C7160EA8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7FE0302A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48869AF6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5E020EA4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18A6EDE0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7">
    <w:nsid w:val="10967B70"/>
    <w:multiLevelType w:val="hybridMultilevel"/>
    <w:tmpl w:val="9D8463C8"/>
    <w:lvl w:ilvl="0" w:tplc="5E1A6870">
      <w:start w:val="1"/>
      <w:numFmt w:val="decimal"/>
      <w:lvlText w:val="%1)"/>
      <w:lvlJc w:val="left"/>
      <w:pPr>
        <w:ind w:left="1274" w:hanging="3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EBF833F0">
      <w:numFmt w:val="bullet"/>
      <w:lvlText w:val="•"/>
      <w:lvlJc w:val="left"/>
      <w:pPr>
        <w:ind w:left="2195" w:hanging="396"/>
      </w:pPr>
      <w:rPr>
        <w:rFonts w:hint="default"/>
        <w:lang w:val="ru-RU" w:eastAsia="en-US" w:bidi="ar-SA"/>
      </w:rPr>
    </w:lvl>
    <w:lvl w:ilvl="2" w:tplc="CF22CB30">
      <w:numFmt w:val="bullet"/>
      <w:lvlText w:val="•"/>
      <w:lvlJc w:val="left"/>
      <w:pPr>
        <w:ind w:left="3111" w:hanging="396"/>
      </w:pPr>
      <w:rPr>
        <w:rFonts w:hint="default"/>
        <w:lang w:val="ru-RU" w:eastAsia="en-US" w:bidi="ar-SA"/>
      </w:rPr>
    </w:lvl>
    <w:lvl w:ilvl="3" w:tplc="9490CD3C">
      <w:numFmt w:val="bullet"/>
      <w:lvlText w:val="•"/>
      <w:lvlJc w:val="left"/>
      <w:pPr>
        <w:ind w:left="4027" w:hanging="396"/>
      </w:pPr>
      <w:rPr>
        <w:rFonts w:hint="default"/>
        <w:lang w:val="ru-RU" w:eastAsia="en-US" w:bidi="ar-SA"/>
      </w:rPr>
    </w:lvl>
    <w:lvl w:ilvl="4" w:tplc="33BCFAC0">
      <w:numFmt w:val="bullet"/>
      <w:lvlText w:val="•"/>
      <w:lvlJc w:val="left"/>
      <w:pPr>
        <w:ind w:left="4943" w:hanging="396"/>
      </w:pPr>
      <w:rPr>
        <w:rFonts w:hint="default"/>
        <w:lang w:val="ru-RU" w:eastAsia="en-US" w:bidi="ar-SA"/>
      </w:rPr>
    </w:lvl>
    <w:lvl w:ilvl="5" w:tplc="5594A4AE">
      <w:numFmt w:val="bullet"/>
      <w:lvlText w:val="•"/>
      <w:lvlJc w:val="left"/>
      <w:pPr>
        <w:ind w:left="5859" w:hanging="396"/>
      </w:pPr>
      <w:rPr>
        <w:rFonts w:hint="default"/>
        <w:lang w:val="ru-RU" w:eastAsia="en-US" w:bidi="ar-SA"/>
      </w:rPr>
    </w:lvl>
    <w:lvl w:ilvl="6" w:tplc="29589B4E">
      <w:numFmt w:val="bullet"/>
      <w:lvlText w:val="•"/>
      <w:lvlJc w:val="left"/>
      <w:pPr>
        <w:ind w:left="6775" w:hanging="396"/>
      </w:pPr>
      <w:rPr>
        <w:rFonts w:hint="default"/>
        <w:lang w:val="ru-RU" w:eastAsia="en-US" w:bidi="ar-SA"/>
      </w:rPr>
    </w:lvl>
    <w:lvl w:ilvl="7" w:tplc="728A8906">
      <w:numFmt w:val="bullet"/>
      <w:lvlText w:val="•"/>
      <w:lvlJc w:val="left"/>
      <w:pPr>
        <w:ind w:left="7691" w:hanging="396"/>
      </w:pPr>
      <w:rPr>
        <w:rFonts w:hint="default"/>
        <w:lang w:val="ru-RU" w:eastAsia="en-US" w:bidi="ar-SA"/>
      </w:rPr>
    </w:lvl>
    <w:lvl w:ilvl="8" w:tplc="4D24ACDC">
      <w:numFmt w:val="bullet"/>
      <w:lvlText w:val="•"/>
      <w:lvlJc w:val="left"/>
      <w:pPr>
        <w:ind w:left="8607" w:hanging="396"/>
      </w:pPr>
      <w:rPr>
        <w:rFonts w:hint="default"/>
        <w:lang w:val="ru-RU" w:eastAsia="en-US" w:bidi="ar-SA"/>
      </w:rPr>
    </w:lvl>
  </w:abstractNum>
  <w:abstractNum w:abstractNumId="8">
    <w:nsid w:val="17ED201F"/>
    <w:multiLevelType w:val="hybridMultilevel"/>
    <w:tmpl w:val="20026B10"/>
    <w:lvl w:ilvl="0" w:tplc="DF7C3B4A">
      <w:start w:val="1"/>
      <w:numFmt w:val="decimal"/>
      <w:lvlText w:val="%1."/>
      <w:lvlJc w:val="left"/>
      <w:pPr>
        <w:ind w:left="345" w:hanging="3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5BC41DE">
      <w:numFmt w:val="bullet"/>
      <w:lvlText w:val="•"/>
      <w:lvlJc w:val="left"/>
      <w:pPr>
        <w:ind w:left="817" w:hanging="336"/>
      </w:pPr>
      <w:rPr>
        <w:rFonts w:hint="default"/>
        <w:lang w:val="ru-RU" w:eastAsia="en-US" w:bidi="ar-SA"/>
      </w:rPr>
    </w:lvl>
    <w:lvl w:ilvl="2" w:tplc="3C10AA12">
      <w:numFmt w:val="bullet"/>
      <w:lvlText w:val="•"/>
      <w:lvlJc w:val="left"/>
      <w:pPr>
        <w:ind w:left="1295" w:hanging="336"/>
      </w:pPr>
      <w:rPr>
        <w:rFonts w:hint="default"/>
        <w:lang w:val="ru-RU" w:eastAsia="en-US" w:bidi="ar-SA"/>
      </w:rPr>
    </w:lvl>
    <w:lvl w:ilvl="3" w:tplc="F364CF92">
      <w:numFmt w:val="bullet"/>
      <w:lvlText w:val="•"/>
      <w:lvlJc w:val="left"/>
      <w:pPr>
        <w:ind w:left="1773" w:hanging="336"/>
      </w:pPr>
      <w:rPr>
        <w:rFonts w:hint="default"/>
        <w:lang w:val="ru-RU" w:eastAsia="en-US" w:bidi="ar-SA"/>
      </w:rPr>
    </w:lvl>
    <w:lvl w:ilvl="4" w:tplc="A6B4E3A8">
      <w:numFmt w:val="bullet"/>
      <w:lvlText w:val="•"/>
      <w:lvlJc w:val="left"/>
      <w:pPr>
        <w:ind w:left="2250" w:hanging="336"/>
      </w:pPr>
      <w:rPr>
        <w:rFonts w:hint="default"/>
        <w:lang w:val="ru-RU" w:eastAsia="en-US" w:bidi="ar-SA"/>
      </w:rPr>
    </w:lvl>
    <w:lvl w:ilvl="5" w:tplc="37E24BAA">
      <w:numFmt w:val="bullet"/>
      <w:lvlText w:val="•"/>
      <w:lvlJc w:val="left"/>
      <w:pPr>
        <w:ind w:left="2728" w:hanging="336"/>
      </w:pPr>
      <w:rPr>
        <w:rFonts w:hint="default"/>
        <w:lang w:val="ru-RU" w:eastAsia="en-US" w:bidi="ar-SA"/>
      </w:rPr>
    </w:lvl>
    <w:lvl w:ilvl="6" w:tplc="19C2A428">
      <w:numFmt w:val="bullet"/>
      <w:lvlText w:val="•"/>
      <w:lvlJc w:val="left"/>
      <w:pPr>
        <w:ind w:left="3206" w:hanging="336"/>
      </w:pPr>
      <w:rPr>
        <w:rFonts w:hint="default"/>
        <w:lang w:val="ru-RU" w:eastAsia="en-US" w:bidi="ar-SA"/>
      </w:rPr>
    </w:lvl>
    <w:lvl w:ilvl="7" w:tplc="12442F4E">
      <w:numFmt w:val="bullet"/>
      <w:lvlText w:val="•"/>
      <w:lvlJc w:val="left"/>
      <w:pPr>
        <w:ind w:left="3683" w:hanging="336"/>
      </w:pPr>
      <w:rPr>
        <w:rFonts w:hint="default"/>
        <w:lang w:val="ru-RU" w:eastAsia="en-US" w:bidi="ar-SA"/>
      </w:rPr>
    </w:lvl>
    <w:lvl w:ilvl="8" w:tplc="38CE915C">
      <w:numFmt w:val="bullet"/>
      <w:lvlText w:val="•"/>
      <w:lvlJc w:val="left"/>
      <w:pPr>
        <w:ind w:left="4161" w:hanging="336"/>
      </w:pPr>
      <w:rPr>
        <w:rFonts w:hint="default"/>
        <w:lang w:val="ru-RU" w:eastAsia="en-US" w:bidi="ar-SA"/>
      </w:rPr>
    </w:lvl>
  </w:abstractNum>
  <w:abstractNum w:abstractNumId="9">
    <w:nsid w:val="19797856"/>
    <w:multiLevelType w:val="hybridMultilevel"/>
    <w:tmpl w:val="9A54FC38"/>
    <w:lvl w:ilvl="0" w:tplc="9376BA3C">
      <w:start w:val="1"/>
      <w:numFmt w:val="decimal"/>
      <w:lvlText w:val="%1."/>
      <w:lvlJc w:val="left"/>
      <w:pPr>
        <w:ind w:left="717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03656BC">
      <w:numFmt w:val="bullet"/>
      <w:lvlText w:val="•"/>
      <w:lvlJc w:val="left"/>
      <w:pPr>
        <w:ind w:left="1159" w:hanging="708"/>
      </w:pPr>
      <w:rPr>
        <w:rFonts w:hint="default"/>
        <w:lang w:val="ru-RU" w:eastAsia="en-US" w:bidi="ar-SA"/>
      </w:rPr>
    </w:lvl>
    <w:lvl w:ilvl="2" w:tplc="DCD44260">
      <w:numFmt w:val="bullet"/>
      <w:lvlText w:val="•"/>
      <w:lvlJc w:val="left"/>
      <w:pPr>
        <w:ind w:left="1599" w:hanging="708"/>
      </w:pPr>
      <w:rPr>
        <w:rFonts w:hint="default"/>
        <w:lang w:val="ru-RU" w:eastAsia="en-US" w:bidi="ar-SA"/>
      </w:rPr>
    </w:lvl>
    <w:lvl w:ilvl="3" w:tplc="D508523E">
      <w:numFmt w:val="bullet"/>
      <w:lvlText w:val="•"/>
      <w:lvlJc w:val="left"/>
      <w:pPr>
        <w:ind w:left="2039" w:hanging="708"/>
      </w:pPr>
      <w:rPr>
        <w:rFonts w:hint="default"/>
        <w:lang w:val="ru-RU" w:eastAsia="en-US" w:bidi="ar-SA"/>
      </w:rPr>
    </w:lvl>
    <w:lvl w:ilvl="4" w:tplc="84C264C2">
      <w:numFmt w:val="bullet"/>
      <w:lvlText w:val="•"/>
      <w:lvlJc w:val="left"/>
      <w:pPr>
        <w:ind w:left="2478" w:hanging="708"/>
      </w:pPr>
      <w:rPr>
        <w:rFonts w:hint="default"/>
        <w:lang w:val="ru-RU" w:eastAsia="en-US" w:bidi="ar-SA"/>
      </w:rPr>
    </w:lvl>
    <w:lvl w:ilvl="5" w:tplc="DC148272">
      <w:numFmt w:val="bullet"/>
      <w:lvlText w:val="•"/>
      <w:lvlJc w:val="left"/>
      <w:pPr>
        <w:ind w:left="2918" w:hanging="708"/>
      </w:pPr>
      <w:rPr>
        <w:rFonts w:hint="default"/>
        <w:lang w:val="ru-RU" w:eastAsia="en-US" w:bidi="ar-SA"/>
      </w:rPr>
    </w:lvl>
    <w:lvl w:ilvl="6" w:tplc="AEDE0466">
      <w:numFmt w:val="bullet"/>
      <w:lvlText w:val="•"/>
      <w:lvlJc w:val="left"/>
      <w:pPr>
        <w:ind w:left="3358" w:hanging="708"/>
      </w:pPr>
      <w:rPr>
        <w:rFonts w:hint="default"/>
        <w:lang w:val="ru-RU" w:eastAsia="en-US" w:bidi="ar-SA"/>
      </w:rPr>
    </w:lvl>
    <w:lvl w:ilvl="7" w:tplc="1C6CBDA6">
      <w:numFmt w:val="bullet"/>
      <w:lvlText w:val="•"/>
      <w:lvlJc w:val="left"/>
      <w:pPr>
        <w:ind w:left="3797" w:hanging="708"/>
      </w:pPr>
      <w:rPr>
        <w:rFonts w:hint="default"/>
        <w:lang w:val="ru-RU" w:eastAsia="en-US" w:bidi="ar-SA"/>
      </w:rPr>
    </w:lvl>
    <w:lvl w:ilvl="8" w:tplc="184C89EA">
      <w:numFmt w:val="bullet"/>
      <w:lvlText w:val="•"/>
      <w:lvlJc w:val="left"/>
      <w:pPr>
        <w:ind w:left="4237" w:hanging="708"/>
      </w:pPr>
      <w:rPr>
        <w:rFonts w:hint="default"/>
        <w:lang w:val="ru-RU" w:eastAsia="en-US" w:bidi="ar-SA"/>
      </w:rPr>
    </w:lvl>
  </w:abstractNum>
  <w:abstractNum w:abstractNumId="10">
    <w:nsid w:val="1D061E25"/>
    <w:multiLevelType w:val="multilevel"/>
    <w:tmpl w:val="563218C2"/>
    <w:lvl w:ilvl="0">
      <w:start w:val="6"/>
      <w:numFmt w:val="decimal"/>
      <w:lvlText w:val="%1"/>
      <w:lvlJc w:val="left"/>
      <w:pPr>
        <w:ind w:left="139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9" w:hanging="7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7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7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7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7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7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7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797"/>
      </w:pPr>
      <w:rPr>
        <w:rFonts w:hint="default"/>
        <w:lang w:val="ru-RU" w:eastAsia="en-US" w:bidi="ar-SA"/>
      </w:rPr>
    </w:lvl>
  </w:abstractNum>
  <w:abstractNum w:abstractNumId="11">
    <w:nsid w:val="2A077D20"/>
    <w:multiLevelType w:val="hybridMultilevel"/>
    <w:tmpl w:val="F2C4F31E"/>
    <w:lvl w:ilvl="0" w:tplc="901A9BA4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8F879E8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29FE6E78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52C835CE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A2AE59B4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E9284A52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9BAC897A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B7327FB4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8E3AF3CA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12">
    <w:nsid w:val="309465CE"/>
    <w:multiLevelType w:val="multilevel"/>
    <w:tmpl w:val="1D34D22E"/>
    <w:lvl w:ilvl="0">
      <w:start w:val="2"/>
      <w:numFmt w:val="decimal"/>
      <w:lvlText w:val="%1"/>
      <w:lvlJc w:val="left"/>
      <w:pPr>
        <w:ind w:left="139" w:hanging="684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9" w:hanging="7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14" w:hanging="77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989" w:hanging="77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64" w:hanging="77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139" w:hanging="77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214" w:hanging="77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289" w:hanging="773"/>
      </w:pPr>
      <w:rPr>
        <w:lang w:val="ru-RU" w:eastAsia="en-US" w:bidi="ar-SA"/>
      </w:rPr>
    </w:lvl>
  </w:abstractNum>
  <w:abstractNum w:abstractNumId="13">
    <w:nsid w:val="36203126"/>
    <w:multiLevelType w:val="hybridMultilevel"/>
    <w:tmpl w:val="56A44A74"/>
    <w:lvl w:ilvl="0" w:tplc="92125222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94E5490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AFA251E6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782476F2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A128F94A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16F65460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7000251C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E62CC90C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74460DE6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14">
    <w:nsid w:val="3BD10EC1"/>
    <w:multiLevelType w:val="hybridMultilevel"/>
    <w:tmpl w:val="7F9E509C"/>
    <w:lvl w:ilvl="0" w:tplc="C11A8D3C">
      <w:start w:val="1"/>
      <w:numFmt w:val="upperRoman"/>
      <w:lvlText w:val="%1."/>
      <w:lvlJc w:val="left"/>
      <w:pPr>
        <w:ind w:left="4210" w:hanging="32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18CC46E">
      <w:numFmt w:val="bullet"/>
      <w:lvlText w:val="•"/>
      <w:lvlJc w:val="left"/>
      <w:pPr>
        <w:ind w:left="4841" w:hanging="327"/>
      </w:pPr>
      <w:rPr>
        <w:rFonts w:hint="default"/>
        <w:lang w:val="ru-RU" w:eastAsia="en-US" w:bidi="ar-SA"/>
      </w:rPr>
    </w:lvl>
    <w:lvl w:ilvl="2" w:tplc="5C1654E0">
      <w:numFmt w:val="bullet"/>
      <w:lvlText w:val="•"/>
      <w:lvlJc w:val="left"/>
      <w:pPr>
        <w:ind w:left="5463" w:hanging="327"/>
      </w:pPr>
      <w:rPr>
        <w:rFonts w:hint="default"/>
        <w:lang w:val="ru-RU" w:eastAsia="en-US" w:bidi="ar-SA"/>
      </w:rPr>
    </w:lvl>
    <w:lvl w:ilvl="3" w:tplc="A6B88950">
      <w:numFmt w:val="bullet"/>
      <w:lvlText w:val="•"/>
      <w:lvlJc w:val="left"/>
      <w:pPr>
        <w:ind w:left="6085" w:hanging="327"/>
      </w:pPr>
      <w:rPr>
        <w:rFonts w:hint="default"/>
        <w:lang w:val="ru-RU" w:eastAsia="en-US" w:bidi="ar-SA"/>
      </w:rPr>
    </w:lvl>
    <w:lvl w:ilvl="4" w:tplc="62DADA9A">
      <w:numFmt w:val="bullet"/>
      <w:lvlText w:val="•"/>
      <w:lvlJc w:val="left"/>
      <w:pPr>
        <w:ind w:left="6707" w:hanging="327"/>
      </w:pPr>
      <w:rPr>
        <w:rFonts w:hint="default"/>
        <w:lang w:val="ru-RU" w:eastAsia="en-US" w:bidi="ar-SA"/>
      </w:rPr>
    </w:lvl>
    <w:lvl w:ilvl="5" w:tplc="DDFE0B78">
      <w:numFmt w:val="bullet"/>
      <w:lvlText w:val="•"/>
      <w:lvlJc w:val="left"/>
      <w:pPr>
        <w:ind w:left="7329" w:hanging="327"/>
      </w:pPr>
      <w:rPr>
        <w:rFonts w:hint="default"/>
        <w:lang w:val="ru-RU" w:eastAsia="en-US" w:bidi="ar-SA"/>
      </w:rPr>
    </w:lvl>
    <w:lvl w:ilvl="6" w:tplc="6BA29B72">
      <w:numFmt w:val="bullet"/>
      <w:lvlText w:val="•"/>
      <w:lvlJc w:val="left"/>
      <w:pPr>
        <w:ind w:left="7951" w:hanging="327"/>
      </w:pPr>
      <w:rPr>
        <w:rFonts w:hint="default"/>
        <w:lang w:val="ru-RU" w:eastAsia="en-US" w:bidi="ar-SA"/>
      </w:rPr>
    </w:lvl>
    <w:lvl w:ilvl="7" w:tplc="E936438C">
      <w:numFmt w:val="bullet"/>
      <w:lvlText w:val="•"/>
      <w:lvlJc w:val="left"/>
      <w:pPr>
        <w:ind w:left="8573" w:hanging="327"/>
      </w:pPr>
      <w:rPr>
        <w:rFonts w:hint="default"/>
        <w:lang w:val="ru-RU" w:eastAsia="en-US" w:bidi="ar-SA"/>
      </w:rPr>
    </w:lvl>
    <w:lvl w:ilvl="8" w:tplc="A254F326">
      <w:numFmt w:val="bullet"/>
      <w:lvlText w:val="•"/>
      <w:lvlJc w:val="left"/>
      <w:pPr>
        <w:ind w:left="9195" w:hanging="327"/>
      </w:pPr>
      <w:rPr>
        <w:rFonts w:hint="default"/>
        <w:lang w:val="ru-RU" w:eastAsia="en-US" w:bidi="ar-SA"/>
      </w:rPr>
    </w:lvl>
  </w:abstractNum>
  <w:abstractNum w:abstractNumId="15">
    <w:nsid w:val="3C096C39"/>
    <w:multiLevelType w:val="multilevel"/>
    <w:tmpl w:val="218EBF1E"/>
    <w:lvl w:ilvl="0">
      <w:start w:val="3"/>
      <w:numFmt w:val="decimal"/>
      <w:lvlText w:val="%1"/>
      <w:lvlJc w:val="left"/>
      <w:pPr>
        <w:ind w:left="139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77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55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33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19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06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2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66" w:hanging="708"/>
      </w:pPr>
      <w:rPr>
        <w:rFonts w:hint="default"/>
        <w:lang w:val="ru-RU" w:eastAsia="en-US" w:bidi="ar-SA"/>
      </w:rPr>
    </w:lvl>
  </w:abstractNum>
  <w:abstractNum w:abstractNumId="16">
    <w:nsid w:val="416043FE"/>
    <w:multiLevelType w:val="multilevel"/>
    <w:tmpl w:val="79984C6A"/>
    <w:lvl w:ilvl="0">
      <w:start w:val="5"/>
      <w:numFmt w:val="decimal"/>
      <w:lvlText w:val="%1"/>
      <w:lvlJc w:val="left"/>
      <w:pPr>
        <w:ind w:left="139" w:hanging="6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612"/>
      </w:pPr>
      <w:rPr>
        <w:rFonts w:hint="default"/>
        <w:lang w:val="ru-RU" w:eastAsia="en-US" w:bidi="ar-SA"/>
      </w:rPr>
    </w:lvl>
  </w:abstractNum>
  <w:abstractNum w:abstractNumId="17">
    <w:nsid w:val="44E07551"/>
    <w:multiLevelType w:val="hybridMultilevel"/>
    <w:tmpl w:val="C8725076"/>
    <w:lvl w:ilvl="0" w:tplc="48266266">
      <w:start w:val="1"/>
      <w:numFmt w:val="decimal"/>
      <w:lvlText w:val="%1)"/>
      <w:lvlJc w:val="left"/>
      <w:pPr>
        <w:ind w:left="139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5FA79E2">
      <w:numFmt w:val="bullet"/>
      <w:lvlText w:val="•"/>
      <w:lvlJc w:val="left"/>
      <w:pPr>
        <w:ind w:left="1169" w:hanging="305"/>
      </w:pPr>
      <w:rPr>
        <w:rFonts w:hint="default"/>
        <w:lang w:val="ru-RU" w:eastAsia="en-US" w:bidi="ar-SA"/>
      </w:rPr>
    </w:lvl>
    <w:lvl w:ilvl="2" w:tplc="67768110">
      <w:numFmt w:val="bullet"/>
      <w:lvlText w:val="•"/>
      <w:lvlJc w:val="left"/>
      <w:pPr>
        <w:ind w:left="2199" w:hanging="305"/>
      </w:pPr>
      <w:rPr>
        <w:rFonts w:hint="default"/>
        <w:lang w:val="ru-RU" w:eastAsia="en-US" w:bidi="ar-SA"/>
      </w:rPr>
    </w:lvl>
    <w:lvl w:ilvl="3" w:tplc="C59EE63E">
      <w:numFmt w:val="bullet"/>
      <w:lvlText w:val="•"/>
      <w:lvlJc w:val="left"/>
      <w:pPr>
        <w:ind w:left="3229" w:hanging="305"/>
      </w:pPr>
      <w:rPr>
        <w:rFonts w:hint="default"/>
        <w:lang w:val="ru-RU" w:eastAsia="en-US" w:bidi="ar-SA"/>
      </w:rPr>
    </w:lvl>
    <w:lvl w:ilvl="4" w:tplc="89EA381C">
      <w:numFmt w:val="bullet"/>
      <w:lvlText w:val="•"/>
      <w:lvlJc w:val="left"/>
      <w:pPr>
        <w:ind w:left="4259" w:hanging="305"/>
      </w:pPr>
      <w:rPr>
        <w:rFonts w:hint="default"/>
        <w:lang w:val="ru-RU" w:eastAsia="en-US" w:bidi="ar-SA"/>
      </w:rPr>
    </w:lvl>
    <w:lvl w:ilvl="5" w:tplc="FEE8ABA4">
      <w:numFmt w:val="bullet"/>
      <w:lvlText w:val="•"/>
      <w:lvlJc w:val="left"/>
      <w:pPr>
        <w:ind w:left="5289" w:hanging="305"/>
      </w:pPr>
      <w:rPr>
        <w:rFonts w:hint="default"/>
        <w:lang w:val="ru-RU" w:eastAsia="en-US" w:bidi="ar-SA"/>
      </w:rPr>
    </w:lvl>
    <w:lvl w:ilvl="6" w:tplc="5D54BFC2">
      <w:numFmt w:val="bullet"/>
      <w:lvlText w:val="•"/>
      <w:lvlJc w:val="left"/>
      <w:pPr>
        <w:ind w:left="6319" w:hanging="305"/>
      </w:pPr>
      <w:rPr>
        <w:rFonts w:hint="default"/>
        <w:lang w:val="ru-RU" w:eastAsia="en-US" w:bidi="ar-SA"/>
      </w:rPr>
    </w:lvl>
    <w:lvl w:ilvl="7" w:tplc="FE548DF0">
      <w:numFmt w:val="bullet"/>
      <w:lvlText w:val="•"/>
      <w:lvlJc w:val="left"/>
      <w:pPr>
        <w:ind w:left="7349" w:hanging="305"/>
      </w:pPr>
      <w:rPr>
        <w:rFonts w:hint="default"/>
        <w:lang w:val="ru-RU" w:eastAsia="en-US" w:bidi="ar-SA"/>
      </w:rPr>
    </w:lvl>
    <w:lvl w:ilvl="8" w:tplc="BA62EB94">
      <w:numFmt w:val="bullet"/>
      <w:lvlText w:val="•"/>
      <w:lvlJc w:val="left"/>
      <w:pPr>
        <w:ind w:left="8379" w:hanging="305"/>
      </w:pPr>
      <w:rPr>
        <w:rFonts w:hint="default"/>
        <w:lang w:val="ru-RU" w:eastAsia="en-US" w:bidi="ar-SA"/>
      </w:rPr>
    </w:lvl>
  </w:abstractNum>
  <w:abstractNum w:abstractNumId="18">
    <w:nsid w:val="45410B58"/>
    <w:multiLevelType w:val="hybridMultilevel"/>
    <w:tmpl w:val="CB946C44"/>
    <w:lvl w:ilvl="0" w:tplc="F806C1CC">
      <w:start w:val="1"/>
      <w:numFmt w:val="decimal"/>
      <w:lvlText w:val="%1."/>
      <w:lvlJc w:val="left"/>
      <w:pPr>
        <w:ind w:left="225" w:hanging="21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6D484FC">
      <w:numFmt w:val="bullet"/>
      <w:lvlText w:val="•"/>
      <w:lvlJc w:val="left"/>
      <w:pPr>
        <w:ind w:left="709" w:hanging="216"/>
      </w:pPr>
      <w:rPr>
        <w:rFonts w:hint="default"/>
        <w:lang w:val="ru-RU" w:eastAsia="en-US" w:bidi="ar-SA"/>
      </w:rPr>
    </w:lvl>
    <w:lvl w:ilvl="2" w:tplc="47BECD6C">
      <w:numFmt w:val="bullet"/>
      <w:lvlText w:val="•"/>
      <w:lvlJc w:val="left"/>
      <w:pPr>
        <w:ind w:left="1199" w:hanging="216"/>
      </w:pPr>
      <w:rPr>
        <w:rFonts w:hint="default"/>
        <w:lang w:val="ru-RU" w:eastAsia="en-US" w:bidi="ar-SA"/>
      </w:rPr>
    </w:lvl>
    <w:lvl w:ilvl="3" w:tplc="1C8ED20C">
      <w:numFmt w:val="bullet"/>
      <w:lvlText w:val="•"/>
      <w:lvlJc w:val="left"/>
      <w:pPr>
        <w:ind w:left="1689" w:hanging="216"/>
      </w:pPr>
      <w:rPr>
        <w:rFonts w:hint="default"/>
        <w:lang w:val="ru-RU" w:eastAsia="en-US" w:bidi="ar-SA"/>
      </w:rPr>
    </w:lvl>
    <w:lvl w:ilvl="4" w:tplc="8FD44C84">
      <w:numFmt w:val="bullet"/>
      <w:lvlText w:val="•"/>
      <w:lvlJc w:val="left"/>
      <w:pPr>
        <w:ind w:left="2178" w:hanging="216"/>
      </w:pPr>
      <w:rPr>
        <w:rFonts w:hint="default"/>
        <w:lang w:val="ru-RU" w:eastAsia="en-US" w:bidi="ar-SA"/>
      </w:rPr>
    </w:lvl>
    <w:lvl w:ilvl="5" w:tplc="E55C8452">
      <w:numFmt w:val="bullet"/>
      <w:lvlText w:val="•"/>
      <w:lvlJc w:val="left"/>
      <w:pPr>
        <w:ind w:left="2668" w:hanging="216"/>
      </w:pPr>
      <w:rPr>
        <w:rFonts w:hint="default"/>
        <w:lang w:val="ru-RU" w:eastAsia="en-US" w:bidi="ar-SA"/>
      </w:rPr>
    </w:lvl>
    <w:lvl w:ilvl="6" w:tplc="DC22A35E">
      <w:numFmt w:val="bullet"/>
      <w:lvlText w:val="•"/>
      <w:lvlJc w:val="left"/>
      <w:pPr>
        <w:ind w:left="3158" w:hanging="216"/>
      </w:pPr>
      <w:rPr>
        <w:rFonts w:hint="default"/>
        <w:lang w:val="ru-RU" w:eastAsia="en-US" w:bidi="ar-SA"/>
      </w:rPr>
    </w:lvl>
    <w:lvl w:ilvl="7" w:tplc="E6C25200">
      <w:numFmt w:val="bullet"/>
      <w:lvlText w:val="•"/>
      <w:lvlJc w:val="left"/>
      <w:pPr>
        <w:ind w:left="3647" w:hanging="216"/>
      </w:pPr>
      <w:rPr>
        <w:rFonts w:hint="default"/>
        <w:lang w:val="ru-RU" w:eastAsia="en-US" w:bidi="ar-SA"/>
      </w:rPr>
    </w:lvl>
    <w:lvl w:ilvl="8" w:tplc="19BA6ECA">
      <w:numFmt w:val="bullet"/>
      <w:lvlText w:val="•"/>
      <w:lvlJc w:val="left"/>
      <w:pPr>
        <w:ind w:left="4137" w:hanging="216"/>
      </w:pPr>
      <w:rPr>
        <w:rFonts w:hint="default"/>
        <w:lang w:val="ru-RU" w:eastAsia="en-US" w:bidi="ar-SA"/>
      </w:rPr>
    </w:lvl>
  </w:abstractNum>
  <w:abstractNum w:abstractNumId="19">
    <w:nsid w:val="51172559"/>
    <w:multiLevelType w:val="multilevel"/>
    <w:tmpl w:val="F418E666"/>
    <w:lvl w:ilvl="0">
      <w:start w:val="4"/>
      <w:numFmt w:val="decimal"/>
      <w:lvlText w:val="%1"/>
      <w:lvlJc w:val="left"/>
      <w:pPr>
        <w:ind w:left="139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627"/>
      </w:pPr>
      <w:rPr>
        <w:rFonts w:hint="default"/>
        <w:lang w:val="ru-RU" w:eastAsia="en-US" w:bidi="ar-SA"/>
      </w:rPr>
    </w:lvl>
  </w:abstractNum>
  <w:abstractNum w:abstractNumId="20">
    <w:nsid w:val="58090DF3"/>
    <w:multiLevelType w:val="hybridMultilevel"/>
    <w:tmpl w:val="C1CC4BEA"/>
    <w:lvl w:ilvl="0" w:tplc="BF2CA5AA">
      <w:start w:val="1"/>
      <w:numFmt w:val="decimal"/>
      <w:lvlText w:val="%1."/>
      <w:lvlJc w:val="left"/>
      <w:pPr>
        <w:ind w:left="729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9589F88">
      <w:numFmt w:val="bullet"/>
      <w:lvlText w:val="•"/>
      <w:lvlJc w:val="left"/>
      <w:pPr>
        <w:ind w:left="1159" w:hanging="720"/>
      </w:pPr>
      <w:rPr>
        <w:rFonts w:hint="default"/>
        <w:lang w:val="ru-RU" w:eastAsia="en-US" w:bidi="ar-SA"/>
      </w:rPr>
    </w:lvl>
    <w:lvl w:ilvl="2" w:tplc="CD0603E0">
      <w:numFmt w:val="bullet"/>
      <w:lvlText w:val="•"/>
      <w:lvlJc w:val="left"/>
      <w:pPr>
        <w:ind w:left="1599" w:hanging="720"/>
      </w:pPr>
      <w:rPr>
        <w:rFonts w:hint="default"/>
        <w:lang w:val="ru-RU" w:eastAsia="en-US" w:bidi="ar-SA"/>
      </w:rPr>
    </w:lvl>
    <w:lvl w:ilvl="3" w:tplc="F08CCBB6">
      <w:numFmt w:val="bullet"/>
      <w:lvlText w:val="•"/>
      <w:lvlJc w:val="left"/>
      <w:pPr>
        <w:ind w:left="2039" w:hanging="720"/>
      </w:pPr>
      <w:rPr>
        <w:rFonts w:hint="default"/>
        <w:lang w:val="ru-RU" w:eastAsia="en-US" w:bidi="ar-SA"/>
      </w:rPr>
    </w:lvl>
    <w:lvl w:ilvl="4" w:tplc="AD146F8A">
      <w:numFmt w:val="bullet"/>
      <w:lvlText w:val="•"/>
      <w:lvlJc w:val="left"/>
      <w:pPr>
        <w:ind w:left="2478" w:hanging="720"/>
      </w:pPr>
      <w:rPr>
        <w:rFonts w:hint="default"/>
        <w:lang w:val="ru-RU" w:eastAsia="en-US" w:bidi="ar-SA"/>
      </w:rPr>
    </w:lvl>
    <w:lvl w:ilvl="5" w:tplc="5F36299E">
      <w:numFmt w:val="bullet"/>
      <w:lvlText w:val="•"/>
      <w:lvlJc w:val="left"/>
      <w:pPr>
        <w:ind w:left="2918" w:hanging="720"/>
      </w:pPr>
      <w:rPr>
        <w:rFonts w:hint="default"/>
        <w:lang w:val="ru-RU" w:eastAsia="en-US" w:bidi="ar-SA"/>
      </w:rPr>
    </w:lvl>
    <w:lvl w:ilvl="6" w:tplc="D7741706">
      <w:numFmt w:val="bullet"/>
      <w:lvlText w:val="•"/>
      <w:lvlJc w:val="left"/>
      <w:pPr>
        <w:ind w:left="3358" w:hanging="720"/>
      </w:pPr>
      <w:rPr>
        <w:rFonts w:hint="default"/>
        <w:lang w:val="ru-RU" w:eastAsia="en-US" w:bidi="ar-SA"/>
      </w:rPr>
    </w:lvl>
    <w:lvl w:ilvl="7" w:tplc="C8D64F0C">
      <w:numFmt w:val="bullet"/>
      <w:lvlText w:val="•"/>
      <w:lvlJc w:val="left"/>
      <w:pPr>
        <w:ind w:left="3797" w:hanging="720"/>
      </w:pPr>
      <w:rPr>
        <w:rFonts w:hint="default"/>
        <w:lang w:val="ru-RU" w:eastAsia="en-US" w:bidi="ar-SA"/>
      </w:rPr>
    </w:lvl>
    <w:lvl w:ilvl="8" w:tplc="F34A234A">
      <w:numFmt w:val="bullet"/>
      <w:lvlText w:val="•"/>
      <w:lvlJc w:val="left"/>
      <w:pPr>
        <w:ind w:left="4237" w:hanging="720"/>
      </w:pPr>
      <w:rPr>
        <w:rFonts w:hint="default"/>
        <w:lang w:val="ru-RU" w:eastAsia="en-US" w:bidi="ar-SA"/>
      </w:rPr>
    </w:lvl>
  </w:abstractNum>
  <w:abstractNum w:abstractNumId="21">
    <w:nsid w:val="6A1E471C"/>
    <w:multiLevelType w:val="hybridMultilevel"/>
    <w:tmpl w:val="91644B94"/>
    <w:lvl w:ilvl="0" w:tplc="C3C85F74">
      <w:start w:val="1"/>
      <w:numFmt w:val="decimal"/>
      <w:lvlText w:val="%1."/>
      <w:lvlJc w:val="left"/>
      <w:pPr>
        <w:ind w:left="264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C966896">
      <w:numFmt w:val="bullet"/>
      <w:lvlText w:val="•"/>
      <w:lvlJc w:val="left"/>
      <w:pPr>
        <w:ind w:left="745" w:hanging="255"/>
      </w:pPr>
      <w:rPr>
        <w:rFonts w:hint="default"/>
        <w:lang w:val="ru-RU" w:eastAsia="en-US" w:bidi="ar-SA"/>
      </w:rPr>
    </w:lvl>
    <w:lvl w:ilvl="2" w:tplc="DC9604B2">
      <w:numFmt w:val="bullet"/>
      <w:lvlText w:val="•"/>
      <w:lvlJc w:val="left"/>
      <w:pPr>
        <w:ind w:left="1231" w:hanging="255"/>
      </w:pPr>
      <w:rPr>
        <w:rFonts w:hint="default"/>
        <w:lang w:val="ru-RU" w:eastAsia="en-US" w:bidi="ar-SA"/>
      </w:rPr>
    </w:lvl>
    <w:lvl w:ilvl="3" w:tplc="873EE2B0">
      <w:numFmt w:val="bullet"/>
      <w:lvlText w:val="•"/>
      <w:lvlJc w:val="left"/>
      <w:pPr>
        <w:ind w:left="1717" w:hanging="255"/>
      </w:pPr>
      <w:rPr>
        <w:rFonts w:hint="default"/>
        <w:lang w:val="ru-RU" w:eastAsia="en-US" w:bidi="ar-SA"/>
      </w:rPr>
    </w:lvl>
    <w:lvl w:ilvl="4" w:tplc="3E38515A">
      <w:numFmt w:val="bullet"/>
      <w:lvlText w:val="•"/>
      <w:lvlJc w:val="left"/>
      <w:pPr>
        <w:ind w:left="2202" w:hanging="255"/>
      </w:pPr>
      <w:rPr>
        <w:rFonts w:hint="default"/>
        <w:lang w:val="ru-RU" w:eastAsia="en-US" w:bidi="ar-SA"/>
      </w:rPr>
    </w:lvl>
    <w:lvl w:ilvl="5" w:tplc="46127E9E">
      <w:numFmt w:val="bullet"/>
      <w:lvlText w:val="•"/>
      <w:lvlJc w:val="left"/>
      <w:pPr>
        <w:ind w:left="2688" w:hanging="255"/>
      </w:pPr>
      <w:rPr>
        <w:rFonts w:hint="default"/>
        <w:lang w:val="ru-RU" w:eastAsia="en-US" w:bidi="ar-SA"/>
      </w:rPr>
    </w:lvl>
    <w:lvl w:ilvl="6" w:tplc="0498B606">
      <w:numFmt w:val="bullet"/>
      <w:lvlText w:val="•"/>
      <w:lvlJc w:val="left"/>
      <w:pPr>
        <w:ind w:left="3174" w:hanging="255"/>
      </w:pPr>
      <w:rPr>
        <w:rFonts w:hint="default"/>
        <w:lang w:val="ru-RU" w:eastAsia="en-US" w:bidi="ar-SA"/>
      </w:rPr>
    </w:lvl>
    <w:lvl w:ilvl="7" w:tplc="7A7C57E4">
      <w:numFmt w:val="bullet"/>
      <w:lvlText w:val="•"/>
      <w:lvlJc w:val="left"/>
      <w:pPr>
        <w:ind w:left="3659" w:hanging="255"/>
      </w:pPr>
      <w:rPr>
        <w:rFonts w:hint="default"/>
        <w:lang w:val="ru-RU" w:eastAsia="en-US" w:bidi="ar-SA"/>
      </w:rPr>
    </w:lvl>
    <w:lvl w:ilvl="8" w:tplc="37843D3A">
      <w:numFmt w:val="bullet"/>
      <w:lvlText w:val="•"/>
      <w:lvlJc w:val="left"/>
      <w:pPr>
        <w:ind w:left="4145" w:hanging="255"/>
      </w:pPr>
      <w:rPr>
        <w:rFonts w:hint="default"/>
        <w:lang w:val="ru-RU" w:eastAsia="en-US" w:bidi="ar-SA"/>
      </w:rPr>
    </w:lvl>
  </w:abstractNum>
  <w:abstractNum w:abstractNumId="22">
    <w:nsid w:val="6E28470A"/>
    <w:multiLevelType w:val="multilevel"/>
    <w:tmpl w:val="8F8EE7FA"/>
    <w:lvl w:ilvl="0">
      <w:start w:val="1"/>
      <w:numFmt w:val="decimal"/>
      <w:lvlText w:val="%1"/>
      <w:lvlJc w:val="left"/>
      <w:pPr>
        <w:ind w:left="139" w:hanging="80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8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9" w:hanging="8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8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8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9" w:hanging="8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9" w:hanging="8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9" w:hanging="8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804"/>
      </w:pPr>
      <w:rPr>
        <w:rFonts w:hint="default"/>
        <w:lang w:val="ru-RU" w:eastAsia="en-US" w:bidi="ar-SA"/>
      </w:rPr>
    </w:lvl>
  </w:abstractNum>
  <w:abstractNum w:abstractNumId="23">
    <w:nsid w:val="754702A9"/>
    <w:multiLevelType w:val="multilevel"/>
    <w:tmpl w:val="EBACE250"/>
    <w:lvl w:ilvl="0">
      <w:start w:val="2"/>
      <w:numFmt w:val="decimal"/>
      <w:lvlText w:val="%1"/>
      <w:lvlJc w:val="left"/>
      <w:pPr>
        <w:ind w:left="139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" w:hanging="6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9" w:hanging="7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14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89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64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4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9" w:hanging="773"/>
      </w:pPr>
      <w:rPr>
        <w:rFonts w:hint="default"/>
        <w:lang w:val="ru-RU" w:eastAsia="en-US" w:bidi="ar-SA"/>
      </w:rPr>
    </w:lvl>
  </w:abstractNum>
  <w:num w:numId="1">
    <w:abstractNumId w:val="21"/>
  </w:num>
  <w:num w:numId="2">
    <w:abstractNumId w:val="8"/>
  </w:num>
  <w:num w:numId="3">
    <w:abstractNumId w:val="4"/>
  </w:num>
  <w:num w:numId="4">
    <w:abstractNumId w:val="18"/>
  </w:num>
  <w:num w:numId="5">
    <w:abstractNumId w:val="20"/>
  </w:num>
  <w:num w:numId="6">
    <w:abstractNumId w:val="9"/>
  </w:num>
  <w:num w:numId="7">
    <w:abstractNumId w:val="10"/>
  </w:num>
  <w:num w:numId="8">
    <w:abstractNumId w:val="16"/>
  </w:num>
  <w:num w:numId="9">
    <w:abstractNumId w:val="19"/>
  </w:num>
  <w:num w:numId="10">
    <w:abstractNumId w:val="6"/>
  </w:num>
  <w:num w:numId="11">
    <w:abstractNumId w:val="13"/>
  </w:num>
  <w:num w:numId="12">
    <w:abstractNumId w:val="15"/>
  </w:num>
  <w:num w:numId="13">
    <w:abstractNumId w:val="17"/>
  </w:num>
  <w:num w:numId="14">
    <w:abstractNumId w:val="11"/>
  </w:num>
  <w:num w:numId="15">
    <w:abstractNumId w:val="7"/>
  </w:num>
  <w:num w:numId="16">
    <w:abstractNumId w:val="23"/>
  </w:num>
  <w:num w:numId="17">
    <w:abstractNumId w:val="5"/>
  </w:num>
  <w:num w:numId="18">
    <w:abstractNumId w:val="22"/>
  </w:num>
  <w:num w:numId="19">
    <w:abstractNumId w:val="14"/>
  </w:num>
  <w:num w:numId="20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1">
    <w:abstractNumId w:val="3"/>
  </w:num>
  <w:num w:numId="22">
    <w:abstractNumId w:val="2"/>
    <w:lvlOverride w:ilvl="0">
      <w:startOverride w:val="1"/>
    </w:lvlOverride>
  </w:num>
  <w:num w:numId="23">
    <w:abstractNumId w:val="1"/>
  </w:num>
  <w:num w:numId="2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9570" strokecolor="none [3213]">
      <v:stroke color="none [3213]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023D66"/>
    <w:rsid w:val="00011262"/>
    <w:rsid w:val="000170E5"/>
    <w:rsid w:val="00023D66"/>
    <w:rsid w:val="00027348"/>
    <w:rsid w:val="00040605"/>
    <w:rsid w:val="00040728"/>
    <w:rsid w:val="00050DFE"/>
    <w:rsid w:val="00051F7E"/>
    <w:rsid w:val="00052B56"/>
    <w:rsid w:val="00053A29"/>
    <w:rsid w:val="000646CA"/>
    <w:rsid w:val="00077987"/>
    <w:rsid w:val="000B414A"/>
    <w:rsid w:val="000C7F1D"/>
    <w:rsid w:val="000D1D4E"/>
    <w:rsid w:val="000F6FDE"/>
    <w:rsid w:val="001001BF"/>
    <w:rsid w:val="0010471A"/>
    <w:rsid w:val="0011681D"/>
    <w:rsid w:val="00116F84"/>
    <w:rsid w:val="00152D49"/>
    <w:rsid w:val="0015429C"/>
    <w:rsid w:val="00172820"/>
    <w:rsid w:val="00175B47"/>
    <w:rsid w:val="001A1AB0"/>
    <w:rsid w:val="001B1222"/>
    <w:rsid w:val="001B5E9D"/>
    <w:rsid w:val="001C45AB"/>
    <w:rsid w:val="001E1C25"/>
    <w:rsid w:val="00225521"/>
    <w:rsid w:val="00234C3F"/>
    <w:rsid w:val="00236C53"/>
    <w:rsid w:val="00245627"/>
    <w:rsid w:val="002462E2"/>
    <w:rsid w:val="0027467F"/>
    <w:rsid w:val="00293234"/>
    <w:rsid w:val="002C1340"/>
    <w:rsid w:val="002C2C41"/>
    <w:rsid w:val="002D2603"/>
    <w:rsid w:val="002E7A54"/>
    <w:rsid w:val="00314480"/>
    <w:rsid w:val="00320CE4"/>
    <w:rsid w:val="00326D16"/>
    <w:rsid w:val="00373242"/>
    <w:rsid w:val="00382B02"/>
    <w:rsid w:val="003947BA"/>
    <w:rsid w:val="003B61D8"/>
    <w:rsid w:val="003C187E"/>
    <w:rsid w:val="003C72D9"/>
    <w:rsid w:val="003D44AA"/>
    <w:rsid w:val="003F4426"/>
    <w:rsid w:val="00401094"/>
    <w:rsid w:val="00407E0B"/>
    <w:rsid w:val="004106CB"/>
    <w:rsid w:val="004162EA"/>
    <w:rsid w:val="00431112"/>
    <w:rsid w:val="00454C4A"/>
    <w:rsid w:val="00460C58"/>
    <w:rsid w:val="004644EF"/>
    <w:rsid w:val="004A2781"/>
    <w:rsid w:val="004A4FF8"/>
    <w:rsid w:val="004B03B8"/>
    <w:rsid w:val="004D7588"/>
    <w:rsid w:val="004F6AA2"/>
    <w:rsid w:val="00502A7F"/>
    <w:rsid w:val="00512045"/>
    <w:rsid w:val="005722B8"/>
    <w:rsid w:val="005753FD"/>
    <w:rsid w:val="00577A10"/>
    <w:rsid w:val="00582983"/>
    <w:rsid w:val="00593947"/>
    <w:rsid w:val="005B56E9"/>
    <w:rsid w:val="005D7D47"/>
    <w:rsid w:val="005E721D"/>
    <w:rsid w:val="00624431"/>
    <w:rsid w:val="00632ECE"/>
    <w:rsid w:val="00640588"/>
    <w:rsid w:val="00674034"/>
    <w:rsid w:val="00681577"/>
    <w:rsid w:val="00684DC6"/>
    <w:rsid w:val="00686F9F"/>
    <w:rsid w:val="006878D1"/>
    <w:rsid w:val="006B2A85"/>
    <w:rsid w:val="006C068F"/>
    <w:rsid w:val="006C7316"/>
    <w:rsid w:val="00716E78"/>
    <w:rsid w:val="0072331A"/>
    <w:rsid w:val="00724F49"/>
    <w:rsid w:val="00734A73"/>
    <w:rsid w:val="007427EA"/>
    <w:rsid w:val="007507CA"/>
    <w:rsid w:val="00757416"/>
    <w:rsid w:val="007932A5"/>
    <w:rsid w:val="007B04D7"/>
    <w:rsid w:val="007B4359"/>
    <w:rsid w:val="007E0DF3"/>
    <w:rsid w:val="007E2C3B"/>
    <w:rsid w:val="007E5889"/>
    <w:rsid w:val="007F708E"/>
    <w:rsid w:val="007F74A6"/>
    <w:rsid w:val="008046CC"/>
    <w:rsid w:val="008049C7"/>
    <w:rsid w:val="00822B74"/>
    <w:rsid w:val="00822CC8"/>
    <w:rsid w:val="008274A0"/>
    <w:rsid w:val="008310EC"/>
    <w:rsid w:val="00835A44"/>
    <w:rsid w:val="00842B60"/>
    <w:rsid w:val="00846F45"/>
    <w:rsid w:val="0087140E"/>
    <w:rsid w:val="00875C97"/>
    <w:rsid w:val="00886453"/>
    <w:rsid w:val="008A28DB"/>
    <w:rsid w:val="008B5360"/>
    <w:rsid w:val="008C5C96"/>
    <w:rsid w:val="008E03F3"/>
    <w:rsid w:val="00903CBE"/>
    <w:rsid w:val="00905E2D"/>
    <w:rsid w:val="00912963"/>
    <w:rsid w:val="00922545"/>
    <w:rsid w:val="0093254A"/>
    <w:rsid w:val="00942A75"/>
    <w:rsid w:val="00952C44"/>
    <w:rsid w:val="00977C8B"/>
    <w:rsid w:val="00983702"/>
    <w:rsid w:val="009B2627"/>
    <w:rsid w:val="009C3A54"/>
    <w:rsid w:val="009C4177"/>
    <w:rsid w:val="009C7392"/>
    <w:rsid w:val="009D31F0"/>
    <w:rsid w:val="009D4B77"/>
    <w:rsid w:val="009E1C3D"/>
    <w:rsid w:val="009E1CC5"/>
    <w:rsid w:val="009E7317"/>
    <w:rsid w:val="009F2CBC"/>
    <w:rsid w:val="00A131D7"/>
    <w:rsid w:val="00A163CC"/>
    <w:rsid w:val="00A25B7C"/>
    <w:rsid w:val="00A27E99"/>
    <w:rsid w:val="00A50458"/>
    <w:rsid w:val="00A5747B"/>
    <w:rsid w:val="00A859CA"/>
    <w:rsid w:val="00A86D38"/>
    <w:rsid w:val="00AA7DEA"/>
    <w:rsid w:val="00AD007B"/>
    <w:rsid w:val="00AF346F"/>
    <w:rsid w:val="00B20A9B"/>
    <w:rsid w:val="00B25EE2"/>
    <w:rsid w:val="00B2726A"/>
    <w:rsid w:val="00B34527"/>
    <w:rsid w:val="00B414F7"/>
    <w:rsid w:val="00B521F7"/>
    <w:rsid w:val="00B73F42"/>
    <w:rsid w:val="00BA68DC"/>
    <w:rsid w:val="00BB755F"/>
    <w:rsid w:val="00BC160D"/>
    <w:rsid w:val="00BC6A8D"/>
    <w:rsid w:val="00BD1AB5"/>
    <w:rsid w:val="00BE472B"/>
    <w:rsid w:val="00BE5395"/>
    <w:rsid w:val="00C44221"/>
    <w:rsid w:val="00C47DCF"/>
    <w:rsid w:val="00C54272"/>
    <w:rsid w:val="00C64CA7"/>
    <w:rsid w:val="00C6727A"/>
    <w:rsid w:val="00C8702F"/>
    <w:rsid w:val="00C933CD"/>
    <w:rsid w:val="00CA0785"/>
    <w:rsid w:val="00CB2711"/>
    <w:rsid w:val="00CB3516"/>
    <w:rsid w:val="00CB66B2"/>
    <w:rsid w:val="00CD454F"/>
    <w:rsid w:val="00CF60E3"/>
    <w:rsid w:val="00D1222E"/>
    <w:rsid w:val="00D13F4A"/>
    <w:rsid w:val="00D1669C"/>
    <w:rsid w:val="00D16CEA"/>
    <w:rsid w:val="00D16D50"/>
    <w:rsid w:val="00D236DE"/>
    <w:rsid w:val="00D31CC1"/>
    <w:rsid w:val="00D35725"/>
    <w:rsid w:val="00D37DB6"/>
    <w:rsid w:val="00D444CC"/>
    <w:rsid w:val="00D93AA9"/>
    <w:rsid w:val="00DB02CE"/>
    <w:rsid w:val="00DF78E4"/>
    <w:rsid w:val="00E2519C"/>
    <w:rsid w:val="00E41474"/>
    <w:rsid w:val="00E51FB0"/>
    <w:rsid w:val="00E661EF"/>
    <w:rsid w:val="00E6705A"/>
    <w:rsid w:val="00E817C3"/>
    <w:rsid w:val="00E8657A"/>
    <w:rsid w:val="00EB5BB1"/>
    <w:rsid w:val="00EE0FDC"/>
    <w:rsid w:val="00F22C37"/>
    <w:rsid w:val="00F53020"/>
    <w:rsid w:val="00F542D4"/>
    <w:rsid w:val="00F64695"/>
    <w:rsid w:val="00F732FA"/>
    <w:rsid w:val="00F7607D"/>
    <w:rsid w:val="00F83CE3"/>
    <w:rsid w:val="00F92C14"/>
    <w:rsid w:val="00FB5A6F"/>
    <w:rsid w:val="00FE6A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 strokecolor="none [3213]">
      <v:stroke color="none [3213]"/>
      <o:colormenu v:ext="edit" strokecolor="none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uiPriority w:val="1"/>
    <w:qFormat/>
    <w:rsid w:val="00023D6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1"/>
    <w:next w:val="a1"/>
    <w:link w:val="11"/>
    <w:uiPriority w:val="9"/>
    <w:qFormat/>
    <w:rsid w:val="00A27E99"/>
    <w:pPr>
      <w:keepNext/>
      <w:widowControl/>
      <w:autoSpaceDE/>
      <w:autoSpaceDN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0">
    <w:name w:val="heading 2"/>
    <w:basedOn w:val="a1"/>
    <w:next w:val="a1"/>
    <w:link w:val="21"/>
    <w:uiPriority w:val="9"/>
    <w:semiHidden/>
    <w:unhideWhenUsed/>
    <w:qFormat/>
    <w:rsid w:val="00A27E99"/>
    <w:pPr>
      <w:keepNext/>
      <w:widowControl/>
      <w:autoSpaceDE/>
      <w:autoSpaceDN/>
      <w:spacing w:before="40"/>
      <w:jc w:val="both"/>
      <w:outlineLvl w:val="1"/>
    </w:pPr>
    <w:rPr>
      <w:b/>
      <w:bCs/>
      <w:sz w:val="24"/>
      <w:szCs w:val="24"/>
      <w:lang w:eastAsia="ru-RU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A27E99"/>
    <w:pPr>
      <w:keepNext/>
      <w:widowControl/>
      <w:autoSpaceDE/>
      <w:autoSpaceDN/>
      <w:spacing w:before="40"/>
      <w:jc w:val="center"/>
      <w:outlineLvl w:val="2"/>
    </w:pPr>
    <w:rPr>
      <w:b/>
      <w:bCs/>
      <w:sz w:val="24"/>
      <w:szCs w:val="24"/>
      <w:lang w:eastAsia="ru-RU"/>
    </w:rPr>
  </w:style>
  <w:style w:type="paragraph" w:styleId="4">
    <w:name w:val="heading 4"/>
    <w:basedOn w:val="a1"/>
    <w:link w:val="40"/>
    <w:uiPriority w:val="9"/>
    <w:semiHidden/>
    <w:unhideWhenUsed/>
    <w:qFormat/>
    <w:rsid w:val="00A27E99"/>
    <w:pPr>
      <w:keepNext/>
      <w:widowControl/>
      <w:autoSpaceDE/>
      <w:autoSpaceDN/>
      <w:snapToGrid w:val="0"/>
      <w:jc w:val="center"/>
      <w:outlineLvl w:val="3"/>
    </w:pPr>
    <w:rPr>
      <w:rFonts w:ascii="Arial" w:hAnsi="Arial"/>
      <w:color w:val="000000"/>
      <w:sz w:val="24"/>
      <w:szCs w:val="20"/>
      <w:lang w:eastAsia="ru-RU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A27E99"/>
    <w:pPr>
      <w:widowControl/>
      <w:tabs>
        <w:tab w:val="num" w:pos="3240"/>
      </w:tabs>
      <w:autoSpaceDE/>
      <w:autoSpaceDN/>
      <w:spacing w:before="240" w:after="60"/>
      <w:ind w:left="2880"/>
      <w:outlineLvl w:val="4"/>
    </w:pPr>
    <w:rPr>
      <w:b/>
      <w:bCs/>
      <w:i/>
      <w:iCs/>
      <w:sz w:val="26"/>
      <w:szCs w:val="26"/>
      <w:lang w:eastAsia="ru-RU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A27E99"/>
    <w:pPr>
      <w:widowControl/>
      <w:tabs>
        <w:tab w:val="num" w:pos="3960"/>
      </w:tabs>
      <w:autoSpaceDE/>
      <w:autoSpaceDN/>
      <w:spacing w:before="240" w:after="60"/>
      <w:ind w:left="3600"/>
      <w:outlineLvl w:val="5"/>
    </w:pPr>
    <w:rPr>
      <w:b/>
      <w:bCs/>
      <w:lang w:eastAsia="ru-RU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A27E99"/>
    <w:pPr>
      <w:widowControl/>
      <w:tabs>
        <w:tab w:val="num" w:pos="4680"/>
      </w:tabs>
      <w:autoSpaceDE/>
      <w:autoSpaceDN/>
      <w:spacing w:before="240" w:after="60"/>
      <w:ind w:left="4320"/>
      <w:outlineLvl w:val="6"/>
    </w:pPr>
    <w:rPr>
      <w:sz w:val="24"/>
      <w:szCs w:val="24"/>
      <w:lang w:eastAsia="ru-RU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A27E99"/>
    <w:pPr>
      <w:widowControl/>
      <w:tabs>
        <w:tab w:val="num" w:pos="5400"/>
      </w:tabs>
      <w:autoSpaceDE/>
      <w:autoSpaceDN/>
      <w:spacing w:before="240" w:after="60"/>
      <w:ind w:left="5040"/>
      <w:outlineLvl w:val="7"/>
    </w:pPr>
    <w:rPr>
      <w:i/>
      <w:iCs/>
      <w:sz w:val="24"/>
      <w:szCs w:val="24"/>
      <w:lang w:eastAsia="ru-RU"/>
    </w:rPr>
  </w:style>
  <w:style w:type="paragraph" w:styleId="9">
    <w:name w:val="heading 9"/>
    <w:basedOn w:val="a1"/>
    <w:link w:val="90"/>
    <w:uiPriority w:val="9"/>
    <w:semiHidden/>
    <w:unhideWhenUsed/>
    <w:qFormat/>
    <w:rsid w:val="00A27E99"/>
    <w:pPr>
      <w:keepNext/>
      <w:widowControl/>
      <w:autoSpaceDE/>
      <w:autoSpaceDN/>
      <w:snapToGrid w:val="0"/>
      <w:jc w:val="center"/>
      <w:outlineLvl w:val="8"/>
    </w:pPr>
    <w:rPr>
      <w:rFonts w:ascii="Arial" w:hAnsi="Arial"/>
      <w:color w:val="000000"/>
      <w:sz w:val="28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3D6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aliases w:val="Стиль Основной текст,Знак,Знак1 + Первая строка:  127 см"/>
    <w:basedOn w:val="a1"/>
    <w:link w:val="a6"/>
    <w:uiPriority w:val="99"/>
    <w:qFormat/>
    <w:rsid w:val="00023D66"/>
    <w:rPr>
      <w:sz w:val="28"/>
      <w:szCs w:val="28"/>
    </w:rPr>
  </w:style>
  <w:style w:type="paragraph" w:customStyle="1" w:styleId="Heading1">
    <w:name w:val="Heading 1"/>
    <w:basedOn w:val="a1"/>
    <w:uiPriority w:val="1"/>
    <w:qFormat/>
    <w:rsid w:val="00023D66"/>
    <w:pPr>
      <w:ind w:left="388"/>
      <w:jc w:val="center"/>
      <w:outlineLvl w:val="1"/>
    </w:pPr>
    <w:rPr>
      <w:b/>
      <w:bCs/>
      <w:sz w:val="28"/>
      <w:szCs w:val="28"/>
    </w:rPr>
  </w:style>
  <w:style w:type="paragraph" w:styleId="a7">
    <w:name w:val="List Paragraph"/>
    <w:basedOn w:val="a1"/>
    <w:uiPriority w:val="1"/>
    <w:qFormat/>
    <w:rsid w:val="00023D66"/>
    <w:pPr>
      <w:ind w:left="139" w:right="128" w:firstLine="708"/>
      <w:jc w:val="both"/>
    </w:pPr>
  </w:style>
  <w:style w:type="paragraph" w:customStyle="1" w:styleId="TableParagraph">
    <w:name w:val="Table Paragraph"/>
    <w:basedOn w:val="a1"/>
    <w:uiPriority w:val="1"/>
    <w:qFormat/>
    <w:rsid w:val="00023D66"/>
  </w:style>
  <w:style w:type="paragraph" w:customStyle="1" w:styleId="ConsPlusNormal">
    <w:name w:val="ConsPlusNormal"/>
    <w:uiPriority w:val="99"/>
    <w:rsid w:val="00225521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styleId="a8">
    <w:name w:val="Balloon Text"/>
    <w:basedOn w:val="a1"/>
    <w:link w:val="a9"/>
    <w:uiPriority w:val="99"/>
    <w:semiHidden/>
    <w:unhideWhenUsed/>
    <w:rsid w:val="0022552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225521"/>
    <w:rPr>
      <w:rFonts w:ascii="Tahoma" w:eastAsia="Times New Roman" w:hAnsi="Tahoma" w:cs="Tahoma"/>
      <w:sz w:val="16"/>
      <w:szCs w:val="16"/>
      <w:lang w:val="ru-RU"/>
    </w:rPr>
  </w:style>
  <w:style w:type="paragraph" w:styleId="aa">
    <w:name w:val="header"/>
    <w:aliases w:val="ВерхКолонтитул"/>
    <w:basedOn w:val="a1"/>
    <w:link w:val="ab"/>
    <w:uiPriority w:val="99"/>
    <w:unhideWhenUsed/>
    <w:rsid w:val="00AA7DE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aliases w:val="ВерхКолонтитул Знак"/>
    <w:basedOn w:val="a2"/>
    <w:link w:val="aa"/>
    <w:uiPriority w:val="99"/>
    <w:rsid w:val="00AA7DEA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1"/>
    <w:link w:val="ad"/>
    <w:uiPriority w:val="99"/>
    <w:unhideWhenUsed/>
    <w:rsid w:val="00AA7DE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AA7DEA"/>
    <w:rPr>
      <w:rFonts w:ascii="Times New Roman" w:eastAsia="Times New Roman" w:hAnsi="Times New Roman" w:cs="Times New Roman"/>
      <w:lang w:val="ru-RU"/>
    </w:rPr>
  </w:style>
  <w:style w:type="paragraph" w:styleId="ae">
    <w:name w:val="footnote text"/>
    <w:basedOn w:val="a1"/>
    <w:link w:val="af"/>
    <w:uiPriority w:val="99"/>
    <w:unhideWhenUsed/>
    <w:rsid w:val="001B1222"/>
    <w:rPr>
      <w:sz w:val="20"/>
      <w:szCs w:val="20"/>
    </w:rPr>
  </w:style>
  <w:style w:type="character" w:customStyle="1" w:styleId="af">
    <w:name w:val="Текст сноски Знак"/>
    <w:basedOn w:val="a2"/>
    <w:link w:val="ae"/>
    <w:uiPriority w:val="99"/>
    <w:rsid w:val="001B1222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f0">
    <w:name w:val="footnote reference"/>
    <w:basedOn w:val="a2"/>
    <w:uiPriority w:val="99"/>
    <w:semiHidden/>
    <w:unhideWhenUsed/>
    <w:rsid w:val="001B1222"/>
    <w:rPr>
      <w:vertAlign w:val="superscript"/>
    </w:rPr>
  </w:style>
  <w:style w:type="character" w:styleId="af1">
    <w:name w:val="Hyperlink"/>
    <w:basedOn w:val="a2"/>
    <w:uiPriority w:val="99"/>
    <w:unhideWhenUsed/>
    <w:rsid w:val="00C64CA7"/>
    <w:rPr>
      <w:color w:val="0000FF" w:themeColor="hyperlink"/>
      <w:u w:val="single"/>
    </w:rPr>
  </w:style>
  <w:style w:type="character" w:customStyle="1" w:styleId="10">
    <w:name w:val="Основной текст Знак1"/>
    <w:aliases w:val="Стиль Основной текст Знак,Знак Знак3,Знак1 + Первая строка:  127 см Знак"/>
    <w:basedOn w:val="a2"/>
    <w:uiPriority w:val="99"/>
    <w:rsid w:val="00F542D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2">
    <w:name w:val="Заголовок 1 Знак"/>
    <w:basedOn w:val="a2"/>
    <w:link w:val="1"/>
    <w:uiPriority w:val="9"/>
    <w:rsid w:val="00A27E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customStyle="1" w:styleId="21">
    <w:name w:val="Заголовок 2 Знак"/>
    <w:basedOn w:val="a2"/>
    <w:link w:val="20"/>
    <w:uiPriority w:val="9"/>
    <w:semiHidden/>
    <w:rsid w:val="00A27E99"/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31">
    <w:name w:val="Заголовок 3 Знак"/>
    <w:basedOn w:val="a2"/>
    <w:link w:val="30"/>
    <w:uiPriority w:val="9"/>
    <w:semiHidden/>
    <w:rsid w:val="00A27E99"/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40">
    <w:name w:val="Заголовок 4 Знак"/>
    <w:basedOn w:val="a2"/>
    <w:link w:val="4"/>
    <w:uiPriority w:val="9"/>
    <w:semiHidden/>
    <w:rsid w:val="00A27E99"/>
    <w:rPr>
      <w:rFonts w:ascii="Arial" w:eastAsia="Times New Roman" w:hAnsi="Arial" w:cs="Times New Roman"/>
      <w:color w:val="000000"/>
      <w:sz w:val="24"/>
      <w:szCs w:val="20"/>
      <w:lang w:val="ru-RU" w:eastAsia="ru-RU"/>
    </w:rPr>
  </w:style>
  <w:style w:type="character" w:customStyle="1" w:styleId="50">
    <w:name w:val="Заголовок 5 Знак"/>
    <w:basedOn w:val="a2"/>
    <w:link w:val="5"/>
    <w:uiPriority w:val="9"/>
    <w:semiHidden/>
    <w:rsid w:val="00A27E99"/>
    <w:rPr>
      <w:rFonts w:ascii="Times New Roman" w:eastAsia="Times New Roman" w:hAnsi="Times New Roman" w:cs="Times New Roman"/>
      <w:b/>
      <w:bCs/>
      <w:i/>
      <w:iCs/>
      <w:sz w:val="26"/>
      <w:szCs w:val="26"/>
      <w:lang w:val="ru-RU" w:eastAsia="ru-RU"/>
    </w:rPr>
  </w:style>
  <w:style w:type="character" w:customStyle="1" w:styleId="60">
    <w:name w:val="Заголовок 6 Знак"/>
    <w:basedOn w:val="a2"/>
    <w:link w:val="6"/>
    <w:uiPriority w:val="9"/>
    <w:semiHidden/>
    <w:rsid w:val="00A27E99"/>
    <w:rPr>
      <w:rFonts w:ascii="Times New Roman" w:eastAsia="Times New Roman" w:hAnsi="Times New Roman" w:cs="Times New Roman"/>
      <w:b/>
      <w:bCs/>
      <w:lang w:val="ru-RU" w:eastAsia="ru-RU"/>
    </w:rPr>
  </w:style>
  <w:style w:type="character" w:customStyle="1" w:styleId="70">
    <w:name w:val="Заголовок 7 Знак"/>
    <w:basedOn w:val="a2"/>
    <w:link w:val="7"/>
    <w:uiPriority w:val="9"/>
    <w:semiHidden/>
    <w:rsid w:val="00A27E9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80">
    <w:name w:val="Заголовок 8 Знак"/>
    <w:basedOn w:val="a2"/>
    <w:link w:val="8"/>
    <w:uiPriority w:val="9"/>
    <w:semiHidden/>
    <w:rsid w:val="00A27E99"/>
    <w:rPr>
      <w:rFonts w:ascii="Times New Roman" w:eastAsia="Times New Roman" w:hAnsi="Times New Roman" w:cs="Times New Roman"/>
      <w:i/>
      <w:iCs/>
      <w:sz w:val="24"/>
      <w:szCs w:val="24"/>
      <w:lang w:val="ru-RU" w:eastAsia="ru-RU"/>
    </w:rPr>
  </w:style>
  <w:style w:type="character" w:customStyle="1" w:styleId="90">
    <w:name w:val="Заголовок 9 Знак"/>
    <w:basedOn w:val="a2"/>
    <w:link w:val="9"/>
    <w:uiPriority w:val="9"/>
    <w:semiHidden/>
    <w:rsid w:val="00A27E99"/>
    <w:rPr>
      <w:rFonts w:ascii="Arial" w:eastAsia="Times New Roman" w:hAnsi="Arial" w:cs="Times New Roman"/>
      <w:color w:val="000000"/>
      <w:sz w:val="28"/>
      <w:szCs w:val="20"/>
      <w:lang w:val="ru-RU" w:eastAsia="ru-RU"/>
    </w:rPr>
  </w:style>
  <w:style w:type="character" w:styleId="af2">
    <w:name w:val="FollowedHyperlink"/>
    <w:basedOn w:val="a2"/>
    <w:uiPriority w:val="99"/>
    <w:semiHidden/>
    <w:unhideWhenUsed/>
    <w:rsid w:val="00A27E99"/>
    <w:rPr>
      <w:rFonts w:ascii="Times New Roman" w:hAnsi="Times New Roman" w:cs="Times New Roman" w:hint="default"/>
      <w:color w:val="800080"/>
      <w:u w:val="single"/>
    </w:rPr>
  </w:style>
  <w:style w:type="paragraph" w:styleId="HTML">
    <w:name w:val="HTML Preformatted"/>
    <w:basedOn w:val="a1"/>
    <w:link w:val="HTML0"/>
    <w:uiPriority w:val="99"/>
    <w:semiHidden/>
    <w:unhideWhenUsed/>
    <w:rsid w:val="00A27E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2"/>
    <w:link w:val="HTML"/>
    <w:uiPriority w:val="99"/>
    <w:semiHidden/>
    <w:rsid w:val="00A27E99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3">
    <w:name w:val="Normal (Web)"/>
    <w:basedOn w:val="a1"/>
    <w:uiPriority w:val="99"/>
    <w:semiHidden/>
    <w:unhideWhenUsed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3">
    <w:name w:val="Верхний колонтитул Знак1"/>
    <w:aliases w:val="ВерхКолонтитул Знак1"/>
    <w:basedOn w:val="a2"/>
    <w:uiPriority w:val="99"/>
    <w:semiHidden/>
    <w:rsid w:val="00A27E99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f4">
    <w:name w:val="caption"/>
    <w:basedOn w:val="a1"/>
    <w:next w:val="a1"/>
    <w:uiPriority w:val="35"/>
    <w:semiHidden/>
    <w:unhideWhenUsed/>
    <w:qFormat/>
    <w:rsid w:val="00A27E99"/>
    <w:pPr>
      <w:widowControl/>
      <w:autoSpaceDE/>
      <w:autoSpaceDN/>
      <w:jc w:val="both"/>
    </w:pPr>
    <w:rPr>
      <w:i/>
      <w:sz w:val="28"/>
      <w:szCs w:val="20"/>
      <w:lang w:eastAsia="ru-RU"/>
    </w:rPr>
  </w:style>
  <w:style w:type="paragraph" w:styleId="a0">
    <w:name w:val="List Bullet"/>
    <w:basedOn w:val="a1"/>
    <w:autoRedefine/>
    <w:uiPriority w:val="99"/>
    <w:semiHidden/>
    <w:unhideWhenUsed/>
    <w:rsid w:val="00A27E99"/>
    <w:pPr>
      <w:widowControl/>
      <w:numPr>
        <w:numId w:val="21"/>
      </w:numPr>
      <w:overflowPunct w:val="0"/>
      <w:adjustRightInd w:val="0"/>
      <w:ind w:left="284" w:right="282" w:firstLine="0"/>
      <w:jc w:val="both"/>
    </w:pPr>
    <w:rPr>
      <w:sz w:val="20"/>
      <w:szCs w:val="20"/>
      <w:lang w:eastAsia="ru-RU"/>
    </w:rPr>
  </w:style>
  <w:style w:type="paragraph" w:styleId="a">
    <w:name w:val="List Number"/>
    <w:basedOn w:val="a1"/>
    <w:uiPriority w:val="99"/>
    <w:semiHidden/>
    <w:unhideWhenUsed/>
    <w:rsid w:val="00A27E99"/>
    <w:pPr>
      <w:widowControl/>
      <w:numPr>
        <w:numId w:val="22"/>
      </w:numPr>
      <w:tabs>
        <w:tab w:val="left" w:pos="360"/>
      </w:tabs>
      <w:autoSpaceDE/>
      <w:autoSpaceDN/>
      <w:ind w:left="0" w:firstLine="0"/>
      <w:jc w:val="both"/>
    </w:pPr>
    <w:rPr>
      <w:sz w:val="28"/>
      <w:szCs w:val="20"/>
      <w:lang w:val="en-US" w:eastAsia="ru-RU"/>
    </w:rPr>
  </w:style>
  <w:style w:type="paragraph" w:styleId="22">
    <w:name w:val="List 2"/>
    <w:basedOn w:val="a1"/>
    <w:uiPriority w:val="99"/>
    <w:semiHidden/>
    <w:unhideWhenUsed/>
    <w:rsid w:val="00A27E99"/>
    <w:pPr>
      <w:widowControl/>
      <w:autoSpaceDE/>
      <w:autoSpaceDN/>
      <w:ind w:left="566" w:hanging="283"/>
    </w:pPr>
    <w:rPr>
      <w:sz w:val="20"/>
      <w:szCs w:val="20"/>
      <w:lang w:eastAsia="ru-RU"/>
    </w:rPr>
  </w:style>
  <w:style w:type="paragraph" w:styleId="2">
    <w:name w:val="List Bullet 2"/>
    <w:basedOn w:val="a1"/>
    <w:autoRedefine/>
    <w:uiPriority w:val="99"/>
    <w:semiHidden/>
    <w:unhideWhenUsed/>
    <w:rsid w:val="00A27E99"/>
    <w:pPr>
      <w:widowControl/>
      <w:numPr>
        <w:numId w:val="23"/>
      </w:numPr>
      <w:overflowPunct w:val="0"/>
      <w:adjustRightInd w:val="0"/>
      <w:ind w:left="-284" w:right="-766" w:firstLine="0"/>
      <w:jc w:val="both"/>
    </w:pPr>
    <w:rPr>
      <w:sz w:val="28"/>
      <w:szCs w:val="20"/>
      <w:lang w:eastAsia="ru-RU"/>
    </w:rPr>
  </w:style>
  <w:style w:type="paragraph" w:styleId="3">
    <w:name w:val="List Bullet 3"/>
    <w:basedOn w:val="a1"/>
    <w:uiPriority w:val="99"/>
    <w:semiHidden/>
    <w:unhideWhenUsed/>
    <w:rsid w:val="00A27E99"/>
    <w:pPr>
      <w:widowControl/>
      <w:numPr>
        <w:numId w:val="24"/>
      </w:numPr>
      <w:autoSpaceDE/>
      <w:autoSpaceDN/>
    </w:pPr>
    <w:rPr>
      <w:sz w:val="24"/>
      <w:szCs w:val="24"/>
      <w:lang w:eastAsia="ru-RU"/>
    </w:rPr>
  </w:style>
  <w:style w:type="paragraph" w:styleId="af5">
    <w:name w:val="Title"/>
    <w:basedOn w:val="a1"/>
    <w:link w:val="af6"/>
    <w:uiPriority w:val="10"/>
    <w:qFormat/>
    <w:rsid w:val="00A27E99"/>
    <w:pPr>
      <w:widowControl/>
      <w:autoSpaceDE/>
      <w:autoSpaceDN/>
      <w:jc w:val="center"/>
    </w:pPr>
    <w:rPr>
      <w:b/>
      <w:bCs/>
      <w:sz w:val="28"/>
      <w:szCs w:val="24"/>
      <w:lang w:eastAsia="ru-RU"/>
    </w:rPr>
  </w:style>
  <w:style w:type="character" w:customStyle="1" w:styleId="af6">
    <w:name w:val="Название Знак"/>
    <w:basedOn w:val="a2"/>
    <w:link w:val="af5"/>
    <w:uiPriority w:val="10"/>
    <w:rsid w:val="00A27E99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character" w:customStyle="1" w:styleId="a6">
    <w:name w:val="Основной текст Знак"/>
    <w:aliases w:val="Стиль Основной текст Знак1,Знак Знак,Знак1 + Первая строка:  127 см Знак1"/>
    <w:basedOn w:val="a2"/>
    <w:link w:val="a5"/>
    <w:uiPriority w:val="99"/>
    <w:rsid w:val="00A27E99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f7">
    <w:name w:val="Body Text Indent"/>
    <w:basedOn w:val="a1"/>
    <w:link w:val="14"/>
    <w:uiPriority w:val="99"/>
    <w:semiHidden/>
    <w:unhideWhenUsed/>
    <w:rsid w:val="00A27E99"/>
    <w:pPr>
      <w:widowControl/>
      <w:jc w:val="center"/>
    </w:pPr>
    <w:rPr>
      <w:b/>
      <w:bCs/>
      <w:sz w:val="24"/>
      <w:szCs w:val="24"/>
      <w:lang w:eastAsia="ru-RU"/>
    </w:rPr>
  </w:style>
  <w:style w:type="character" w:customStyle="1" w:styleId="af8">
    <w:name w:val="Основной текст с отступом Знак"/>
    <w:basedOn w:val="a2"/>
    <w:link w:val="af7"/>
    <w:uiPriority w:val="99"/>
    <w:semiHidden/>
    <w:rsid w:val="00A27E99"/>
    <w:rPr>
      <w:rFonts w:ascii="Times New Roman" w:eastAsia="Times New Roman" w:hAnsi="Times New Roman" w:cs="Times New Roman"/>
      <w:lang w:val="ru-RU"/>
    </w:rPr>
  </w:style>
  <w:style w:type="paragraph" w:styleId="af9">
    <w:name w:val="Message Header"/>
    <w:basedOn w:val="a1"/>
    <w:link w:val="afa"/>
    <w:uiPriority w:val="99"/>
    <w:semiHidden/>
    <w:unhideWhenUsed/>
    <w:rsid w:val="00A27E99"/>
    <w:pPr>
      <w:widowControl/>
      <w:autoSpaceDE/>
      <w:autoSpaceDN/>
      <w:spacing w:before="60" w:after="60" w:line="200" w:lineRule="exact"/>
    </w:pPr>
    <w:rPr>
      <w:rFonts w:ascii="Arial" w:hAnsi="Arial"/>
      <w:i/>
      <w:sz w:val="20"/>
      <w:szCs w:val="20"/>
      <w:lang w:eastAsia="ru-RU"/>
    </w:rPr>
  </w:style>
  <w:style w:type="character" w:customStyle="1" w:styleId="afa">
    <w:name w:val="Шапка Знак"/>
    <w:basedOn w:val="a2"/>
    <w:link w:val="af9"/>
    <w:uiPriority w:val="99"/>
    <w:semiHidden/>
    <w:rsid w:val="00A27E99"/>
    <w:rPr>
      <w:rFonts w:ascii="Arial" w:eastAsia="Times New Roman" w:hAnsi="Arial" w:cs="Times New Roman"/>
      <w:i/>
      <w:sz w:val="20"/>
      <w:szCs w:val="20"/>
      <w:lang w:val="ru-RU" w:eastAsia="ru-RU"/>
    </w:rPr>
  </w:style>
  <w:style w:type="paragraph" w:styleId="afb">
    <w:name w:val="Subtitle"/>
    <w:basedOn w:val="a1"/>
    <w:link w:val="afc"/>
    <w:uiPriority w:val="11"/>
    <w:qFormat/>
    <w:rsid w:val="00A27E99"/>
    <w:pPr>
      <w:widowControl/>
      <w:autoSpaceDE/>
      <w:autoSpaceDN/>
    </w:pPr>
    <w:rPr>
      <w:sz w:val="24"/>
      <w:szCs w:val="20"/>
      <w:lang w:eastAsia="ru-RU"/>
    </w:rPr>
  </w:style>
  <w:style w:type="character" w:customStyle="1" w:styleId="afc">
    <w:name w:val="Подзаголовок Знак"/>
    <w:basedOn w:val="a2"/>
    <w:link w:val="afb"/>
    <w:uiPriority w:val="11"/>
    <w:rsid w:val="00A27E99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23">
    <w:name w:val="Body Text 2"/>
    <w:basedOn w:val="a1"/>
    <w:link w:val="24"/>
    <w:uiPriority w:val="99"/>
    <w:semiHidden/>
    <w:unhideWhenUsed/>
    <w:rsid w:val="00A27E99"/>
    <w:pPr>
      <w:widowControl/>
      <w:autoSpaceDE/>
      <w:autoSpaceDN/>
      <w:jc w:val="both"/>
    </w:pPr>
    <w:rPr>
      <w:rFonts w:ascii="Arial" w:hAnsi="Arial"/>
      <w:b/>
      <w:szCs w:val="24"/>
      <w:lang w:eastAsia="ru-RU"/>
    </w:rPr>
  </w:style>
  <w:style w:type="character" w:customStyle="1" w:styleId="24">
    <w:name w:val="Основной текст 2 Знак"/>
    <w:basedOn w:val="a2"/>
    <w:link w:val="23"/>
    <w:uiPriority w:val="99"/>
    <w:semiHidden/>
    <w:rsid w:val="00A27E99"/>
    <w:rPr>
      <w:rFonts w:ascii="Arial" w:eastAsia="Times New Roman" w:hAnsi="Arial" w:cs="Times New Roman"/>
      <w:b/>
      <w:szCs w:val="24"/>
      <w:lang w:val="ru-RU" w:eastAsia="ru-RU"/>
    </w:rPr>
  </w:style>
  <w:style w:type="paragraph" w:styleId="32">
    <w:name w:val="Body Text 3"/>
    <w:basedOn w:val="a1"/>
    <w:link w:val="33"/>
    <w:uiPriority w:val="99"/>
    <w:semiHidden/>
    <w:unhideWhenUsed/>
    <w:rsid w:val="00A27E99"/>
    <w:pPr>
      <w:widowControl/>
      <w:autoSpaceDE/>
      <w:autoSpaceDN/>
      <w:spacing w:before="40"/>
      <w:ind w:right="-106"/>
    </w:pPr>
    <w:rPr>
      <w:sz w:val="24"/>
      <w:szCs w:val="24"/>
      <w:lang w:eastAsia="ru-RU"/>
    </w:rPr>
  </w:style>
  <w:style w:type="character" w:customStyle="1" w:styleId="33">
    <w:name w:val="Основной текст 3 Знак"/>
    <w:basedOn w:val="a2"/>
    <w:link w:val="32"/>
    <w:uiPriority w:val="99"/>
    <w:semiHidden/>
    <w:rsid w:val="00A27E9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5">
    <w:name w:val="Body Text Indent 2"/>
    <w:basedOn w:val="a1"/>
    <w:link w:val="26"/>
    <w:uiPriority w:val="99"/>
    <w:semiHidden/>
    <w:unhideWhenUsed/>
    <w:rsid w:val="00A27E99"/>
    <w:pPr>
      <w:widowControl/>
      <w:autoSpaceDE/>
      <w:autoSpaceDN/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2"/>
    <w:link w:val="25"/>
    <w:uiPriority w:val="99"/>
    <w:semiHidden/>
    <w:rsid w:val="00A27E9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4">
    <w:name w:val="Body Text Indent 3"/>
    <w:basedOn w:val="a1"/>
    <w:link w:val="35"/>
    <w:uiPriority w:val="99"/>
    <w:semiHidden/>
    <w:unhideWhenUsed/>
    <w:rsid w:val="00A27E99"/>
    <w:pPr>
      <w:widowControl/>
      <w:autoSpaceDE/>
      <w:autoSpaceDN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uiPriority w:val="99"/>
    <w:semiHidden/>
    <w:rsid w:val="00A27E99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afd">
    <w:name w:val="Block Text"/>
    <w:basedOn w:val="a1"/>
    <w:uiPriority w:val="99"/>
    <w:semiHidden/>
    <w:unhideWhenUsed/>
    <w:rsid w:val="00A27E99"/>
    <w:pPr>
      <w:widowControl/>
      <w:autoSpaceDE/>
      <w:autoSpaceDN/>
      <w:spacing w:before="20"/>
      <w:ind w:left="-135" w:right="-69"/>
      <w:jc w:val="center"/>
    </w:pPr>
    <w:rPr>
      <w:sz w:val="24"/>
      <w:szCs w:val="24"/>
      <w:lang w:eastAsia="ru-RU"/>
    </w:rPr>
  </w:style>
  <w:style w:type="paragraph" w:styleId="afe">
    <w:name w:val="Plain Text"/>
    <w:basedOn w:val="a1"/>
    <w:link w:val="aff"/>
    <w:uiPriority w:val="99"/>
    <w:semiHidden/>
    <w:unhideWhenUsed/>
    <w:rsid w:val="00A27E99"/>
    <w:pPr>
      <w:widowControl/>
      <w:autoSpaceDE/>
      <w:autoSpaceDN/>
      <w:snapToGrid w:val="0"/>
      <w:ind w:firstLine="567"/>
      <w:jc w:val="both"/>
    </w:pPr>
    <w:rPr>
      <w:rFonts w:ascii="Courier New" w:hAnsi="Courier New"/>
      <w:sz w:val="20"/>
      <w:szCs w:val="20"/>
      <w:lang w:eastAsia="ru-RU"/>
    </w:rPr>
  </w:style>
  <w:style w:type="character" w:customStyle="1" w:styleId="aff">
    <w:name w:val="Текст Знак"/>
    <w:basedOn w:val="a2"/>
    <w:link w:val="afe"/>
    <w:uiPriority w:val="99"/>
    <w:semiHidden/>
    <w:rsid w:val="00A27E99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customStyle="1" w:styleId="15">
    <w:name w:val="Стиль1"/>
    <w:basedOn w:val="1"/>
    <w:autoRedefine/>
    <w:uiPriority w:val="99"/>
    <w:rsid w:val="00A27E99"/>
    <w:pPr>
      <w:keepNext w:val="0"/>
      <w:spacing w:before="40" w:after="0"/>
      <w:jc w:val="center"/>
      <w:outlineLvl w:val="9"/>
    </w:pPr>
    <w:rPr>
      <w:rFonts w:ascii="Times New Roman" w:hAnsi="Times New Roman" w:cs="Times New Roman"/>
      <w:bCs w:val="0"/>
      <w:kern w:val="0"/>
      <w:sz w:val="24"/>
      <w:szCs w:val="24"/>
    </w:rPr>
  </w:style>
  <w:style w:type="paragraph" w:customStyle="1" w:styleId="27">
    <w:name w:val="Стиль2"/>
    <w:basedOn w:val="15"/>
    <w:autoRedefine/>
    <w:uiPriority w:val="99"/>
    <w:rsid w:val="00A27E99"/>
  </w:style>
  <w:style w:type="paragraph" w:customStyle="1" w:styleId="H4">
    <w:name w:val="H4"/>
    <w:basedOn w:val="a1"/>
    <w:next w:val="a1"/>
    <w:uiPriority w:val="99"/>
    <w:rsid w:val="00A27E99"/>
    <w:pPr>
      <w:keepNext/>
      <w:widowControl/>
      <w:autoSpaceDE/>
      <w:autoSpaceDN/>
      <w:snapToGrid w:val="0"/>
      <w:spacing w:before="100" w:after="100"/>
      <w:outlineLvl w:val="4"/>
    </w:pPr>
    <w:rPr>
      <w:b/>
      <w:sz w:val="24"/>
      <w:szCs w:val="20"/>
      <w:lang w:eastAsia="ru-RU"/>
    </w:rPr>
  </w:style>
  <w:style w:type="paragraph" w:customStyle="1" w:styleId="ConsTitle">
    <w:name w:val="ConsTitle"/>
    <w:uiPriority w:val="99"/>
    <w:rsid w:val="00A27E99"/>
    <w:pPr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val="ru-RU" w:eastAsia="ru-RU"/>
    </w:rPr>
  </w:style>
  <w:style w:type="paragraph" w:customStyle="1" w:styleId="ConsNormal">
    <w:name w:val="ConsNormal"/>
    <w:uiPriority w:val="99"/>
    <w:rsid w:val="00A27E99"/>
    <w:pPr>
      <w:widowControl/>
      <w:autoSpaceDE/>
      <w:autoSpaceDN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Report">
    <w:name w:val="Report"/>
    <w:basedOn w:val="a1"/>
    <w:uiPriority w:val="99"/>
    <w:rsid w:val="00A27E99"/>
    <w:pPr>
      <w:widowControl/>
      <w:autoSpaceDE/>
      <w:autoSpaceDN/>
      <w:spacing w:line="360" w:lineRule="auto"/>
      <w:ind w:firstLine="567"/>
      <w:jc w:val="both"/>
    </w:pPr>
    <w:rPr>
      <w:sz w:val="24"/>
      <w:szCs w:val="20"/>
      <w:lang w:eastAsia="ru-RU"/>
    </w:rPr>
  </w:style>
  <w:style w:type="paragraph" w:customStyle="1" w:styleId="16">
    <w:name w:val="Обычный1"/>
    <w:basedOn w:val="a1"/>
    <w:uiPriority w:val="99"/>
    <w:rsid w:val="00A27E99"/>
    <w:pPr>
      <w:widowControl/>
      <w:autoSpaceDE/>
      <w:autoSpaceDN/>
      <w:snapToGrid w:val="0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f0">
    <w:name w:val="черта"/>
    <w:autoRedefine/>
    <w:uiPriority w:val="99"/>
    <w:rsid w:val="00A27E99"/>
    <w:pPr>
      <w:autoSpaceDE/>
      <w:autoSpaceDN/>
      <w:jc w:val="center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aff1">
    <w:name w:val="ОТСТУП"/>
    <w:basedOn w:val="a1"/>
    <w:uiPriority w:val="99"/>
    <w:rsid w:val="00A27E99"/>
    <w:pPr>
      <w:numPr>
        <w:ilvl w:val="12"/>
      </w:numPr>
      <w:autoSpaceDE/>
      <w:autoSpaceDN/>
      <w:ind w:firstLine="709"/>
      <w:jc w:val="center"/>
    </w:pPr>
    <w:rPr>
      <w:sz w:val="24"/>
      <w:szCs w:val="20"/>
      <w:lang w:eastAsia="ru-RU"/>
    </w:rPr>
  </w:style>
  <w:style w:type="paragraph" w:customStyle="1" w:styleId="41">
    <w:name w:val="заголовок 4"/>
    <w:basedOn w:val="a1"/>
    <w:next w:val="a1"/>
    <w:uiPriority w:val="99"/>
    <w:rsid w:val="00A27E99"/>
    <w:pPr>
      <w:keepNext/>
      <w:widowControl/>
      <w:autoSpaceDE/>
      <w:autoSpaceDN/>
      <w:snapToGrid w:val="0"/>
      <w:jc w:val="center"/>
      <w:outlineLvl w:val="3"/>
    </w:pPr>
    <w:rPr>
      <w:color w:val="000000"/>
      <w:sz w:val="24"/>
      <w:szCs w:val="20"/>
      <w:lang w:eastAsia="ru-RU"/>
    </w:rPr>
  </w:style>
  <w:style w:type="paragraph" w:customStyle="1" w:styleId="51">
    <w:name w:val="заголовок 5"/>
    <w:basedOn w:val="a1"/>
    <w:next w:val="a1"/>
    <w:uiPriority w:val="99"/>
    <w:rsid w:val="00A27E99"/>
    <w:pPr>
      <w:keepNext/>
      <w:widowControl/>
      <w:autoSpaceDE/>
      <w:autoSpaceDN/>
      <w:snapToGrid w:val="0"/>
      <w:jc w:val="center"/>
      <w:outlineLvl w:val="4"/>
    </w:pPr>
    <w:rPr>
      <w:rFonts w:ascii="Arial" w:hAnsi="Arial"/>
      <w:b/>
      <w:color w:val="000000"/>
      <w:sz w:val="24"/>
      <w:szCs w:val="20"/>
      <w:lang w:eastAsia="ru-RU"/>
    </w:rPr>
  </w:style>
  <w:style w:type="paragraph" w:customStyle="1" w:styleId="aff2">
    <w:name w:val="Кому"/>
    <w:basedOn w:val="a1"/>
    <w:uiPriority w:val="99"/>
    <w:rsid w:val="00A27E99"/>
    <w:pPr>
      <w:widowControl/>
      <w:autoSpaceDE/>
      <w:autoSpaceDN/>
    </w:pPr>
    <w:rPr>
      <w:rFonts w:ascii="Baltica" w:hAnsi="Baltica"/>
      <w:sz w:val="24"/>
      <w:szCs w:val="20"/>
      <w:lang w:eastAsia="ru-RU"/>
    </w:rPr>
  </w:style>
  <w:style w:type="paragraph" w:customStyle="1" w:styleId="BodyText1">
    <w:name w:val="Body Text1"/>
    <w:uiPriority w:val="99"/>
    <w:rsid w:val="00A27E99"/>
    <w:pPr>
      <w:widowControl/>
      <w:tabs>
        <w:tab w:val="left" w:pos="709"/>
      </w:tabs>
      <w:autoSpaceDE/>
      <w:autoSpaceDN/>
      <w:jc w:val="both"/>
    </w:pPr>
    <w:rPr>
      <w:rFonts w:ascii="Arial" w:eastAsia="Times New Roman" w:hAnsi="Arial" w:cs="Times New Roman"/>
      <w:sz w:val="24"/>
      <w:szCs w:val="20"/>
      <w:lang w:val="ru-RU" w:eastAsia="ru-RU"/>
    </w:rPr>
  </w:style>
  <w:style w:type="paragraph" w:customStyle="1" w:styleId="17">
    <w:name w:val="заголовок 1"/>
    <w:basedOn w:val="a1"/>
    <w:next w:val="a1"/>
    <w:uiPriority w:val="99"/>
    <w:rsid w:val="00A27E99"/>
    <w:pPr>
      <w:keepNext/>
      <w:widowControl/>
      <w:jc w:val="center"/>
      <w:outlineLvl w:val="0"/>
    </w:pPr>
    <w:rPr>
      <w:i/>
      <w:iCs/>
      <w:sz w:val="28"/>
      <w:szCs w:val="28"/>
      <w:lang w:eastAsia="ru-RU"/>
    </w:rPr>
  </w:style>
  <w:style w:type="paragraph" w:customStyle="1" w:styleId="osnovnojjtekst">
    <w:name w:val="osnovnojj_tekst"/>
    <w:basedOn w:val="a1"/>
    <w:uiPriority w:val="99"/>
    <w:rsid w:val="00A27E99"/>
    <w:pPr>
      <w:widowControl/>
      <w:autoSpaceDE/>
      <w:autoSpaceDN/>
    </w:pPr>
    <w:rPr>
      <w:sz w:val="24"/>
      <w:szCs w:val="24"/>
      <w:lang w:eastAsia="ru-RU"/>
    </w:rPr>
  </w:style>
  <w:style w:type="paragraph" w:customStyle="1" w:styleId="28">
    <w:name w:val="Заголовок_2 Знак"/>
    <w:basedOn w:val="a1"/>
    <w:next w:val="a1"/>
    <w:uiPriority w:val="99"/>
    <w:rsid w:val="00A27E99"/>
    <w:pPr>
      <w:keepNext/>
      <w:widowControl/>
      <w:tabs>
        <w:tab w:val="num" w:pos="360"/>
      </w:tabs>
      <w:autoSpaceDE/>
      <w:autoSpaceDN/>
      <w:spacing w:before="60" w:after="60"/>
      <w:jc w:val="center"/>
      <w:outlineLvl w:val="0"/>
    </w:pPr>
    <w:rPr>
      <w:b/>
      <w:bCs/>
      <w:kern w:val="32"/>
      <w:sz w:val="28"/>
      <w:szCs w:val="28"/>
      <w:lang w:val="en-US" w:eastAsia="ru-RU"/>
    </w:rPr>
  </w:style>
  <w:style w:type="paragraph" w:customStyle="1" w:styleId="aff3">
    <w:name w:val="Таблица"/>
    <w:basedOn w:val="a1"/>
    <w:autoRedefine/>
    <w:uiPriority w:val="99"/>
    <w:rsid w:val="00A27E99"/>
    <w:pPr>
      <w:widowControl/>
      <w:autoSpaceDE/>
      <w:autoSpaceDN/>
      <w:ind w:firstLine="567"/>
      <w:jc w:val="center"/>
    </w:pPr>
    <w:rPr>
      <w:sz w:val="20"/>
      <w:szCs w:val="20"/>
      <w:lang w:eastAsia="ru-RU"/>
    </w:rPr>
  </w:style>
  <w:style w:type="paragraph" w:customStyle="1" w:styleId="aff4">
    <w:name w:val="ТАБЛ"/>
    <w:basedOn w:val="a1"/>
    <w:autoRedefine/>
    <w:uiPriority w:val="99"/>
    <w:rsid w:val="00A27E99"/>
    <w:pPr>
      <w:widowControl/>
      <w:autoSpaceDE/>
      <w:autoSpaceDN/>
      <w:spacing w:line="360" w:lineRule="auto"/>
      <w:ind w:firstLine="567"/>
      <w:jc w:val="right"/>
    </w:pPr>
    <w:rPr>
      <w:sz w:val="28"/>
      <w:szCs w:val="28"/>
      <w:lang w:eastAsia="ru-RU"/>
    </w:rPr>
  </w:style>
  <w:style w:type="paragraph" w:customStyle="1" w:styleId="Normal2">
    <w:name w:val="Normal2"/>
    <w:uiPriority w:val="99"/>
    <w:rsid w:val="00A27E99"/>
    <w:pPr>
      <w:widowControl/>
      <w:autoSpaceDE/>
      <w:autoSpaceDN/>
      <w:snapToGrid w:val="0"/>
      <w:spacing w:line="252" w:lineRule="auto"/>
      <w:ind w:left="320" w:hanging="320"/>
      <w:jc w:val="both"/>
    </w:pPr>
    <w:rPr>
      <w:rFonts w:ascii="Times New Roman" w:eastAsia="Times New Roman" w:hAnsi="Times New Roman" w:cs="Times New Roman"/>
      <w:szCs w:val="20"/>
      <w:lang w:val="ru-RU" w:eastAsia="ru-RU"/>
    </w:rPr>
  </w:style>
  <w:style w:type="paragraph" w:customStyle="1" w:styleId="xl35">
    <w:name w:val="xl35"/>
    <w:basedOn w:val="a1"/>
    <w:uiPriority w:val="99"/>
    <w:rsid w:val="00A27E9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after="100"/>
      <w:jc w:val="center"/>
    </w:pPr>
    <w:rPr>
      <w:rFonts w:eastAsia="Arial Unicode MS"/>
      <w:sz w:val="24"/>
      <w:szCs w:val="20"/>
      <w:lang w:eastAsia="ru-RU"/>
    </w:rPr>
  </w:style>
  <w:style w:type="paragraph" w:customStyle="1" w:styleId="xl58">
    <w:name w:val="xl58"/>
    <w:basedOn w:val="a1"/>
    <w:uiPriority w:val="99"/>
    <w:rsid w:val="00A27E9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eastAsia="Arial Unicode MS"/>
      <w:b/>
      <w:bCs/>
      <w:sz w:val="24"/>
      <w:szCs w:val="24"/>
      <w:lang w:eastAsia="ru-RU"/>
    </w:rPr>
  </w:style>
  <w:style w:type="paragraph" w:customStyle="1" w:styleId="18">
    <w:name w:val="Верхний колонтитул1"/>
    <w:basedOn w:val="a1"/>
    <w:uiPriority w:val="99"/>
    <w:rsid w:val="00A27E99"/>
    <w:pPr>
      <w:widowControl/>
      <w:tabs>
        <w:tab w:val="center" w:pos="4153"/>
        <w:tab w:val="right" w:pos="8306"/>
      </w:tabs>
      <w:autoSpaceDE/>
      <w:autoSpaceDN/>
    </w:pPr>
    <w:rPr>
      <w:sz w:val="20"/>
      <w:szCs w:val="20"/>
      <w:lang w:eastAsia="ru-RU"/>
    </w:rPr>
  </w:style>
  <w:style w:type="paragraph" w:customStyle="1" w:styleId="aff5">
    <w:name w:val="собственностью объеденены в следующие блоки:"/>
    <w:basedOn w:val="af7"/>
    <w:uiPriority w:val="99"/>
    <w:rsid w:val="00A27E99"/>
    <w:pPr>
      <w:widowControl w:val="0"/>
      <w:autoSpaceDE/>
      <w:autoSpaceDN/>
      <w:adjustRightInd w:val="0"/>
      <w:ind w:firstLine="709"/>
      <w:jc w:val="both"/>
    </w:pPr>
    <w:rPr>
      <w:rFonts w:eastAsia="MS Mincho"/>
      <w:b w:val="0"/>
      <w:bCs w:val="0"/>
      <w:sz w:val="28"/>
      <w:szCs w:val="20"/>
      <w:lang w:eastAsia="ja-JP"/>
    </w:rPr>
  </w:style>
  <w:style w:type="paragraph" w:customStyle="1" w:styleId="aff6">
    <w:name w:val="!Простой текст! Знак Знак"/>
    <w:basedOn w:val="a1"/>
    <w:uiPriority w:val="99"/>
    <w:rsid w:val="00A27E99"/>
    <w:pPr>
      <w:widowControl/>
      <w:autoSpaceDE/>
      <w:autoSpaceDN/>
      <w:spacing w:after="120"/>
      <w:jc w:val="both"/>
    </w:pPr>
    <w:rPr>
      <w:sz w:val="24"/>
      <w:szCs w:val="20"/>
      <w:lang w:eastAsia="ru-RU"/>
    </w:rPr>
  </w:style>
  <w:style w:type="paragraph" w:customStyle="1" w:styleId="19">
    <w:name w:val="заголовок 1 Знак Знак Знак"/>
    <w:basedOn w:val="a1"/>
    <w:next w:val="a1"/>
    <w:uiPriority w:val="99"/>
    <w:rsid w:val="00A27E99"/>
    <w:pPr>
      <w:keepNext/>
      <w:widowControl/>
      <w:jc w:val="center"/>
      <w:outlineLvl w:val="0"/>
    </w:pPr>
    <w:rPr>
      <w:sz w:val="28"/>
      <w:szCs w:val="28"/>
      <w:lang w:eastAsia="ru-RU"/>
    </w:rPr>
  </w:style>
  <w:style w:type="paragraph" w:customStyle="1" w:styleId="29">
    <w:name w:val="Обычный (веб)2"/>
    <w:basedOn w:val="a1"/>
    <w:uiPriority w:val="99"/>
    <w:rsid w:val="00A27E99"/>
    <w:pPr>
      <w:widowControl/>
      <w:autoSpaceDE/>
      <w:autoSpaceDN/>
      <w:spacing w:before="120" w:after="120"/>
      <w:ind w:firstLine="480"/>
    </w:pPr>
    <w:rPr>
      <w:sz w:val="24"/>
      <w:szCs w:val="24"/>
      <w:lang w:eastAsia="ru-RU"/>
    </w:rPr>
  </w:style>
  <w:style w:type="paragraph" w:customStyle="1" w:styleId="H1">
    <w:name w:val="H1"/>
    <w:basedOn w:val="a1"/>
    <w:next w:val="a1"/>
    <w:uiPriority w:val="99"/>
    <w:rsid w:val="00A27E99"/>
    <w:pPr>
      <w:keepNext/>
      <w:widowControl/>
      <w:autoSpaceDE/>
      <w:autoSpaceDN/>
      <w:snapToGrid w:val="0"/>
      <w:spacing w:before="100" w:after="100"/>
      <w:outlineLvl w:val="1"/>
    </w:pPr>
    <w:rPr>
      <w:b/>
      <w:kern w:val="36"/>
      <w:sz w:val="48"/>
      <w:szCs w:val="24"/>
      <w:lang w:eastAsia="ru-RU"/>
    </w:rPr>
  </w:style>
  <w:style w:type="paragraph" w:customStyle="1" w:styleId="ConsNormal2">
    <w:name w:val="ConsNormal2"/>
    <w:uiPriority w:val="99"/>
    <w:rsid w:val="00A27E99"/>
    <w:pPr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aff7">
    <w:name w:val="Стиль По центру"/>
    <w:basedOn w:val="a1"/>
    <w:uiPriority w:val="99"/>
    <w:rsid w:val="00A27E99"/>
    <w:pPr>
      <w:widowControl/>
      <w:autoSpaceDE/>
      <w:autoSpaceDN/>
      <w:jc w:val="center"/>
    </w:pPr>
    <w:rPr>
      <w:sz w:val="24"/>
      <w:szCs w:val="20"/>
      <w:lang w:eastAsia="ru-RU"/>
    </w:rPr>
  </w:style>
  <w:style w:type="paragraph" w:customStyle="1" w:styleId="BodyText22">
    <w:name w:val="Body Text 22 Знак Знак Знак"/>
    <w:basedOn w:val="a1"/>
    <w:uiPriority w:val="99"/>
    <w:rsid w:val="00A27E99"/>
    <w:pPr>
      <w:widowControl/>
      <w:autoSpaceDE/>
      <w:autoSpaceDN/>
      <w:ind w:firstLine="720"/>
      <w:jc w:val="both"/>
    </w:pPr>
    <w:rPr>
      <w:rFonts w:ascii="Arial" w:hAnsi="Arial"/>
      <w:sz w:val="28"/>
      <w:szCs w:val="24"/>
      <w:lang w:eastAsia="ru-RU"/>
    </w:rPr>
  </w:style>
  <w:style w:type="paragraph" w:customStyle="1" w:styleId="120">
    <w:name w:val="Стиль12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7">
    <w:name w:val="Стиль По ширине Первая строка:  127 см"/>
    <w:basedOn w:val="a1"/>
    <w:autoRedefine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5">
    <w:name w:val="Стиль По ширине Первая строка:  125 см"/>
    <w:basedOn w:val="a1"/>
    <w:autoRedefine/>
    <w:uiPriority w:val="99"/>
    <w:rsid w:val="00A27E99"/>
    <w:pPr>
      <w:widowControl/>
      <w:autoSpaceDE/>
      <w:autoSpaceDN/>
      <w:ind w:firstLine="709"/>
      <w:jc w:val="both"/>
    </w:pPr>
    <w:rPr>
      <w:sz w:val="28"/>
      <w:szCs w:val="20"/>
      <w:lang w:eastAsia="ru-RU"/>
    </w:rPr>
  </w:style>
  <w:style w:type="paragraph" w:customStyle="1" w:styleId="1251">
    <w:name w:val="Стиль По ширине Первая строка:  125 см1"/>
    <w:basedOn w:val="a1"/>
    <w:autoRedefine/>
    <w:uiPriority w:val="99"/>
    <w:rsid w:val="00A27E99"/>
    <w:pPr>
      <w:widowControl/>
      <w:autoSpaceDE/>
      <w:autoSpaceDN/>
      <w:ind w:firstLine="708"/>
      <w:jc w:val="both"/>
    </w:pPr>
    <w:rPr>
      <w:sz w:val="28"/>
      <w:szCs w:val="20"/>
      <w:lang w:eastAsia="ru-RU"/>
    </w:rPr>
  </w:style>
  <w:style w:type="paragraph" w:customStyle="1" w:styleId="aff8">
    <w:name w:val="Стиль По ширине"/>
    <w:basedOn w:val="a1"/>
    <w:autoRedefine/>
    <w:uiPriority w:val="99"/>
    <w:rsid w:val="00A27E99"/>
    <w:pPr>
      <w:widowControl/>
      <w:autoSpaceDE/>
      <w:autoSpaceDN/>
      <w:jc w:val="both"/>
    </w:pPr>
    <w:rPr>
      <w:sz w:val="28"/>
      <w:szCs w:val="20"/>
      <w:lang w:eastAsia="ru-RU"/>
    </w:rPr>
  </w:style>
  <w:style w:type="paragraph" w:customStyle="1" w:styleId="articletext">
    <w:name w:val="article_text"/>
    <w:basedOn w:val="a1"/>
    <w:uiPriority w:val="99"/>
    <w:rsid w:val="00A27E99"/>
    <w:pPr>
      <w:widowControl/>
      <w:autoSpaceDE/>
      <w:autoSpaceDN/>
      <w:ind w:firstLine="400"/>
      <w:jc w:val="both"/>
    </w:pPr>
    <w:rPr>
      <w:sz w:val="24"/>
      <w:szCs w:val="24"/>
      <w:lang w:eastAsia="ru-RU"/>
    </w:rPr>
  </w:style>
  <w:style w:type="paragraph" w:customStyle="1" w:styleId="130">
    <w:name w:val="Стиль13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BodyText220">
    <w:name w:val="Body Text 22"/>
    <w:basedOn w:val="a1"/>
    <w:uiPriority w:val="99"/>
    <w:rsid w:val="00A27E99"/>
    <w:pPr>
      <w:widowControl/>
      <w:autoSpaceDE/>
      <w:autoSpaceDN/>
      <w:ind w:firstLine="720"/>
      <w:jc w:val="both"/>
    </w:pPr>
    <w:rPr>
      <w:rFonts w:ascii="Arial" w:hAnsi="Arial"/>
      <w:sz w:val="28"/>
      <w:szCs w:val="20"/>
      <w:lang w:eastAsia="ru-RU"/>
    </w:rPr>
  </w:style>
  <w:style w:type="paragraph" w:customStyle="1" w:styleId="095">
    <w:name w:val="Стиль По ширине Первая строка:  095 см"/>
    <w:basedOn w:val="a1"/>
    <w:autoRedefine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50">
    <w:name w:val="Стиль полужирный курсив Первая строка:  125 см"/>
    <w:basedOn w:val="a1"/>
    <w:uiPriority w:val="99"/>
    <w:rsid w:val="00A27E99"/>
    <w:pPr>
      <w:widowControl/>
      <w:autoSpaceDE/>
      <w:autoSpaceDN/>
      <w:ind w:firstLine="709"/>
    </w:pPr>
    <w:rPr>
      <w:b/>
      <w:bCs/>
      <w:i/>
      <w:iCs/>
      <w:sz w:val="28"/>
      <w:szCs w:val="20"/>
      <w:lang w:eastAsia="ru-RU"/>
    </w:rPr>
  </w:style>
  <w:style w:type="paragraph" w:customStyle="1" w:styleId="aff9">
    <w:name w:val="Стиль полужирный По центру"/>
    <w:basedOn w:val="a1"/>
    <w:uiPriority w:val="99"/>
    <w:rsid w:val="00A27E99"/>
    <w:pPr>
      <w:widowControl/>
      <w:autoSpaceDE/>
      <w:autoSpaceDN/>
      <w:jc w:val="center"/>
    </w:pPr>
    <w:rPr>
      <w:b/>
      <w:bCs/>
      <w:sz w:val="24"/>
      <w:szCs w:val="20"/>
      <w:lang w:eastAsia="ru-RU"/>
    </w:rPr>
  </w:style>
  <w:style w:type="paragraph" w:customStyle="1" w:styleId="affa">
    <w:name w:val="Стиль полужирный курсив По центру"/>
    <w:basedOn w:val="a1"/>
    <w:autoRedefine/>
    <w:uiPriority w:val="99"/>
    <w:rsid w:val="00A27E99"/>
    <w:pPr>
      <w:widowControl/>
      <w:autoSpaceDE/>
      <w:autoSpaceDN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1">
    <w:name w:val="Стиль Название объекта + 12 пт По центру"/>
    <w:basedOn w:val="af4"/>
    <w:uiPriority w:val="99"/>
    <w:rsid w:val="00A27E99"/>
    <w:pPr>
      <w:jc w:val="center"/>
    </w:pPr>
    <w:rPr>
      <w:b/>
      <w:bCs/>
      <w:i w:val="0"/>
      <w:sz w:val="24"/>
    </w:rPr>
  </w:style>
  <w:style w:type="paragraph" w:customStyle="1" w:styleId="BlockText1">
    <w:name w:val="Block Text1"/>
    <w:basedOn w:val="a1"/>
    <w:uiPriority w:val="99"/>
    <w:rsid w:val="00A27E99"/>
    <w:pPr>
      <w:widowControl/>
      <w:autoSpaceDE/>
      <w:autoSpaceDN/>
      <w:spacing w:before="160" w:after="480" w:line="240" w:lineRule="exact"/>
      <w:ind w:left="57" w:right="4820"/>
      <w:jc w:val="both"/>
    </w:pPr>
    <w:rPr>
      <w:sz w:val="28"/>
      <w:szCs w:val="20"/>
      <w:lang w:eastAsia="ru-RU"/>
    </w:rPr>
  </w:style>
  <w:style w:type="paragraph" w:customStyle="1" w:styleId="ConsNonformat">
    <w:name w:val="ConsNonformat"/>
    <w:uiPriority w:val="99"/>
    <w:rsid w:val="00A27E99"/>
    <w:pPr>
      <w:adjustRightInd w:val="0"/>
      <w:ind w:right="19772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ntext">
    <w:name w:val="ntext"/>
    <w:basedOn w:val="a1"/>
    <w:uiPriority w:val="99"/>
    <w:rsid w:val="00A27E99"/>
    <w:pPr>
      <w:widowControl/>
      <w:autoSpaceDE/>
      <w:autoSpaceDN/>
      <w:spacing w:after="60"/>
      <w:jc w:val="both"/>
    </w:pPr>
    <w:rPr>
      <w:color w:val="27496E"/>
      <w:sz w:val="18"/>
      <w:szCs w:val="18"/>
      <w:lang w:eastAsia="ru-RU"/>
    </w:rPr>
  </w:style>
  <w:style w:type="paragraph" w:customStyle="1" w:styleId="cont">
    <w:name w:val="cont"/>
    <w:basedOn w:val="a1"/>
    <w:uiPriority w:val="99"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26">
    <w:name w:val="xl26"/>
    <w:basedOn w:val="a1"/>
    <w:uiPriority w:val="99"/>
    <w:rsid w:val="00A27E99"/>
    <w:pPr>
      <w:widowControl/>
      <w:pBdr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b">
    <w:name w:val="Рис."/>
    <w:basedOn w:val="a5"/>
    <w:next w:val="a5"/>
    <w:uiPriority w:val="99"/>
    <w:rsid w:val="00A27E99"/>
    <w:pPr>
      <w:widowControl/>
      <w:adjustRightInd w:val="0"/>
      <w:spacing w:line="262" w:lineRule="atLeast"/>
      <w:jc w:val="center"/>
    </w:pPr>
    <w:rPr>
      <w:rFonts w:asciiTheme="minorHAnsi" w:eastAsiaTheme="minorHAnsi" w:hAnsiTheme="minorHAnsi" w:cstheme="minorBidi"/>
      <w:i/>
      <w:iCs/>
      <w:sz w:val="21"/>
      <w:szCs w:val="21"/>
      <w:lang w:val="en-US"/>
    </w:rPr>
  </w:style>
  <w:style w:type="paragraph" w:customStyle="1" w:styleId="affc">
    <w:name w:val="Табл."/>
    <w:basedOn w:val="a5"/>
    <w:next w:val="a5"/>
    <w:uiPriority w:val="99"/>
    <w:rsid w:val="00A27E99"/>
    <w:pPr>
      <w:widowControl/>
      <w:adjustRightInd w:val="0"/>
      <w:spacing w:line="262" w:lineRule="atLeast"/>
      <w:ind w:firstLine="397"/>
      <w:jc w:val="right"/>
    </w:pPr>
    <w:rPr>
      <w:rFonts w:asciiTheme="minorHAnsi" w:eastAsiaTheme="minorHAnsi" w:hAnsiTheme="minorHAnsi" w:cstheme="minorBidi"/>
      <w:i/>
      <w:iCs/>
      <w:sz w:val="21"/>
      <w:szCs w:val="21"/>
      <w:lang w:val="en-US"/>
    </w:rPr>
  </w:style>
  <w:style w:type="paragraph" w:customStyle="1" w:styleId="affd">
    <w:name w:val="Табл._заг"/>
    <w:uiPriority w:val="99"/>
    <w:rsid w:val="00A27E99"/>
    <w:pPr>
      <w:widowControl/>
      <w:adjustRightInd w:val="0"/>
      <w:jc w:val="center"/>
    </w:pPr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customStyle="1" w:styleId="BodyText26">
    <w:name w:val="Body Text 26"/>
    <w:basedOn w:val="a1"/>
    <w:uiPriority w:val="99"/>
    <w:rsid w:val="00A27E99"/>
    <w:pPr>
      <w:widowControl/>
      <w:autoSpaceDE/>
      <w:autoSpaceDN/>
      <w:ind w:firstLine="720"/>
      <w:jc w:val="both"/>
    </w:pPr>
    <w:rPr>
      <w:rFonts w:ascii="Arial" w:hAnsi="Arial"/>
      <w:sz w:val="28"/>
      <w:szCs w:val="24"/>
      <w:lang w:eastAsia="ru-RU"/>
    </w:rPr>
  </w:style>
  <w:style w:type="paragraph" w:customStyle="1" w:styleId="txtvest">
    <w:name w:val="txt_vest"/>
    <w:uiPriority w:val="99"/>
    <w:rsid w:val="00A27E99"/>
    <w:pPr>
      <w:jc w:val="both"/>
    </w:pPr>
    <w:rPr>
      <w:rFonts w:ascii="Arial" w:eastAsia="Times New Roman" w:hAnsi="Arial" w:cs="Times New Roman"/>
      <w:szCs w:val="20"/>
      <w:lang w:val="ru-RU" w:eastAsia="ru-RU"/>
    </w:rPr>
  </w:style>
  <w:style w:type="paragraph" w:customStyle="1" w:styleId="affe">
    <w:name w:val="Содержание"/>
    <w:next w:val="a1"/>
    <w:uiPriority w:val="99"/>
    <w:rsid w:val="00A27E99"/>
    <w:pPr>
      <w:widowControl/>
      <w:jc w:val="center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customStyle="1" w:styleId="ConsCell">
    <w:name w:val="ConsCell"/>
    <w:uiPriority w:val="99"/>
    <w:rsid w:val="00A27E99"/>
    <w:pPr>
      <w:adjustRightInd w:val="0"/>
      <w:ind w:right="19772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240">
    <w:name w:val="Заголовок24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afff">
    <w:name w:val="Наз. табл."/>
    <w:basedOn w:val="a1"/>
    <w:uiPriority w:val="99"/>
    <w:rsid w:val="00A27E99"/>
    <w:pPr>
      <w:widowControl/>
      <w:autoSpaceDE/>
      <w:autoSpaceDN/>
      <w:jc w:val="center"/>
    </w:pPr>
    <w:rPr>
      <w:b/>
      <w:i/>
      <w:sz w:val="28"/>
      <w:szCs w:val="20"/>
      <w:lang w:eastAsia="ru-RU"/>
    </w:rPr>
  </w:style>
  <w:style w:type="paragraph" w:customStyle="1" w:styleId="170">
    <w:name w:val="Заголовок17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BodyTextIndent21">
    <w:name w:val="Body Text Indent 21"/>
    <w:basedOn w:val="a1"/>
    <w:uiPriority w:val="99"/>
    <w:rsid w:val="00A27E99"/>
    <w:pPr>
      <w:autoSpaceDE/>
      <w:autoSpaceDN/>
      <w:ind w:firstLine="709"/>
      <w:jc w:val="both"/>
    </w:pPr>
    <w:rPr>
      <w:sz w:val="24"/>
      <w:szCs w:val="20"/>
      <w:lang w:eastAsia="ru-RU"/>
    </w:rPr>
  </w:style>
  <w:style w:type="paragraph" w:customStyle="1" w:styleId="140">
    <w:name w:val="Заголовок14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afff0">
    <w:name w:val="Стильнаш"/>
    <w:basedOn w:val="a1"/>
    <w:uiPriority w:val="99"/>
    <w:rsid w:val="00A27E99"/>
    <w:pPr>
      <w:widowControl/>
      <w:autoSpaceDE/>
      <w:autoSpaceDN/>
      <w:spacing w:line="280" w:lineRule="exact"/>
      <w:ind w:firstLine="454"/>
      <w:jc w:val="both"/>
    </w:pPr>
    <w:rPr>
      <w:rFonts w:ascii="Arial" w:hAnsi="Arial"/>
      <w:sz w:val="20"/>
      <w:szCs w:val="20"/>
      <w:lang w:eastAsia="ru-RU"/>
    </w:rPr>
  </w:style>
  <w:style w:type="paragraph" w:customStyle="1" w:styleId="131">
    <w:name w:val="Заголовок13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afff1">
    <w:name w:val="текст"/>
    <w:basedOn w:val="a1"/>
    <w:uiPriority w:val="99"/>
    <w:rsid w:val="00A27E99"/>
    <w:pPr>
      <w:widowControl/>
      <w:autoSpaceDE/>
      <w:autoSpaceDN/>
      <w:ind w:firstLine="567"/>
      <w:jc w:val="both"/>
    </w:pPr>
    <w:rPr>
      <w:sz w:val="20"/>
      <w:szCs w:val="20"/>
      <w:lang w:eastAsia="ru-RU"/>
    </w:rPr>
  </w:style>
  <w:style w:type="paragraph" w:customStyle="1" w:styleId="afff2">
    <w:name w:val="Араб"/>
    <w:basedOn w:val="a1"/>
    <w:uiPriority w:val="99"/>
    <w:rsid w:val="00A27E99"/>
    <w:pPr>
      <w:widowControl/>
      <w:autoSpaceDE/>
      <w:autoSpaceDN/>
      <w:jc w:val="both"/>
    </w:pPr>
    <w:rPr>
      <w:sz w:val="24"/>
      <w:szCs w:val="20"/>
      <w:lang w:eastAsia="ru-RU"/>
    </w:rPr>
  </w:style>
  <w:style w:type="paragraph" w:customStyle="1" w:styleId="210">
    <w:name w:val="Заголовок21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260">
    <w:name w:val="Заголовок26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sz w:val="28"/>
      <w:szCs w:val="20"/>
      <w:lang w:eastAsia="ru-RU"/>
    </w:rPr>
  </w:style>
  <w:style w:type="paragraph" w:customStyle="1" w:styleId="261">
    <w:name w:val="Заголовок26.1"/>
    <w:basedOn w:val="260"/>
    <w:uiPriority w:val="99"/>
    <w:rsid w:val="00A27E99"/>
    <w:pPr>
      <w:ind w:left="360"/>
    </w:pPr>
    <w:rPr>
      <w:smallCaps/>
    </w:rPr>
  </w:style>
  <w:style w:type="paragraph" w:customStyle="1" w:styleId="afff3">
    <w:name w:val="Текст табл"/>
    <w:basedOn w:val="a1"/>
    <w:uiPriority w:val="99"/>
    <w:rsid w:val="00A27E99"/>
    <w:pPr>
      <w:widowControl/>
      <w:autoSpaceDE/>
      <w:autoSpaceDN/>
    </w:pPr>
    <w:rPr>
      <w:sz w:val="28"/>
      <w:szCs w:val="20"/>
      <w:lang w:eastAsia="ru-RU"/>
    </w:rPr>
  </w:style>
  <w:style w:type="paragraph" w:customStyle="1" w:styleId="afff4">
    <w:name w:val="Осн. текст"/>
    <w:basedOn w:val="a1"/>
    <w:uiPriority w:val="99"/>
    <w:rsid w:val="00A27E99"/>
    <w:pPr>
      <w:widowControl/>
      <w:autoSpaceDE/>
      <w:autoSpaceDN/>
      <w:spacing w:line="360" w:lineRule="auto"/>
      <w:ind w:firstLine="737"/>
      <w:jc w:val="both"/>
    </w:pPr>
    <w:rPr>
      <w:sz w:val="28"/>
      <w:szCs w:val="20"/>
      <w:lang w:eastAsia="ru-RU"/>
    </w:rPr>
  </w:style>
  <w:style w:type="paragraph" w:customStyle="1" w:styleId="262">
    <w:name w:val="Заголовок26.2"/>
    <w:basedOn w:val="261"/>
    <w:uiPriority w:val="99"/>
    <w:rsid w:val="00A27E99"/>
  </w:style>
  <w:style w:type="paragraph" w:customStyle="1" w:styleId="Web">
    <w:name w:val="Обычный (Web)"/>
    <w:basedOn w:val="a1"/>
    <w:uiPriority w:val="99"/>
    <w:rsid w:val="00A27E99"/>
    <w:pPr>
      <w:widowControl/>
      <w:autoSpaceDE/>
      <w:autoSpaceDN/>
      <w:spacing w:before="100" w:after="100"/>
    </w:pPr>
    <w:rPr>
      <w:sz w:val="24"/>
      <w:szCs w:val="20"/>
      <w:lang w:eastAsia="ru-RU"/>
    </w:rPr>
  </w:style>
  <w:style w:type="paragraph" w:customStyle="1" w:styleId="Normal1">
    <w:name w:val="Normal1"/>
    <w:uiPriority w:val="99"/>
    <w:rsid w:val="00A27E99"/>
    <w:pPr>
      <w:widowControl/>
      <w:autoSpaceDE/>
      <w:autoSpaceDN/>
      <w:snapToGrid w:val="0"/>
      <w:spacing w:before="100" w:after="100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BodyText21">
    <w:name w:val="Body Text 2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PlainText1">
    <w:name w:val="Plain Text1"/>
    <w:basedOn w:val="a1"/>
    <w:uiPriority w:val="99"/>
    <w:rsid w:val="00A27E99"/>
    <w:pPr>
      <w:widowControl/>
      <w:overflowPunct w:val="0"/>
      <w:adjustRightInd w:val="0"/>
    </w:pPr>
    <w:rPr>
      <w:rFonts w:ascii="Courier New" w:hAnsi="Courier New"/>
      <w:sz w:val="20"/>
      <w:szCs w:val="20"/>
      <w:lang w:eastAsia="ru-RU"/>
    </w:rPr>
  </w:style>
  <w:style w:type="paragraph" w:customStyle="1" w:styleId="160">
    <w:name w:val="Заголовок16"/>
    <w:basedOn w:val="a1"/>
    <w:uiPriority w:val="99"/>
    <w:rsid w:val="00A27E99"/>
    <w:pPr>
      <w:keepNext/>
      <w:widowControl/>
      <w:autoSpaceDE/>
      <w:autoSpaceDN/>
      <w:spacing w:line="360" w:lineRule="auto"/>
      <w:jc w:val="center"/>
      <w:outlineLvl w:val="6"/>
    </w:pPr>
    <w:rPr>
      <w:b/>
      <w:bCs/>
      <w:sz w:val="28"/>
      <w:szCs w:val="20"/>
      <w:lang w:eastAsia="ru-RU"/>
    </w:rPr>
  </w:style>
  <w:style w:type="paragraph" w:customStyle="1" w:styleId="510">
    <w:name w:val="заголовок 51"/>
    <w:basedOn w:val="a1"/>
    <w:next w:val="a5"/>
    <w:uiPriority w:val="99"/>
    <w:rsid w:val="00A27E99"/>
    <w:pPr>
      <w:keepNext/>
      <w:widowControl/>
      <w:autoSpaceDE/>
      <w:autoSpaceDN/>
      <w:spacing w:before="120" w:after="80"/>
      <w:jc w:val="both"/>
    </w:pPr>
    <w:rPr>
      <w:rFonts w:ascii="Arial" w:hAnsi="Arial"/>
      <w:b/>
      <w:i/>
      <w:kern w:val="28"/>
      <w:sz w:val="28"/>
      <w:szCs w:val="20"/>
      <w:lang w:eastAsia="ru-RU"/>
    </w:rPr>
  </w:style>
  <w:style w:type="paragraph" w:customStyle="1" w:styleId="consnonformat0">
    <w:name w:val="consnonformat"/>
    <w:basedOn w:val="a1"/>
    <w:uiPriority w:val="99"/>
    <w:rsid w:val="00A27E99"/>
    <w:pPr>
      <w:widowControl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BodyTextIndent31">
    <w:name w:val="Body Text Indent 3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afff5">
    <w:name w:val="Письмо"/>
    <w:basedOn w:val="a1"/>
    <w:uiPriority w:val="99"/>
    <w:rsid w:val="00A27E99"/>
    <w:pPr>
      <w:widowControl/>
      <w:ind w:firstLine="720"/>
      <w:jc w:val="both"/>
    </w:pPr>
    <w:rPr>
      <w:sz w:val="28"/>
      <w:szCs w:val="28"/>
      <w:lang w:val="en-US" w:eastAsia="ru-RU"/>
    </w:rPr>
  </w:style>
  <w:style w:type="paragraph" w:customStyle="1" w:styleId="afff6">
    <w:name w:val="рисунок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-">
    <w:name w:val="список-"/>
    <w:basedOn w:val="a1"/>
    <w:uiPriority w:val="99"/>
    <w:rsid w:val="00A27E99"/>
    <w:pPr>
      <w:widowControl/>
      <w:tabs>
        <w:tab w:val="num" w:pos="1080"/>
      </w:tabs>
      <w:autoSpaceDE/>
      <w:autoSpaceDN/>
      <w:ind w:firstLine="720"/>
      <w:jc w:val="both"/>
    </w:pPr>
    <w:rPr>
      <w:sz w:val="24"/>
      <w:szCs w:val="20"/>
      <w:lang w:eastAsia="ru-RU"/>
    </w:rPr>
  </w:style>
  <w:style w:type="paragraph" w:customStyle="1" w:styleId="100">
    <w:name w:val="Текст 10"/>
    <w:basedOn w:val="a1"/>
    <w:uiPriority w:val="99"/>
    <w:rsid w:val="00A27E99"/>
    <w:pPr>
      <w:widowControl/>
      <w:autoSpaceDE/>
      <w:autoSpaceDN/>
      <w:spacing w:before="40" w:line="360" w:lineRule="auto"/>
      <w:jc w:val="both"/>
    </w:pPr>
    <w:rPr>
      <w:kern w:val="28"/>
      <w:sz w:val="20"/>
      <w:szCs w:val="20"/>
      <w:lang w:eastAsia="ru-RU"/>
    </w:rPr>
  </w:style>
  <w:style w:type="paragraph" w:customStyle="1" w:styleId="textt">
    <w:name w:val="text_t"/>
    <w:basedOn w:val="a1"/>
    <w:uiPriority w:val="99"/>
    <w:rsid w:val="00A27E99"/>
    <w:pPr>
      <w:widowControl/>
      <w:autoSpaceDE/>
      <w:autoSpaceDN/>
      <w:spacing w:before="100" w:beforeAutospacing="1" w:after="100" w:afterAutospacing="1"/>
      <w:ind w:left="67"/>
    </w:pPr>
    <w:rPr>
      <w:rFonts w:ascii="Arial" w:hAnsi="Arial" w:cs="Arial"/>
      <w:color w:val="261F58"/>
      <w:sz w:val="18"/>
      <w:szCs w:val="18"/>
      <w:lang w:eastAsia="ru-RU"/>
    </w:rPr>
  </w:style>
  <w:style w:type="paragraph" w:customStyle="1" w:styleId="BodyTextIndent22">
    <w:name w:val="Body Text Indent 22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10">
    <w:name w:val="Стиль1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PlainText2">
    <w:name w:val="Plain Text2"/>
    <w:basedOn w:val="a1"/>
    <w:uiPriority w:val="99"/>
    <w:rsid w:val="00A27E99"/>
    <w:pPr>
      <w:widowControl/>
      <w:overflowPunct w:val="0"/>
      <w:adjustRightInd w:val="0"/>
    </w:pPr>
    <w:rPr>
      <w:rFonts w:ascii="Courier New" w:hAnsi="Courier New"/>
      <w:sz w:val="20"/>
      <w:szCs w:val="20"/>
      <w:lang w:eastAsia="ru-RU"/>
    </w:rPr>
  </w:style>
  <w:style w:type="paragraph" w:customStyle="1" w:styleId="m">
    <w:name w:val="m"/>
    <w:basedOn w:val="a1"/>
    <w:uiPriority w:val="99"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Normal1">
    <w:name w:val="ConsNormal1"/>
    <w:uiPriority w:val="99"/>
    <w:rsid w:val="00A27E99"/>
    <w:pPr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text1">
    <w:name w:val="ntext1"/>
    <w:basedOn w:val="a1"/>
    <w:uiPriority w:val="99"/>
    <w:rsid w:val="00A27E99"/>
    <w:pPr>
      <w:widowControl/>
      <w:autoSpaceDE/>
      <w:autoSpaceDN/>
      <w:spacing w:after="60"/>
      <w:jc w:val="both"/>
    </w:pPr>
    <w:rPr>
      <w:color w:val="27496E"/>
      <w:sz w:val="18"/>
      <w:szCs w:val="18"/>
      <w:lang w:eastAsia="ru-RU"/>
    </w:rPr>
  </w:style>
  <w:style w:type="paragraph" w:customStyle="1" w:styleId="cont1">
    <w:name w:val="cont1"/>
    <w:basedOn w:val="a1"/>
    <w:uiPriority w:val="99"/>
    <w:rsid w:val="00A27E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BodyTextIndent211">
    <w:name w:val="Body Text Indent 211"/>
    <w:basedOn w:val="a1"/>
    <w:uiPriority w:val="99"/>
    <w:rsid w:val="00A27E99"/>
    <w:pPr>
      <w:autoSpaceDE/>
      <w:autoSpaceDN/>
      <w:ind w:firstLine="709"/>
      <w:jc w:val="both"/>
    </w:pPr>
    <w:rPr>
      <w:sz w:val="24"/>
      <w:szCs w:val="20"/>
      <w:lang w:eastAsia="ru-RU"/>
    </w:rPr>
  </w:style>
  <w:style w:type="paragraph" w:customStyle="1" w:styleId="Normal11">
    <w:name w:val="Normal11"/>
    <w:uiPriority w:val="99"/>
    <w:rsid w:val="00A27E99"/>
    <w:pPr>
      <w:widowControl/>
      <w:autoSpaceDE/>
      <w:autoSpaceDN/>
      <w:snapToGrid w:val="0"/>
      <w:spacing w:before="100" w:after="100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BodyText211">
    <w:name w:val="Body Text 21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a">
    <w:name w:val="рисунок1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101">
    <w:name w:val="Текст 101"/>
    <w:basedOn w:val="a1"/>
    <w:uiPriority w:val="99"/>
    <w:rsid w:val="00A27E99"/>
    <w:pPr>
      <w:widowControl/>
      <w:autoSpaceDE/>
      <w:autoSpaceDN/>
      <w:spacing w:before="40" w:line="360" w:lineRule="auto"/>
      <w:jc w:val="both"/>
    </w:pPr>
    <w:rPr>
      <w:kern w:val="28"/>
      <w:sz w:val="20"/>
      <w:szCs w:val="20"/>
      <w:lang w:eastAsia="ru-RU"/>
    </w:rPr>
  </w:style>
  <w:style w:type="paragraph" w:customStyle="1" w:styleId="2a">
    <w:name w:val="рисунок2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BodyText23">
    <w:name w:val="Body Text 23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36">
    <w:name w:val="рисунок3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BodyText24">
    <w:name w:val="Body Text 24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211">
    <w:name w:val="рисунок21"/>
    <w:basedOn w:val="a5"/>
    <w:next w:val="a5"/>
    <w:uiPriority w:val="99"/>
    <w:rsid w:val="00A27E99"/>
    <w:pPr>
      <w:widowControl/>
      <w:autoSpaceDE/>
      <w:autoSpaceDN/>
      <w:snapToGrid w:val="0"/>
      <w:spacing w:after="57"/>
      <w:jc w:val="center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customStyle="1" w:styleId="BodyText231">
    <w:name w:val="Body Text 23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BodyText25">
    <w:name w:val="Body Text 25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3">
    <w:name w:val="Стиль По ширине Первая строка:  123 см"/>
    <w:basedOn w:val="a1"/>
    <w:autoRedefine/>
    <w:uiPriority w:val="99"/>
    <w:rsid w:val="00A27E99"/>
    <w:pPr>
      <w:widowControl/>
      <w:autoSpaceDE/>
      <w:autoSpaceDN/>
      <w:ind w:firstLine="697"/>
      <w:jc w:val="both"/>
    </w:pPr>
    <w:rPr>
      <w:spacing w:val="4"/>
      <w:sz w:val="28"/>
      <w:szCs w:val="20"/>
      <w:lang w:eastAsia="ru-RU"/>
    </w:rPr>
  </w:style>
  <w:style w:type="paragraph" w:customStyle="1" w:styleId="1270">
    <w:name w:val="Стиль полужирный курсив По ширине Первая строка:  127 см Перед..."/>
    <w:basedOn w:val="a1"/>
    <w:autoRedefine/>
    <w:uiPriority w:val="99"/>
    <w:rsid w:val="00A27E99"/>
    <w:pPr>
      <w:widowControl/>
      <w:autoSpaceDE/>
      <w:autoSpaceDN/>
      <w:spacing w:before="120"/>
      <w:ind w:firstLine="720"/>
      <w:jc w:val="both"/>
    </w:pPr>
    <w:rPr>
      <w:b/>
      <w:bCs/>
      <w:i/>
      <w:iCs/>
      <w:sz w:val="28"/>
      <w:szCs w:val="20"/>
      <w:lang w:eastAsia="ru-RU"/>
    </w:rPr>
  </w:style>
  <w:style w:type="paragraph" w:customStyle="1" w:styleId="1b">
    <w:name w:val="1"/>
    <w:basedOn w:val="a5"/>
    <w:autoRedefine/>
    <w:uiPriority w:val="99"/>
    <w:rsid w:val="00A27E99"/>
    <w:pPr>
      <w:widowControl/>
      <w:autoSpaceDE/>
      <w:autoSpaceDN/>
      <w:ind w:firstLine="397"/>
      <w:jc w:val="both"/>
    </w:pPr>
    <w:rPr>
      <w:rFonts w:asciiTheme="minorHAnsi" w:eastAsiaTheme="minorHAnsi" w:hAnsiTheme="minorHAnsi" w:cstheme="minorBidi"/>
      <w:b/>
      <w:bCs/>
      <w:i/>
      <w:iCs/>
      <w:szCs w:val="24"/>
      <w:lang w:val="en-US"/>
    </w:rPr>
  </w:style>
  <w:style w:type="paragraph" w:customStyle="1" w:styleId="115">
    <w:name w:val="Стиль полужирный курсив По центру Первая строка:  115 см"/>
    <w:basedOn w:val="a1"/>
    <w:autoRedefine/>
    <w:uiPriority w:val="99"/>
    <w:rsid w:val="00A27E99"/>
    <w:pPr>
      <w:widowControl/>
      <w:autoSpaceDE/>
      <w:autoSpaceDN/>
      <w:ind w:firstLine="652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2b">
    <w:name w:val="2"/>
    <w:basedOn w:val="a5"/>
    <w:autoRedefine/>
    <w:uiPriority w:val="99"/>
    <w:rsid w:val="00A27E99"/>
    <w:pPr>
      <w:widowControl/>
      <w:autoSpaceDE/>
      <w:autoSpaceDN/>
      <w:spacing w:before="120"/>
      <w:ind w:firstLine="720"/>
      <w:jc w:val="both"/>
    </w:pPr>
    <w:rPr>
      <w:rFonts w:asciiTheme="minorHAnsi" w:eastAsiaTheme="minorHAnsi" w:hAnsiTheme="minorHAnsi" w:cstheme="minorBidi"/>
      <w:b/>
      <w:bCs/>
      <w:i/>
      <w:iCs/>
      <w:szCs w:val="22"/>
      <w:lang w:val="en-US"/>
    </w:rPr>
  </w:style>
  <w:style w:type="paragraph" w:customStyle="1" w:styleId="afff7">
    <w:name w:val="Стиль полужирный курсив По ширине"/>
    <w:basedOn w:val="a1"/>
    <w:autoRedefine/>
    <w:uiPriority w:val="99"/>
    <w:rsid w:val="00A27E99"/>
    <w:pPr>
      <w:widowControl/>
      <w:autoSpaceDE/>
      <w:autoSpaceDN/>
      <w:jc w:val="both"/>
    </w:pPr>
    <w:rPr>
      <w:b/>
      <w:bCs/>
      <w:i/>
      <w:iCs/>
      <w:sz w:val="28"/>
      <w:szCs w:val="20"/>
      <w:lang w:eastAsia="ru-RU"/>
    </w:rPr>
  </w:style>
  <w:style w:type="paragraph" w:customStyle="1" w:styleId="125-025">
    <w:name w:val="Стиль По ширине Первая строка:  125 см Справа:  -025 см"/>
    <w:basedOn w:val="a1"/>
    <w:autoRedefine/>
    <w:uiPriority w:val="99"/>
    <w:rsid w:val="00A27E99"/>
    <w:pPr>
      <w:widowControl/>
      <w:autoSpaceDE/>
      <w:autoSpaceDN/>
      <w:ind w:right="-142" w:firstLine="708"/>
      <w:jc w:val="both"/>
    </w:pPr>
    <w:rPr>
      <w:sz w:val="28"/>
      <w:szCs w:val="20"/>
      <w:lang w:eastAsia="ru-RU"/>
    </w:rPr>
  </w:style>
  <w:style w:type="paragraph" w:customStyle="1" w:styleId="1271">
    <w:name w:val="Стиль полужирный курсив По центру Первая строка:  127 см"/>
    <w:basedOn w:val="a1"/>
    <w:autoRedefine/>
    <w:uiPriority w:val="99"/>
    <w:rsid w:val="00A27E99"/>
    <w:pPr>
      <w:widowControl/>
      <w:autoSpaceDE/>
      <w:autoSpaceDN/>
      <w:ind w:firstLine="720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52">
    <w:name w:val="Стиль Черный По ширине Первая строка:  125 см"/>
    <w:basedOn w:val="a1"/>
    <w:autoRedefine/>
    <w:uiPriority w:val="99"/>
    <w:rsid w:val="00A27E99"/>
    <w:pPr>
      <w:widowControl/>
      <w:shd w:val="clear" w:color="auto" w:fill="FFFFFF"/>
      <w:autoSpaceDE/>
      <w:autoSpaceDN/>
      <w:ind w:firstLine="709"/>
      <w:jc w:val="both"/>
    </w:pPr>
    <w:rPr>
      <w:color w:val="000000"/>
      <w:sz w:val="28"/>
      <w:szCs w:val="20"/>
      <w:lang w:eastAsia="ru-RU"/>
    </w:rPr>
  </w:style>
  <w:style w:type="paragraph" w:customStyle="1" w:styleId="afff8">
    <w:name w:val="Стиль Черный"/>
    <w:basedOn w:val="a1"/>
    <w:autoRedefine/>
    <w:uiPriority w:val="99"/>
    <w:rsid w:val="00A27E99"/>
    <w:pPr>
      <w:widowControl/>
      <w:shd w:val="clear" w:color="auto" w:fill="FFFFFF"/>
      <w:autoSpaceDE/>
      <w:autoSpaceDN/>
      <w:ind w:firstLine="709"/>
      <w:jc w:val="both"/>
    </w:pPr>
    <w:rPr>
      <w:color w:val="000000"/>
      <w:sz w:val="28"/>
      <w:szCs w:val="28"/>
      <w:lang w:eastAsia="ru-RU"/>
    </w:rPr>
  </w:style>
  <w:style w:type="paragraph" w:customStyle="1" w:styleId="1272">
    <w:name w:val="Стиль Черный По ширине Первая строка:  127 см"/>
    <w:basedOn w:val="a1"/>
    <w:autoRedefine/>
    <w:uiPriority w:val="99"/>
    <w:rsid w:val="00A27E99"/>
    <w:pPr>
      <w:widowControl/>
      <w:shd w:val="clear" w:color="auto" w:fill="FFFFFF"/>
      <w:autoSpaceDE/>
      <w:autoSpaceDN/>
      <w:ind w:firstLine="720"/>
      <w:jc w:val="both"/>
    </w:pPr>
    <w:rPr>
      <w:color w:val="000000"/>
      <w:sz w:val="28"/>
      <w:szCs w:val="20"/>
      <w:lang w:eastAsia="ru-RU"/>
    </w:rPr>
  </w:style>
  <w:style w:type="paragraph" w:customStyle="1" w:styleId="125-035">
    <w:name w:val="Стиль По ширине Первая строка:  125 см Справа:  -035 см"/>
    <w:basedOn w:val="a1"/>
    <w:uiPriority w:val="99"/>
    <w:rsid w:val="00A27E99"/>
    <w:pPr>
      <w:widowControl/>
      <w:autoSpaceDE/>
      <w:autoSpaceDN/>
      <w:ind w:right="-198" w:firstLine="709"/>
      <w:jc w:val="both"/>
    </w:pPr>
    <w:rPr>
      <w:sz w:val="28"/>
      <w:szCs w:val="20"/>
      <w:lang w:eastAsia="ru-RU"/>
    </w:rPr>
  </w:style>
  <w:style w:type="paragraph" w:customStyle="1" w:styleId="1253">
    <w:name w:val="Стиль полужирный курсив По центру Первая строка:  125 см"/>
    <w:basedOn w:val="a1"/>
    <w:autoRedefine/>
    <w:uiPriority w:val="99"/>
    <w:rsid w:val="00A27E99"/>
    <w:pPr>
      <w:widowControl/>
      <w:autoSpaceDE/>
      <w:autoSpaceDN/>
      <w:ind w:firstLine="709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710">
    <w:name w:val="Стиль Черный По ширине Первая строка:  127 см1"/>
    <w:basedOn w:val="a1"/>
    <w:autoRedefine/>
    <w:uiPriority w:val="99"/>
    <w:rsid w:val="00A27E99"/>
    <w:pPr>
      <w:widowControl/>
      <w:autoSpaceDE/>
      <w:autoSpaceDN/>
      <w:ind w:firstLine="720"/>
      <w:jc w:val="both"/>
    </w:pPr>
    <w:rPr>
      <w:color w:val="000000"/>
      <w:sz w:val="28"/>
      <w:szCs w:val="20"/>
      <w:lang w:eastAsia="ru-RU"/>
    </w:rPr>
  </w:style>
  <w:style w:type="paragraph" w:customStyle="1" w:styleId="-0">
    <w:name w:val="Стиль полужирный курсив По центру Справа:  -0 см"/>
    <w:basedOn w:val="a1"/>
    <w:autoRedefine/>
    <w:uiPriority w:val="99"/>
    <w:rsid w:val="00A27E99"/>
    <w:pPr>
      <w:widowControl/>
      <w:autoSpaceDE/>
      <w:autoSpaceDN/>
      <w:ind w:right="-2"/>
      <w:jc w:val="center"/>
    </w:pPr>
    <w:rPr>
      <w:b/>
      <w:bCs/>
      <w:i/>
      <w:iCs/>
      <w:sz w:val="28"/>
      <w:szCs w:val="20"/>
      <w:lang w:eastAsia="ru-RU"/>
    </w:rPr>
  </w:style>
  <w:style w:type="paragraph" w:customStyle="1" w:styleId="1254">
    <w:name w:val="Стиль полужирный курсив По ширине Первая строка:  125 см Между..."/>
    <w:basedOn w:val="a1"/>
    <w:autoRedefine/>
    <w:uiPriority w:val="99"/>
    <w:rsid w:val="00A27E99"/>
    <w:pPr>
      <w:widowControl/>
      <w:autoSpaceDE/>
      <w:autoSpaceDN/>
      <w:spacing w:line="240" w:lineRule="atLeast"/>
      <w:ind w:firstLine="709"/>
      <w:jc w:val="both"/>
    </w:pPr>
    <w:rPr>
      <w:b/>
      <w:bCs/>
      <w:i/>
      <w:iCs/>
      <w:sz w:val="28"/>
      <w:szCs w:val="20"/>
      <w:lang w:eastAsia="ru-RU"/>
    </w:rPr>
  </w:style>
  <w:style w:type="paragraph" w:customStyle="1" w:styleId="21400">
    <w:name w:val="Стиль Основной текст с отступом 2 + 14 пт Слева:  0 см После:  0 ..."/>
    <w:basedOn w:val="25"/>
    <w:autoRedefine/>
    <w:uiPriority w:val="99"/>
    <w:rsid w:val="00A27E99"/>
    <w:pPr>
      <w:spacing w:after="0" w:line="240" w:lineRule="atLeast"/>
      <w:ind w:left="0"/>
    </w:pPr>
    <w:rPr>
      <w:sz w:val="28"/>
      <w:szCs w:val="20"/>
    </w:rPr>
  </w:style>
  <w:style w:type="paragraph" w:customStyle="1" w:styleId="37">
    <w:name w:val="3"/>
    <w:basedOn w:val="a5"/>
    <w:autoRedefine/>
    <w:uiPriority w:val="99"/>
    <w:rsid w:val="00A27E99"/>
    <w:pPr>
      <w:widowControl/>
      <w:autoSpaceDE/>
      <w:autoSpaceDN/>
      <w:ind w:firstLine="709"/>
      <w:jc w:val="both"/>
    </w:pPr>
    <w:rPr>
      <w:rFonts w:asciiTheme="minorHAnsi" w:eastAsiaTheme="minorHAnsi" w:hAnsiTheme="minorHAnsi" w:cstheme="minorBidi"/>
      <w:szCs w:val="22"/>
      <w:lang w:val="en-US"/>
    </w:rPr>
  </w:style>
  <w:style w:type="paragraph" w:customStyle="1" w:styleId="125-015">
    <w:name w:val="Стиль По ширине Первая строка:  125 см Справа:  -015 см Междус..."/>
    <w:basedOn w:val="a1"/>
    <w:autoRedefine/>
    <w:uiPriority w:val="99"/>
    <w:rsid w:val="00A27E99"/>
    <w:pPr>
      <w:widowControl/>
      <w:autoSpaceDE/>
      <w:autoSpaceDN/>
      <w:spacing w:line="228" w:lineRule="auto"/>
      <w:ind w:right="-85" w:firstLine="709"/>
      <w:jc w:val="both"/>
    </w:pPr>
    <w:rPr>
      <w:sz w:val="28"/>
      <w:szCs w:val="20"/>
      <w:lang w:eastAsia="ru-RU"/>
    </w:rPr>
  </w:style>
  <w:style w:type="paragraph" w:customStyle="1" w:styleId="1255">
    <w:name w:val="Стиль По ширине Первая строка:  125 см Междустр.интервал:  множи..."/>
    <w:basedOn w:val="a1"/>
    <w:autoRedefine/>
    <w:uiPriority w:val="99"/>
    <w:rsid w:val="00A27E99"/>
    <w:pPr>
      <w:widowControl/>
      <w:autoSpaceDE/>
      <w:autoSpaceDN/>
      <w:spacing w:line="216" w:lineRule="auto"/>
      <w:ind w:firstLine="709"/>
      <w:jc w:val="both"/>
    </w:pPr>
    <w:rPr>
      <w:sz w:val="28"/>
      <w:szCs w:val="20"/>
      <w:lang w:eastAsia="ru-RU"/>
    </w:rPr>
  </w:style>
  <w:style w:type="paragraph" w:customStyle="1" w:styleId="12711">
    <w:name w:val="Стиль По ширине Первая строка:  127 см1"/>
    <w:basedOn w:val="a1"/>
    <w:uiPriority w:val="99"/>
    <w:rsid w:val="00A27E99"/>
    <w:pPr>
      <w:widowControl/>
      <w:autoSpaceDE/>
      <w:autoSpaceDN/>
      <w:ind w:firstLine="720"/>
      <w:jc w:val="both"/>
    </w:pPr>
    <w:rPr>
      <w:sz w:val="28"/>
      <w:szCs w:val="20"/>
      <w:lang w:eastAsia="ru-RU"/>
    </w:rPr>
  </w:style>
  <w:style w:type="paragraph" w:customStyle="1" w:styleId="1200">
    <w:name w:val="Стиль Основной текст с отступом + 12 пт По ширине Слева:  0 см П..."/>
    <w:basedOn w:val="af7"/>
    <w:uiPriority w:val="99"/>
    <w:rsid w:val="00A27E99"/>
    <w:pPr>
      <w:autoSpaceDE/>
      <w:autoSpaceDN/>
      <w:jc w:val="both"/>
    </w:pPr>
    <w:rPr>
      <w:b w:val="0"/>
      <w:bCs w:val="0"/>
      <w:szCs w:val="20"/>
    </w:rPr>
  </w:style>
  <w:style w:type="paragraph" w:customStyle="1" w:styleId="2c">
    <w:name w:val="Обычный2"/>
    <w:uiPriority w:val="99"/>
    <w:rsid w:val="00A27E99"/>
    <w:pPr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c">
    <w:name w:val="Заголовок_1 Знак"/>
    <w:basedOn w:val="1"/>
    <w:next w:val="a1"/>
    <w:uiPriority w:val="99"/>
    <w:rsid w:val="00A27E99"/>
    <w:pPr>
      <w:tabs>
        <w:tab w:val="num" w:pos="360"/>
      </w:tabs>
      <w:spacing w:before="60"/>
      <w:jc w:val="center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afff9">
    <w:name w:val="для проектов"/>
    <w:basedOn w:val="a1"/>
    <w:uiPriority w:val="99"/>
    <w:rsid w:val="00A27E99"/>
    <w:pPr>
      <w:widowControl/>
      <w:autoSpaceDE/>
      <w:autoSpaceDN/>
      <w:spacing w:line="360" w:lineRule="auto"/>
      <w:ind w:firstLine="709"/>
      <w:jc w:val="both"/>
    </w:pPr>
    <w:rPr>
      <w:sz w:val="28"/>
      <w:szCs w:val="20"/>
      <w:lang w:eastAsia="ru-RU"/>
    </w:rPr>
  </w:style>
  <w:style w:type="paragraph" w:customStyle="1" w:styleId="38">
    <w:name w:val="Заголовок_3"/>
    <w:basedOn w:val="30"/>
    <w:next w:val="a1"/>
    <w:uiPriority w:val="99"/>
    <w:rsid w:val="00A27E99"/>
    <w:pPr>
      <w:spacing w:before="0"/>
      <w:ind w:firstLine="709"/>
      <w:jc w:val="both"/>
    </w:pPr>
    <w:rPr>
      <w:bCs w:val="0"/>
      <w:i/>
      <w:color w:val="000000"/>
      <w:sz w:val="28"/>
      <w:szCs w:val="28"/>
    </w:rPr>
  </w:style>
  <w:style w:type="paragraph" w:customStyle="1" w:styleId="Heading">
    <w:name w:val="Heading"/>
    <w:uiPriority w:val="99"/>
    <w:rsid w:val="00A27E99"/>
    <w:pPr>
      <w:widowControl/>
      <w:adjustRightInd w:val="0"/>
    </w:pPr>
    <w:rPr>
      <w:rFonts w:ascii="Arial" w:eastAsia="Times New Roman" w:hAnsi="Arial" w:cs="Arial"/>
      <w:b/>
      <w:bCs/>
      <w:lang w:val="ru-RU" w:eastAsia="ru-RU"/>
    </w:rPr>
  </w:style>
  <w:style w:type="paragraph" w:customStyle="1" w:styleId="afffa">
    <w:name w:val="Статья"/>
    <w:basedOn w:val="a1"/>
    <w:next w:val="a1"/>
    <w:uiPriority w:val="99"/>
    <w:rsid w:val="00A27E99"/>
    <w:pPr>
      <w:widowControl/>
      <w:autoSpaceDE/>
      <w:autoSpaceDN/>
      <w:spacing w:line="288" w:lineRule="auto"/>
      <w:jc w:val="center"/>
    </w:pPr>
    <w:rPr>
      <w:b/>
      <w:bCs/>
      <w:sz w:val="28"/>
      <w:szCs w:val="24"/>
      <w:lang w:eastAsia="ru-RU"/>
    </w:rPr>
  </w:style>
  <w:style w:type="paragraph" w:customStyle="1" w:styleId="afffb">
    <w:name w:val="Стандарт"/>
    <w:basedOn w:val="a1"/>
    <w:uiPriority w:val="99"/>
    <w:rsid w:val="00A27E99"/>
    <w:pPr>
      <w:widowControl/>
      <w:autoSpaceDE/>
      <w:autoSpaceDN/>
      <w:spacing w:line="288" w:lineRule="auto"/>
      <w:ind w:firstLine="709"/>
      <w:jc w:val="both"/>
    </w:pPr>
    <w:rPr>
      <w:sz w:val="28"/>
      <w:szCs w:val="24"/>
      <w:lang w:eastAsia="ru-RU"/>
    </w:rPr>
  </w:style>
  <w:style w:type="paragraph" w:customStyle="1" w:styleId="FR1">
    <w:name w:val="FR1"/>
    <w:uiPriority w:val="99"/>
    <w:rsid w:val="00A27E99"/>
    <w:pPr>
      <w:adjustRightInd w:val="0"/>
      <w:spacing w:before="80" w:line="252" w:lineRule="auto"/>
      <w:ind w:firstLine="720"/>
      <w:jc w:val="both"/>
    </w:pPr>
    <w:rPr>
      <w:rFonts w:ascii="Times New Roman" w:eastAsia="Times New Roman" w:hAnsi="Times New Roman" w:cs="Times New Roman"/>
      <w:sz w:val="18"/>
      <w:szCs w:val="18"/>
      <w:lang w:val="ru-RU" w:eastAsia="ru-RU"/>
    </w:rPr>
  </w:style>
  <w:style w:type="paragraph" w:customStyle="1" w:styleId="NormalWeb1">
    <w:name w:val="Normal (Web)1"/>
    <w:basedOn w:val="a1"/>
    <w:uiPriority w:val="99"/>
    <w:rsid w:val="00A27E99"/>
    <w:pPr>
      <w:widowControl/>
      <w:autoSpaceDE/>
      <w:autoSpaceDN/>
      <w:spacing w:before="100" w:after="100"/>
    </w:pPr>
    <w:rPr>
      <w:sz w:val="24"/>
      <w:szCs w:val="20"/>
      <w:lang w:eastAsia="ru-RU"/>
    </w:rPr>
  </w:style>
  <w:style w:type="paragraph" w:customStyle="1" w:styleId="xl46">
    <w:name w:val="xl46"/>
    <w:basedOn w:val="a1"/>
    <w:uiPriority w:val="99"/>
    <w:rsid w:val="00A27E99"/>
    <w:pPr>
      <w:widowControl/>
      <w:pBdr>
        <w:left w:val="single" w:sz="6" w:space="0" w:color="auto"/>
        <w:bottom w:val="single" w:sz="6" w:space="0" w:color="auto"/>
      </w:pBdr>
      <w:autoSpaceDE/>
      <w:autoSpaceDN/>
      <w:spacing w:before="100" w:after="100"/>
    </w:pPr>
    <w:rPr>
      <w:rFonts w:ascii="Bookman Old Style" w:hAnsi="Bookman Old Style"/>
      <w:b/>
      <w:sz w:val="24"/>
      <w:szCs w:val="20"/>
      <w:lang w:eastAsia="ru-RU"/>
    </w:rPr>
  </w:style>
  <w:style w:type="paragraph" w:customStyle="1" w:styleId="xl63">
    <w:name w:val="xl63"/>
    <w:basedOn w:val="a1"/>
    <w:uiPriority w:val="99"/>
    <w:rsid w:val="00A27E99"/>
    <w:pPr>
      <w:widowControl/>
      <w:pBdr>
        <w:left w:val="single" w:sz="6" w:space="0" w:color="auto"/>
        <w:right w:val="single" w:sz="6" w:space="0" w:color="auto"/>
      </w:pBdr>
      <w:autoSpaceDE/>
      <w:autoSpaceDN/>
      <w:spacing w:before="100" w:after="100"/>
      <w:jc w:val="center"/>
    </w:pPr>
    <w:rPr>
      <w:rFonts w:ascii="Bookman Old Style" w:hAnsi="Bookman Old Style"/>
      <w:b/>
      <w:sz w:val="24"/>
      <w:szCs w:val="20"/>
      <w:lang w:eastAsia="ru-RU"/>
    </w:rPr>
  </w:style>
  <w:style w:type="paragraph" w:customStyle="1" w:styleId="afffc">
    <w:name w:val="шапка таблицы"/>
    <w:basedOn w:val="a1"/>
    <w:autoRedefine/>
    <w:uiPriority w:val="99"/>
    <w:rsid w:val="00A27E99"/>
    <w:pPr>
      <w:widowControl/>
      <w:autoSpaceDE/>
      <w:autoSpaceDN/>
    </w:pPr>
    <w:rPr>
      <w:sz w:val="28"/>
      <w:szCs w:val="20"/>
      <w:lang w:eastAsia="ru-RU"/>
    </w:rPr>
  </w:style>
  <w:style w:type="paragraph" w:customStyle="1" w:styleId="afffd">
    <w:name w:val="Внутренний адрес"/>
    <w:basedOn w:val="a1"/>
    <w:uiPriority w:val="99"/>
    <w:rsid w:val="00A27E99"/>
    <w:pPr>
      <w:widowControl/>
    </w:pPr>
    <w:rPr>
      <w:sz w:val="20"/>
      <w:szCs w:val="24"/>
      <w:lang w:eastAsia="ru-RU"/>
    </w:rPr>
  </w:style>
  <w:style w:type="paragraph" w:customStyle="1" w:styleId="ConsDocList">
    <w:name w:val="ConsDocList"/>
    <w:uiPriority w:val="99"/>
    <w:rsid w:val="00A27E99"/>
    <w:pPr>
      <w:autoSpaceDE/>
      <w:autoSpaceDN/>
      <w:snapToGrid w:val="0"/>
      <w:ind w:right="19772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customStyle="1" w:styleId="Web1">
    <w:name w:val="Обычный (Web)1"/>
    <w:basedOn w:val="a1"/>
    <w:uiPriority w:val="99"/>
    <w:rsid w:val="00A27E99"/>
    <w:pPr>
      <w:widowControl/>
      <w:autoSpaceDE/>
      <w:autoSpaceDN/>
      <w:spacing w:before="100" w:after="100" w:line="360" w:lineRule="exact"/>
      <w:ind w:firstLine="709"/>
      <w:jc w:val="both"/>
    </w:pPr>
    <w:rPr>
      <w:sz w:val="28"/>
      <w:szCs w:val="20"/>
      <w:lang w:eastAsia="ru-RU"/>
    </w:rPr>
  </w:style>
  <w:style w:type="paragraph" w:customStyle="1" w:styleId="1d">
    <w:name w:val="Заголовок1"/>
    <w:basedOn w:val="1c"/>
    <w:next w:val="a1"/>
    <w:uiPriority w:val="99"/>
    <w:rsid w:val="00A27E99"/>
    <w:pPr>
      <w:pageBreakBefore/>
      <w:framePr w:wrap="around" w:vAnchor="text" w:hAnchor="text" w:y="1"/>
      <w:tabs>
        <w:tab w:val="clear" w:pos="360"/>
      </w:tabs>
      <w:suppressAutoHyphens/>
      <w:spacing w:before="0" w:after="0" w:line="360" w:lineRule="exact"/>
      <w:ind w:firstLine="284"/>
      <w:outlineLvl w:val="9"/>
    </w:pPr>
    <w:rPr>
      <w:bCs w:val="0"/>
      <w:iCs/>
      <w:lang w:val="ru-RU"/>
    </w:rPr>
  </w:style>
  <w:style w:type="paragraph" w:customStyle="1" w:styleId="afffe">
    <w:name w:val="Обычный_"/>
    <w:basedOn w:val="a1"/>
    <w:uiPriority w:val="99"/>
    <w:rsid w:val="00A27E99"/>
    <w:pPr>
      <w:widowControl/>
      <w:autoSpaceDE/>
      <w:autoSpaceDN/>
      <w:ind w:firstLine="1134"/>
    </w:pPr>
    <w:rPr>
      <w:sz w:val="28"/>
      <w:szCs w:val="20"/>
      <w:lang w:eastAsia="ru-RU"/>
    </w:rPr>
  </w:style>
  <w:style w:type="paragraph" w:customStyle="1" w:styleId="affff">
    <w:name w:val="чный"/>
    <w:uiPriority w:val="99"/>
    <w:rsid w:val="00A27E99"/>
    <w:pPr>
      <w:adjustRightInd w:val="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ffff0">
    <w:name w:val="page number"/>
    <w:basedOn w:val="a2"/>
    <w:uiPriority w:val="99"/>
    <w:semiHidden/>
    <w:unhideWhenUsed/>
    <w:rsid w:val="00A27E99"/>
    <w:rPr>
      <w:rFonts w:ascii="Times New Roman" w:hAnsi="Times New Roman" w:cs="Times New Roman" w:hint="default"/>
    </w:rPr>
  </w:style>
  <w:style w:type="character" w:customStyle="1" w:styleId="11">
    <w:name w:val="Заголовок 1 Знак1"/>
    <w:basedOn w:val="a2"/>
    <w:link w:val="1"/>
    <w:uiPriority w:val="9"/>
    <w:locked/>
    <w:rsid w:val="00A27E99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14">
    <w:name w:val="Основной текст с отступом Знак1"/>
    <w:basedOn w:val="a2"/>
    <w:link w:val="af7"/>
    <w:uiPriority w:val="99"/>
    <w:semiHidden/>
    <w:locked/>
    <w:rsid w:val="00A27E99"/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lnk">
    <w:name w:val="lnk"/>
    <w:basedOn w:val="a2"/>
    <w:rsid w:val="00A27E99"/>
    <w:rPr>
      <w:rFonts w:ascii="Times New Roman" w:hAnsi="Times New Roman" w:cs="Times New Roman" w:hint="default"/>
    </w:rPr>
  </w:style>
  <w:style w:type="character" w:customStyle="1" w:styleId="2d">
    <w:name w:val="Заголовок_2 Знак Знак"/>
    <w:basedOn w:val="a2"/>
    <w:rsid w:val="00A27E99"/>
    <w:rPr>
      <w:rFonts w:ascii="Times New Roman" w:hAnsi="Times New Roman" w:cs="Times New Roman" w:hint="default"/>
      <w:b/>
      <w:bCs/>
      <w:kern w:val="32"/>
      <w:sz w:val="28"/>
      <w:szCs w:val="28"/>
      <w:lang w:val="en-US" w:eastAsia="ru-RU" w:bidi="ar-SA"/>
    </w:rPr>
  </w:style>
  <w:style w:type="character" w:customStyle="1" w:styleId="affff1">
    <w:name w:val="номер страницы"/>
    <w:basedOn w:val="a2"/>
    <w:rsid w:val="00A27E99"/>
    <w:rPr>
      <w:rFonts w:ascii="Times New Roman" w:hAnsi="Times New Roman" w:cs="Times New Roman" w:hint="default"/>
    </w:rPr>
  </w:style>
  <w:style w:type="character" w:customStyle="1" w:styleId="1e">
    <w:name w:val="заголовок 1 Знак Знак Знак Знак"/>
    <w:basedOn w:val="a2"/>
    <w:rsid w:val="00A27E99"/>
    <w:rPr>
      <w:rFonts w:ascii="Times New Roman" w:hAnsi="Times New Roman" w:cs="Times New Roman" w:hint="default"/>
      <w:sz w:val="28"/>
      <w:szCs w:val="28"/>
      <w:lang w:val="ru-RU" w:eastAsia="ru-RU" w:bidi="ar-SA"/>
    </w:rPr>
  </w:style>
  <w:style w:type="character" w:customStyle="1" w:styleId="BodyText221">
    <w:name w:val="Body Text 22 Знак Знак Знак Знак"/>
    <w:basedOn w:val="a2"/>
    <w:rsid w:val="00A27E99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2e">
    <w:name w:val="Знак2"/>
    <w:aliases w:val="Знак1 Знак Знак"/>
    <w:basedOn w:val="a2"/>
    <w:rsid w:val="00A27E99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BodyText2">
    <w:name w:val="Body Text 2 Знак"/>
    <w:basedOn w:val="a2"/>
    <w:rsid w:val="00A27E99"/>
    <w:rPr>
      <w:rFonts w:ascii="Arial" w:hAnsi="Arial" w:cs="Arial" w:hint="default"/>
      <w:sz w:val="24"/>
      <w:szCs w:val="24"/>
      <w:lang w:val="ru-RU" w:eastAsia="ru-RU" w:bidi="ar-SA"/>
    </w:rPr>
  </w:style>
  <w:style w:type="character" w:customStyle="1" w:styleId="BodyText20">
    <w:name w:val="Body Text 2 Знак Знак"/>
    <w:basedOn w:val="a2"/>
    <w:rsid w:val="00A27E99"/>
    <w:rPr>
      <w:rFonts w:ascii="Arial" w:hAnsi="Arial" w:cs="Arial" w:hint="default"/>
      <w:sz w:val="28"/>
      <w:lang w:val="ru-RU" w:eastAsia="ru-RU" w:bidi="ar-SA"/>
    </w:rPr>
  </w:style>
  <w:style w:type="character" w:customStyle="1" w:styleId="affff2">
    <w:name w:val="Знак Знак Знак"/>
    <w:basedOn w:val="a2"/>
    <w:rsid w:val="00A27E99"/>
    <w:rPr>
      <w:rFonts w:ascii="Times New Roman" w:hAnsi="Times New Roman" w:cs="Times New Roman" w:hint="default"/>
      <w:sz w:val="28"/>
      <w:lang w:val="ru-RU" w:eastAsia="ru-RU" w:bidi="ar-SA"/>
    </w:rPr>
  </w:style>
  <w:style w:type="character" w:customStyle="1" w:styleId="111">
    <w:name w:val="Знак Знак Знак11"/>
    <w:basedOn w:val="a2"/>
    <w:rsid w:val="00A27E99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1f">
    <w:name w:val="1 Знак"/>
    <w:basedOn w:val="a2"/>
    <w:rsid w:val="00A27E99"/>
    <w:rPr>
      <w:rFonts w:ascii="Times New Roman" w:hAnsi="Times New Roman" w:cs="Times New Roman" w:hint="default"/>
      <w:b/>
      <w:bCs/>
      <w:i/>
      <w:iCs/>
      <w:sz w:val="24"/>
      <w:szCs w:val="24"/>
      <w:lang w:val="ru-RU" w:eastAsia="ru-RU" w:bidi="ar-SA"/>
    </w:rPr>
  </w:style>
  <w:style w:type="character" w:customStyle="1" w:styleId="affff3">
    <w:name w:val="Стиль Черный Знак"/>
    <w:basedOn w:val="a2"/>
    <w:rsid w:val="00A27E99"/>
    <w:rPr>
      <w:rFonts w:ascii="Times New Roman" w:hAnsi="Times New Roman" w:cs="Times New Roman" w:hint="default"/>
      <w:color w:val="000000"/>
      <w:sz w:val="28"/>
      <w:szCs w:val="28"/>
      <w:lang w:val="ru-RU" w:eastAsia="ru-RU" w:bidi="ar-SA"/>
    </w:rPr>
  </w:style>
  <w:style w:type="character" w:customStyle="1" w:styleId="1f0">
    <w:name w:val="Знак1"/>
    <w:basedOn w:val="a2"/>
    <w:rsid w:val="00A27E99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character" w:customStyle="1" w:styleId="1f1">
    <w:name w:val="Заголовок_1 Знак Знак"/>
    <w:basedOn w:val="12"/>
    <w:rsid w:val="00A27E99"/>
    <w:rPr>
      <w:rFonts w:ascii="Arial" w:hAnsi="Arial" w:cs="Arial" w:hint="default"/>
      <w:b/>
      <w:bCs/>
      <w:kern w:val="32"/>
      <w:lang w:val="en-US" w:eastAsia="ru-RU" w:bidi="ar-SA"/>
    </w:rPr>
  </w:style>
  <w:style w:type="character" w:customStyle="1" w:styleId="affff4">
    <w:name w:val="Цветовое выделение"/>
    <w:rsid w:val="00A27E99"/>
    <w:rPr>
      <w:b/>
      <w:bCs w:val="0"/>
      <w:color w:val="000080"/>
      <w:sz w:val="20"/>
    </w:rPr>
  </w:style>
  <w:style w:type="character" w:customStyle="1" w:styleId="1f2">
    <w:name w:val="Знак Знак1"/>
    <w:aliases w:val="Знак1 Знак Знак Знак"/>
    <w:basedOn w:val="a2"/>
    <w:rsid w:val="00A27E99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2f">
    <w:name w:val="Знак Знак2"/>
    <w:basedOn w:val="a2"/>
    <w:rsid w:val="00A27E99"/>
    <w:rPr>
      <w:rFonts w:ascii="Arial" w:hAnsi="Arial" w:cs="Arial" w:hint="default"/>
      <w:b/>
      <w:bCs/>
      <w:kern w:val="32"/>
      <w:sz w:val="28"/>
      <w:szCs w:val="28"/>
      <w:lang w:val="ru-RU" w:eastAsia="ru-RU" w:bidi="ar-SA"/>
    </w:rPr>
  </w:style>
  <w:style w:type="character" w:customStyle="1" w:styleId="1f3">
    <w:name w:val="Заголовок1 Знак"/>
    <w:basedOn w:val="1f1"/>
    <w:rsid w:val="00A27E99"/>
    <w:rPr>
      <w:iCs/>
      <w:lang w:val="ru-RU"/>
    </w:rPr>
  </w:style>
  <w:style w:type="table" w:styleId="affff5">
    <w:name w:val="Table Grid"/>
    <w:basedOn w:val="a3"/>
    <w:uiPriority w:val="59"/>
    <w:rsid w:val="00A27E99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3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73;&#1086;&#1088;&#1079;&#1080;&#1085;&#1089;&#1082;&#1080;&#1081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A835CB-241D-4566-9C65-36D5A1363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4132</Words>
  <Characters>23559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Uimina-315</dc:creator>
  <cp:lastModifiedBy>USER_AKURAI</cp:lastModifiedBy>
  <cp:revision>4</cp:revision>
  <cp:lastPrinted>2025-04-28T04:58:00Z</cp:lastPrinted>
  <dcterms:created xsi:type="dcterms:W3CDTF">2025-04-28T05:15:00Z</dcterms:created>
  <dcterms:modified xsi:type="dcterms:W3CDTF">2025-05-05T00:46:00Z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LastSaved">
    <vt:filetime>2022-07-29T00:00:00Z</vt:filetime>
  </property>
</Properties>
</file>