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429" w:rsidRPr="001412AE" w:rsidRDefault="002A5429" w:rsidP="002A5429">
      <w:pPr>
        <w:outlineLvl w:val="0"/>
        <w:rPr>
          <w:rFonts w:ascii="Arial" w:hAnsi="Arial" w:cs="Arial"/>
          <w:b/>
          <w:szCs w:val="28"/>
        </w:rPr>
      </w:pPr>
    </w:p>
    <w:p w:rsidR="005B0787" w:rsidRPr="001412AE" w:rsidRDefault="005B0787" w:rsidP="004E6C79">
      <w:pPr>
        <w:jc w:val="center"/>
        <w:outlineLvl w:val="0"/>
        <w:rPr>
          <w:rFonts w:ascii="Arial" w:hAnsi="Arial" w:cs="Arial"/>
          <w:b/>
          <w:szCs w:val="28"/>
        </w:rPr>
      </w:pPr>
    </w:p>
    <w:p w:rsidR="00856706" w:rsidRPr="001412AE" w:rsidRDefault="00856706" w:rsidP="00051504">
      <w:pPr>
        <w:jc w:val="center"/>
        <w:outlineLvl w:val="0"/>
        <w:rPr>
          <w:rFonts w:ascii="Arial" w:hAnsi="Arial" w:cs="Arial"/>
          <w:b/>
          <w:szCs w:val="28"/>
        </w:rPr>
      </w:pPr>
      <w:r w:rsidRPr="001412AE">
        <w:rPr>
          <w:rFonts w:ascii="Arial" w:hAnsi="Arial" w:cs="Arial"/>
          <w:b/>
          <w:szCs w:val="28"/>
        </w:rPr>
        <w:t>АДМИНИСТРАЦИЯ</w:t>
      </w:r>
      <w:r w:rsidR="00051504" w:rsidRPr="001412AE">
        <w:rPr>
          <w:rFonts w:ascii="Arial" w:hAnsi="Arial" w:cs="Arial"/>
          <w:b/>
          <w:szCs w:val="28"/>
        </w:rPr>
        <w:t xml:space="preserve"> </w:t>
      </w:r>
      <w:r w:rsidR="00F2106E" w:rsidRPr="001412AE">
        <w:rPr>
          <w:rFonts w:ascii="Arial" w:hAnsi="Arial" w:cs="Arial"/>
          <w:b/>
          <w:szCs w:val="28"/>
        </w:rPr>
        <w:t>СЕЛЬСКОГО ПОСЕЛЕНИЯ «БИЛИКТУЙСКОЕ»</w:t>
      </w:r>
    </w:p>
    <w:p w:rsidR="00CD0210" w:rsidRPr="001412AE" w:rsidRDefault="00CD0210" w:rsidP="00CD0210">
      <w:pPr>
        <w:jc w:val="center"/>
        <w:outlineLvl w:val="0"/>
        <w:rPr>
          <w:rFonts w:ascii="Arial" w:hAnsi="Arial" w:cs="Arial"/>
          <w:b/>
        </w:rPr>
      </w:pPr>
      <w:r w:rsidRPr="001412AE">
        <w:rPr>
          <w:rFonts w:ascii="Arial" w:hAnsi="Arial" w:cs="Arial"/>
          <w:b/>
        </w:rPr>
        <w:t>МУНИЦИПАЛЬНОГО РАЙОНА «БОРЗИНСКИЙ РАЙОН»</w:t>
      </w:r>
    </w:p>
    <w:p w:rsidR="00785D9B" w:rsidRPr="001412AE" w:rsidRDefault="00785D9B" w:rsidP="00785D9B">
      <w:pPr>
        <w:outlineLvl w:val="0"/>
        <w:rPr>
          <w:rFonts w:ascii="Arial" w:hAnsi="Arial" w:cs="Arial"/>
          <w:b/>
          <w:sz w:val="32"/>
          <w:szCs w:val="32"/>
        </w:rPr>
      </w:pPr>
    </w:p>
    <w:p w:rsidR="00856706" w:rsidRPr="001412AE" w:rsidRDefault="00856706" w:rsidP="00856706">
      <w:pPr>
        <w:jc w:val="center"/>
        <w:outlineLvl w:val="0"/>
        <w:rPr>
          <w:rFonts w:ascii="Arial" w:hAnsi="Arial" w:cs="Arial"/>
          <w:b/>
          <w:sz w:val="32"/>
          <w:szCs w:val="32"/>
        </w:rPr>
      </w:pPr>
      <w:r w:rsidRPr="001412AE">
        <w:rPr>
          <w:rFonts w:ascii="Arial" w:hAnsi="Arial" w:cs="Arial"/>
          <w:b/>
          <w:sz w:val="32"/>
          <w:szCs w:val="32"/>
        </w:rPr>
        <w:t>ПОСТАНОВЛЕНИЕ</w:t>
      </w:r>
    </w:p>
    <w:p w:rsidR="00785D9B" w:rsidRPr="001412AE" w:rsidRDefault="00785D9B" w:rsidP="005B7B54">
      <w:pPr>
        <w:jc w:val="both"/>
        <w:rPr>
          <w:rFonts w:ascii="Arial" w:hAnsi="Arial" w:cs="Arial"/>
          <w:szCs w:val="28"/>
        </w:rPr>
      </w:pPr>
    </w:p>
    <w:p w:rsidR="005B0787" w:rsidRPr="001412AE" w:rsidRDefault="005B0787" w:rsidP="005B7B54">
      <w:pPr>
        <w:jc w:val="both"/>
        <w:rPr>
          <w:rFonts w:ascii="Arial" w:hAnsi="Arial" w:cs="Arial"/>
          <w:szCs w:val="28"/>
        </w:rPr>
      </w:pPr>
    </w:p>
    <w:p w:rsidR="005B7B54" w:rsidRPr="001412AE" w:rsidRDefault="00D60EEF" w:rsidP="00357145">
      <w:pPr>
        <w:rPr>
          <w:rFonts w:ascii="Arial" w:hAnsi="Arial" w:cs="Arial"/>
          <w:szCs w:val="28"/>
        </w:rPr>
      </w:pPr>
      <w:r w:rsidRPr="001412AE">
        <w:rPr>
          <w:rFonts w:ascii="Arial" w:hAnsi="Arial" w:cs="Arial"/>
          <w:szCs w:val="28"/>
        </w:rPr>
        <w:t>14</w:t>
      </w:r>
      <w:r w:rsidR="00357145" w:rsidRPr="001412AE">
        <w:rPr>
          <w:rFonts w:ascii="Arial" w:hAnsi="Arial" w:cs="Arial"/>
          <w:szCs w:val="28"/>
        </w:rPr>
        <w:t xml:space="preserve"> </w:t>
      </w:r>
      <w:r w:rsidRPr="001412AE">
        <w:rPr>
          <w:rFonts w:ascii="Arial" w:hAnsi="Arial" w:cs="Arial"/>
          <w:szCs w:val="28"/>
        </w:rPr>
        <w:t>марта</w:t>
      </w:r>
      <w:r w:rsidR="00357145" w:rsidRPr="001412AE">
        <w:rPr>
          <w:rFonts w:ascii="Arial" w:hAnsi="Arial" w:cs="Arial"/>
          <w:szCs w:val="28"/>
        </w:rPr>
        <w:t xml:space="preserve"> </w:t>
      </w:r>
      <w:r w:rsidR="00856706" w:rsidRPr="001412AE">
        <w:rPr>
          <w:rFonts w:ascii="Arial" w:hAnsi="Arial" w:cs="Arial"/>
          <w:szCs w:val="28"/>
        </w:rPr>
        <w:t>20</w:t>
      </w:r>
      <w:r w:rsidR="00D25931" w:rsidRPr="001412AE">
        <w:rPr>
          <w:rFonts w:ascii="Arial" w:hAnsi="Arial" w:cs="Arial"/>
          <w:szCs w:val="28"/>
        </w:rPr>
        <w:t>2</w:t>
      </w:r>
      <w:r w:rsidRPr="001412AE">
        <w:rPr>
          <w:rFonts w:ascii="Arial" w:hAnsi="Arial" w:cs="Arial"/>
          <w:szCs w:val="28"/>
        </w:rPr>
        <w:t>5</w:t>
      </w:r>
      <w:r w:rsidR="005B7B54" w:rsidRPr="001412AE">
        <w:rPr>
          <w:rFonts w:ascii="Arial" w:hAnsi="Arial" w:cs="Arial"/>
          <w:szCs w:val="28"/>
        </w:rPr>
        <w:t xml:space="preserve"> </w:t>
      </w:r>
      <w:r w:rsidR="00856706" w:rsidRPr="001412AE">
        <w:rPr>
          <w:rFonts w:ascii="Arial" w:hAnsi="Arial" w:cs="Arial"/>
          <w:szCs w:val="28"/>
        </w:rPr>
        <w:t xml:space="preserve">г.                                      </w:t>
      </w:r>
      <w:r w:rsidR="003A32E7" w:rsidRPr="001412AE">
        <w:rPr>
          <w:rFonts w:ascii="Arial" w:hAnsi="Arial" w:cs="Arial"/>
          <w:szCs w:val="28"/>
        </w:rPr>
        <w:t xml:space="preserve">   </w:t>
      </w:r>
      <w:r w:rsidR="00856706" w:rsidRPr="001412AE">
        <w:rPr>
          <w:rFonts w:ascii="Arial" w:hAnsi="Arial" w:cs="Arial"/>
          <w:szCs w:val="28"/>
        </w:rPr>
        <w:t xml:space="preserve">  </w:t>
      </w:r>
      <w:r w:rsidR="004E6C79" w:rsidRPr="001412AE">
        <w:rPr>
          <w:rFonts w:ascii="Arial" w:hAnsi="Arial" w:cs="Arial"/>
          <w:szCs w:val="28"/>
        </w:rPr>
        <w:t xml:space="preserve"> </w:t>
      </w:r>
      <w:r w:rsidR="00960B2D" w:rsidRPr="001412AE">
        <w:rPr>
          <w:rFonts w:ascii="Arial" w:hAnsi="Arial" w:cs="Arial"/>
          <w:szCs w:val="28"/>
        </w:rPr>
        <w:t xml:space="preserve"> </w:t>
      </w:r>
      <w:r w:rsidR="00785D9B" w:rsidRPr="001412AE">
        <w:rPr>
          <w:rFonts w:ascii="Arial" w:hAnsi="Arial" w:cs="Arial"/>
          <w:szCs w:val="28"/>
        </w:rPr>
        <w:t xml:space="preserve">    </w:t>
      </w:r>
      <w:r w:rsidR="00391F96" w:rsidRPr="001412AE">
        <w:rPr>
          <w:rFonts w:ascii="Arial" w:hAnsi="Arial" w:cs="Arial"/>
          <w:szCs w:val="28"/>
        </w:rPr>
        <w:t xml:space="preserve">                 </w:t>
      </w:r>
      <w:r w:rsidR="00C1169C" w:rsidRPr="001412AE">
        <w:rPr>
          <w:rFonts w:ascii="Arial" w:hAnsi="Arial" w:cs="Arial"/>
          <w:szCs w:val="28"/>
        </w:rPr>
        <w:t xml:space="preserve">  </w:t>
      </w:r>
      <w:r w:rsidR="002A5429" w:rsidRPr="001412AE">
        <w:rPr>
          <w:rFonts w:ascii="Arial" w:hAnsi="Arial" w:cs="Arial"/>
          <w:szCs w:val="28"/>
        </w:rPr>
        <w:t xml:space="preserve">          </w:t>
      </w:r>
      <w:r w:rsidR="00C1169C" w:rsidRPr="001412AE">
        <w:rPr>
          <w:rFonts w:ascii="Arial" w:hAnsi="Arial" w:cs="Arial"/>
          <w:szCs w:val="28"/>
        </w:rPr>
        <w:t xml:space="preserve">  </w:t>
      </w:r>
      <w:r w:rsidR="00785D9B" w:rsidRPr="001412AE">
        <w:rPr>
          <w:rFonts w:ascii="Arial" w:hAnsi="Arial" w:cs="Arial"/>
          <w:szCs w:val="28"/>
        </w:rPr>
        <w:t xml:space="preserve"> </w:t>
      </w:r>
      <w:r w:rsidR="00C1169C" w:rsidRPr="001412AE">
        <w:rPr>
          <w:rFonts w:ascii="Arial" w:hAnsi="Arial" w:cs="Arial"/>
          <w:szCs w:val="28"/>
        </w:rPr>
        <w:t xml:space="preserve"> </w:t>
      </w:r>
      <w:r w:rsidR="00CB6A71" w:rsidRPr="001412AE">
        <w:rPr>
          <w:rFonts w:ascii="Arial" w:hAnsi="Arial" w:cs="Arial"/>
          <w:szCs w:val="28"/>
        </w:rPr>
        <w:t xml:space="preserve"> </w:t>
      </w:r>
      <w:r w:rsidR="003A32E7" w:rsidRPr="001412AE">
        <w:rPr>
          <w:rFonts w:ascii="Arial" w:hAnsi="Arial" w:cs="Arial"/>
          <w:szCs w:val="28"/>
        </w:rPr>
        <w:t>№</w:t>
      </w:r>
      <w:r w:rsidRPr="001412AE">
        <w:rPr>
          <w:rFonts w:ascii="Arial" w:hAnsi="Arial" w:cs="Arial"/>
          <w:szCs w:val="28"/>
        </w:rPr>
        <w:t>4</w:t>
      </w:r>
    </w:p>
    <w:p w:rsidR="00357145" w:rsidRPr="001412AE" w:rsidRDefault="00357145" w:rsidP="00357145">
      <w:pPr>
        <w:jc w:val="center"/>
        <w:rPr>
          <w:rFonts w:ascii="Arial" w:hAnsi="Arial" w:cs="Arial"/>
          <w:szCs w:val="28"/>
        </w:rPr>
      </w:pPr>
    </w:p>
    <w:p w:rsidR="00785D9B" w:rsidRPr="001412AE" w:rsidRDefault="00F2106E" w:rsidP="00357145">
      <w:pPr>
        <w:jc w:val="center"/>
        <w:rPr>
          <w:rFonts w:ascii="Arial" w:hAnsi="Arial" w:cs="Arial"/>
          <w:szCs w:val="28"/>
        </w:rPr>
      </w:pPr>
      <w:r w:rsidRPr="001412AE">
        <w:rPr>
          <w:rFonts w:ascii="Arial" w:hAnsi="Arial" w:cs="Arial"/>
          <w:szCs w:val="28"/>
        </w:rPr>
        <w:t>село Биликтуй</w:t>
      </w:r>
    </w:p>
    <w:p w:rsidR="00C1169C" w:rsidRPr="001412AE" w:rsidRDefault="00C1169C" w:rsidP="00C1169C">
      <w:pPr>
        <w:jc w:val="center"/>
        <w:rPr>
          <w:rStyle w:val="4"/>
          <w:rFonts w:ascii="Arial" w:hAnsi="Arial" w:cs="Arial"/>
          <w:b w:val="0"/>
          <w:bCs w:val="0"/>
          <w:sz w:val="28"/>
          <w:szCs w:val="28"/>
          <w:shd w:val="clear" w:color="auto" w:fill="auto"/>
        </w:rPr>
      </w:pPr>
    </w:p>
    <w:p w:rsidR="000D1BA6" w:rsidRPr="001412AE" w:rsidRDefault="000D1BA6" w:rsidP="00051504">
      <w:pPr>
        <w:jc w:val="both"/>
        <w:rPr>
          <w:rFonts w:ascii="Arial" w:hAnsi="Arial" w:cs="Arial"/>
          <w:b/>
          <w:bCs/>
          <w:szCs w:val="28"/>
        </w:rPr>
      </w:pPr>
      <w:r w:rsidRPr="001412AE">
        <w:rPr>
          <w:rStyle w:val="1"/>
          <w:rFonts w:ascii="Arial" w:hAnsi="Arial" w:cs="Arial"/>
          <w:b/>
          <w:color w:val="000000"/>
          <w:sz w:val="28"/>
          <w:szCs w:val="28"/>
        </w:rPr>
        <w:t xml:space="preserve">Об увеличении окладов (должностных окладов) муниципальных служащих администрации сельского поселения «Биликтуйское» </w:t>
      </w:r>
      <w:r w:rsidRPr="001412AE">
        <w:rPr>
          <w:rFonts w:ascii="Arial" w:hAnsi="Arial" w:cs="Arial"/>
          <w:b/>
          <w:bCs/>
          <w:szCs w:val="28"/>
        </w:rPr>
        <w:t>муниципального района «Борзинский район» Забайкальского края</w:t>
      </w:r>
    </w:p>
    <w:p w:rsidR="005C2A24" w:rsidRPr="001412AE" w:rsidRDefault="005C2A24" w:rsidP="00785D9B">
      <w:pPr>
        <w:ind w:firstLine="709"/>
        <w:jc w:val="both"/>
        <w:rPr>
          <w:rFonts w:ascii="Arial" w:hAnsi="Arial" w:cs="Arial"/>
          <w:szCs w:val="28"/>
        </w:rPr>
      </w:pPr>
    </w:p>
    <w:p w:rsidR="005D70DF" w:rsidRPr="001412AE" w:rsidRDefault="005F5F18" w:rsidP="005C2A24">
      <w:pPr>
        <w:pStyle w:val="ConsPlusTitle"/>
        <w:widowControl/>
        <w:ind w:firstLine="709"/>
        <w:jc w:val="both"/>
        <w:rPr>
          <w:sz w:val="28"/>
          <w:szCs w:val="28"/>
        </w:rPr>
      </w:pPr>
      <w:proofErr w:type="gramStart"/>
      <w:r w:rsidRPr="001412AE">
        <w:rPr>
          <w:b w:val="0"/>
          <w:color w:val="000000"/>
          <w:sz w:val="28"/>
          <w:szCs w:val="28"/>
        </w:rPr>
        <w:t>Во исполнени</w:t>
      </w:r>
      <w:r w:rsidR="00051504" w:rsidRPr="001412AE">
        <w:rPr>
          <w:b w:val="0"/>
          <w:color w:val="000000"/>
          <w:sz w:val="28"/>
          <w:szCs w:val="28"/>
        </w:rPr>
        <w:t>е</w:t>
      </w:r>
      <w:r w:rsidR="005B0787" w:rsidRPr="001412AE">
        <w:rPr>
          <w:b w:val="0"/>
          <w:color w:val="000000"/>
          <w:sz w:val="28"/>
          <w:szCs w:val="28"/>
        </w:rPr>
        <w:t xml:space="preserve"> постановления </w:t>
      </w:r>
      <w:r w:rsidRPr="001412AE">
        <w:rPr>
          <w:b w:val="0"/>
          <w:color w:val="000000"/>
          <w:sz w:val="28"/>
          <w:szCs w:val="28"/>
        </w:rPr>
        <w:t xml:space="preserve">Правительства </w:t>
      </w:r>
      <w:r w:rsidR="005B0787" w:rsidRPr="001412AE">
        <w:rPr>
          <w:b w:val="0"/>
          <w:color w:val="000000"/>
          <w:sz w:val="28"/>
          <w:szCs w:val="28"/>
        </w:rPr>
        <w:t xml:space="preserve">Забайкальского края  от </w:t>
      </w:r>
      <w:r w:rsidRPr="001412AE">
        <w:rPr>
          <w:b w:val="0"/>
          <w:color w:val="000000"/>
          <w:sz w:val="28"/>
          <w:szCs w:val="28"/>
        </w:rPr>
        <w:t>19</w:t>
      </w:r>
      <w:r w:rsidR="005B0787" w:rsidRPr="001412AE">
        <w:rPr>
          <w:b w:val="0"/>
          <w:color w:val="000000"/>
          <w:sz w:val="28"/>
          <w:szCs w:val="28"/>
        </w:rPr>
        <w:t xml:space="preserve"> </w:t>
      </w:r>
      <w:r w:rsidRPr="001412AE">
        <w:rPr>
          <w:b w:val="0"/>
          <w:color w:val="000000"/>
          <w:sz w:val="28"/>
          <w:szCs w:val="28"/>
        </w:rPr>
        <w:t>августа</w:t>
      </w:r>
      <w:r w:rsidR="005B0787" w:rsidRPr="001412AE">
        <w:rPr>
          <w:b w:val="0"/>
          <w:color w:val="000000"/>
          <w:sz w:val="28"/>
          <w:szCs w:val="28"/>
        </w:rPr>
        <w:t xml:space="preserve"> 2024 года №</w:t>
      </w:r>
      <w:r w:rsidRPr="001412AE">
        <w:rPr>
          <w:b w:val="0"/>
          <w:color w:val="000000"/>
          <w:sz w:val="28"/>
          <w:szCs w:val="28"/>
        </w:rPr>
        <w:t>412</w:t>
      </w:r>
      <w:r w:rsidR="005B0787" w:rsidRPr="001412AE">
        <w:rPr>
          <w:b w:val="0"/>
          <w:color w:val="000000"/>
          <w:sz w:val="28"/>
          <w:szCs w:val="28"/>
        </w:rPr>
        <w:t xml:space="preserve"> «О внесении изменений в Методику расчета нормативов формирования расходов на содержание органов местного самоуправления поселений муниципальн</w:t>
      </w:r>
      <w:r w:rsidR="00FA5A71" w:rsidRPr="001412AE">
        <w:rPr>
          <w:b w:val="0"/>
          <w:color w:val="000000"/>
          <w:sz w:val="28"/>
          <w:szCs w:val="28"/>
        </w:rPr>
        <w:t>ых образований Забайкальского края</w:t>
      </w:r>
      <w:r w:rsidR="005B0787" w:rsidRPr="001412AE">
        <w:rPr>
          <w:b w:val="0"/>
          <w:color w:val="000000"/>
          <w:sz w:val="28"/>
          <w:szCs w:val="28"/>
          <w:shd w:val="clear" w:color="auto" w:fill="FFFFFF"/>
        </w:rPr>
        <w:t xml:space="preserve">»,  </w:t>
      </w:r>
      <w:r w:rsidR="00FA5A71" w:rsidRPr="001412AE">
        <w:rPr>
          <w:b w:val="0"/>
          <w:color w:val="000000"/>
          <w:sz w:val="28"/>
          <w:szCs w:val="28"/>
          <w:shd w:val="clear" w:color="auto" w:fill="FFFFFF"/>
        </w:rPr>
        <w:t>решения совета муниципального района «Борзинский район» от 25 февраля 2025 года №101 «О мероприятиях по реализации Закона Забайкальского края от 28 декабря 2024 года №2474-ЗЗК «О преобразовании всех поселений</w:t>
      </w:r>
      <w:proofErr w:type="gramEnd"/>
      <w:r w:rsidR="003E3F9F" w:rsidRPr="001412AE">
        <w:rPr>
          <w:b w:val="0"/>
          <w:color w:val="000000"/>
          <w:sz w:val="28"/>
          <w:szCs w:val="28"/>
          <w:shd w:val="clear" w:color="auto" w:fill="FFFFFF"/>
        </w:rPr>
        <w:t xml:space="preserve">, входящих в состав муниципального района «Борзинский район» Забайкальского края», </w:t>
      </w:r>
      <w:r w:rsidR="005B0787" w:rsidRPr="001412AE">
        <w:rPr>
          <w:b w:val="0"/>
          <w:color w:val="000000"/>
          <w:sz w:val="28"/>
          <w:szCs w:val="28"/>
          <w:shd w:val="clear" w:color="auto" w:fill="FFFFFF"/>
        </w:rPr>
        <w:t>в соответствии со</w:t>
      </w:r>
      <w:r w:rsidR="005B0787" w:rsidRPr="001412AE">
        <w:rPr>
          <w:b w:val="0"/>
          <w:bCs w:val="0"/>
          <w:sz w:val="28"/>
          <w:szCs w:val="28"/>
        </w:rPr>
        <w:t xml:space="preserve"> </w:t>
      </w:r>
      <w:r w:rsidR="005C2A24" w:rsidRPr="001412AE">
        <w:rPr>
          <w:b w:val="0"/>
          <w:sz w:val="28"/>
          <w:szCs w:val="28"/>
        </w:rPr>
        <w:t>статьей 3</w:t>
      </w:r>
      <w:r w:rsidR="003867AD" w:rsidRPr="001412AE">
        <w:rPr>
          <w:b w:val="0"/>
          <w:sz w:val="28"/>
          <w:szCs w:val="28"/>
        </w:rPr>
        <w:t>4</w:t>
      </w:r>
      <w:r w:rsidR="005C2A24" w:rsidRPr="001412AE">
        <w:rPr>
          <w:b w:val="0"/>
          <w:sz w:val="28"/>
          <w:szCs w:val="28"/>
        </w:rPr>
        <w:t xml:space="preserve"> Устава сельского поселения «Биликтуйское»,       администрация      сельского      поселения      «Биликтуйское»    </w:t>
      </w:r>
      <w:proofErr w:type="spellStart"/>
      <w:proofErr w:type="gramStart"/>
      <w:r w:rsidR="005C2A24" w:rsidRPr="001412AE">
        <w:rPr>
          <w:sz w:val="28"/>
          <w:szCs w:val="28"/>
        </w:rPr>
        <w:t>п</w:t>
      </w:r>
      <w:proofErr w:type="spellEnd"/>
      <w:proofErr w:type="gramEnd"/>
      <w:r w:rsidR="005C2A24" w:rsidRPr="001412AE">
        <w:rPr>
          <w:sz w:val="28"/>
          <w:szCs w:val="28"/>
        </w:rPr>
        <w:t xml:space="preserve"> о с т а </w:t>
      </w:r>
      <w:proofErr w:type="spellStart"/>
      <w:r w:rsidR="005C2A24" w:rsidRPr="001412AE">
        <w:rPr>
          <w:sz w:val="28"/>
          <w:szCs w:val="28"/>
        </w:rPr>
        <w:t>н</w:t>
      </w:r>
      <w:proofErr w:type="spellEnd"/>
      <w:r w:rsidR="005C2A24" w:rsidRPr="001412AE">
        <w:rPr>
          <w:sz w:val="28"/>
          <w:szCs w:val="28"/>
        </w:rPr>
        <w:t xml:space="preserve"> о в л я е т:</w:t>
      </w:r>
    </w:p>
    <w:p w:rsidR="005C2A24" w:rsidRPr="001412AE" w:rsidRDefault="005C2A24" w:rsidP="005C2A24">
      <w:pPr>
        <w:pStyle w:val="ConsPlusTitle"/>
        <w:widowControl/>
        <w:ind w:firstLine="709"/>
        <w:jc w:val="both"/>
        <w:rPr>
          <w:rStyle w:val="a4"/>
          <w:rFonts w:ascii="Arial" w:hAnsi="Arial" w:cs="Arial"/>
          <w:bCs/>
          <w:spacing w:val="0"/>
          <w:sz w:val="28"/>
          <w:szCs w:val="28"/>
          <w:shd w:val="clear" w:color="auto" w:fill="auto"/>
        </w:rPr>
      </w:pPr>
    </w:p>
    <w:p w:rsidR="005D70DF" w:rsidRPr="001412AE" w:rsidRDefault="005D70DF" w:rsidP="00F2106E">
      <w:pPr>
        <w:pStyle w:val="a3"/>
        <w:shd w:val="clear" w:color="auto" w:fill="auto"/>
        <w:spacing w:before="0" w:line="322" w:lineRule="exact"/>
        <w:ind w:right="20"/>
        <w:rPr>
          <w:rStyle w:val="1"/>
          <w:rFonts w:ascii="Arial" w:hAnsi="Arial" w:cs="Arial"/>
          <w:color w:val="000000"/>
          <w:sz w:val="28"/>
          <w:szCs w:val="28"/>
        </w:rPr>
      </w:pPr>
      <w:r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    </w:t>
      </w:r>
      <w:r w:rsidR="004161D7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    </w:t>
      </w:r>
      <w:r w:rsidR="00450574" w:rsidRPr="001412AE">
        <w:rPr>
          <w:rStyle w:val="1"/>
          <w:rFonts w:ascii="Arial" w:hAnsi="Arial" w:cs="Arial"/>
          <w:color w:val="000000"/>
          <w:sz w:val="28"/>
          <w:szCs w:val="28"/>
        </w:rPr>
        <w:t>1</w:t>
      </w:r>
      <w:r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. Специалисту 1 </w:t>
      </w:r>
      <w:r w:rsidR="00D25931" w:rsidRPr="001412AE">
        <w:rPr>
          <w:rStyle w:val="1"/>
          <w:rFonts w:ascii="Arial" w:hAnsi="Arial" w:cs="Arial"/>
          <w:color w:val="000000"/>
          <w:sz w:val="28"/>
          <w:szCs w:val="28"/>
        </w:rPr>
        <w:t>категории</w:t>
      </w:r>
      <w:r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администрации сельского поселения «Биликтуйское» утвердить</w:t>
      </w:r>
      <w:r w:rsidR="00BC4C6E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месячный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должностной оклад в сумме 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5</w:t>
      </w:r>
      <w:r w:rsidR="000076CA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408</w:t>
      </w:r>
      <w:r w:rsidR="005B0787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(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пять тысяч</w:t>
      </w:r>
      <w:r w:rsidR="005B0787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четыреста восемь</w:t>
      </w:r>
      <w:r w:rsidR="005B0787" w:rsidRPr="001412AE">
        <w:rPr>
          <w:rStyle w:val="1"/>
          <w:rFonts w:ascii="Arial" w:hAnsi="Arial" w:cs="Arial"/>
          <w:color w:val="000000"/>
          <w:sz w:val="28"/>
          <w:szCs w:val="28"/>
        </w:rPr>
        <w:t>)</w:t>
      </w:r>
      <w:r w:rsidR="00785D9B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рублей 0</w:t>
      </w:r>
      <w:r w:rsidR="005C2A24" w:rsidRPr="001412AE">
        <w:rPr>
          <w:rStyle w:val="1"/>
          <w:rFonts w:ascii="Arial" w:hAnsi="Arial" w:cs="Arial"/>
          <w:color w:val="000000"/>
          <w:sz w:val="28"/>
          <w:szCs w:val="28"/>
        </w:rPr>
        <w:t>0</w:t>
      </w:r>
      <w:r w:rsidR="00785D9B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копеек.</w:t>
      </w:r>
    </w:p>
    <w:p w:rsidR="005B0787" w:rsidRPr="001412AE" w:rsidRDefault="005B0787" w:rsidP="005B0787">
      <w:pPr>
        <w:pStyle w:val="a3"/>
        <w:shd w:val="clear" w:color="auto" w:fill="auto"/>
        <w:spacing w:before="0" w:line="322" w:lineRule="exact"/>
        <w:ind w:right="20" w:firstLine="709"/>
        <w:rPr>
          <w:rStyle w:val="1"/>
          <w:rFonts w:ascii="Arial" w:hAnsi="Arial" w:cs="Arial"/>
          <w:color w:val="000000"/>
          <w:sz w:val="28"/>
          <w:szCs w:val="28"/>
        </w:rPr>
      </w:pPr>
      <w:r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2. Утвердить штатное расписание администрации сельского поселения «Биликтуйское» с 01 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марта</w:t>
      </w:r>
      <w:r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 202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5</w:t>
      </w:r>
      <w:r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года.</w:t>
      </w:r>
    </w:p>
    <w:p w:rsidR="005B0787" w:rsidRPr="001412AE" w:rsidRDefault="005B0787" w:rsidP="005B0787">
      <w:pPr>
        <w:pStyle w:val="a3"/>
        <w:shd w:val="clear" w:color="auto" w:fill="auto"/>
        <w:spacing w:before="0" w:line="322" w:lineRule="exact"/>
        <w:ind w:right="20" w:firstLine="709"/>
        <w:rPr>
          <w:rStyle w:val="1"/>
          <w:rFonts w:ascii="Arial" w:hAnsi="Arial" w:cs="Arial"/>
          <w:color w:val="000000"/>
          <w:sz w:val="28"/>
          <w:szCs w:val="28"/>
        </w:rPr>
      </w:pPr>
      <w:r w:rsidRPr="001412AE">
        <w:rPr>
          <w:rStyle w:val="1"/>
          <w:rFonts w:ascii="Arial" w:hAnsi="Arial" w:cs="Arial"/>
          <w:color w:val="000000"/>
          <w:sz w:val="28"/>
          <w:szCs w:val="28"/>
        </w:rPr>
        <w:t>3. Внести изменения в Положение о размере и условиях оплаты труда муниципальных служащих  сельского поселения «Биликтуйское» муниципального района «Борзинский район» в соответствии с настоящим постановлением.</w:t>
      </w:r>
    </w:p>
    <w:p w:rsidR="009D50F2" w:rsidRPr="001412AE" w:rsidRDefault="005B0787" w:rsidP="0092083B">
      <w:pPr>
        <w:pStyle w:val="a3"/>
        <w:shd w:val="clear" w:color="auto" w:fill="auto"/>
        <w:spacing w:before="0" w:line="322" w:lineRule="exact"/>
        <w:ind w:right="20" w:firstLine="709"/>
        <w:rPr>
          <w:rStyle w:val="1"/>
          <w:rFonts w:ascii="Arial" w:hAnsi="Arial" w:cs="Arial"/>
          <w:color w:val="000000"/>
          <w:sz w:val="28"/>
          <w:szCs w:val="28"/>
        </w:rPr>
      </w:pPr>
      <w:r w:rsidRPr="001412AE">
        <w:rPr>
          <w:rStyle w:val="1"/>
          <w:rFonts w:ascii="Arial" w:hAnsi="Arial" w:cs="Arial"/>
          <w:color w:val="000000"/>
          <w:sz w:val="28"/>
          <w:szCs w:val="28"/>
        </w:rPr>
        <w:t>4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>.</w:t>
      </w:r>
      <w:r w:rsidR="003041C3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>Постановление администрации сельс</w:t>
      </w:r>
      <w:r w:rsidR="003041C3" w:rsidRPr="001412AE">
        <w:rPr>
          <w:rStyle w:val="1"/>
          <w:rFonts w:ascii="Arial" w:hAnsi="Arial" w:cs="Arial"/>
          <w:color w:val="000000"/>
          <w:sz w:val="28"/>
          <w:szCs w:val="28"/>
        </w:rPr>
        <w:t>кого поселения «Биликтуйское» №</w:t>
      </w:r>
      <w:r w:rsidRPr="001412AE">
        <w:rPr>
          <w:rStyle w:val="1"/>
          <w:rFonts w:ascii="Arial" w:hAnsi="Arial" w:cs="Arial"/>
          <w:color w:val="000000"/>
          <w:sz w:val="28"/>
          <w:szCs w:val="28"/>
        </w:rPr>
        <w:t>2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9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от 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25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3E3F9F" w:rsidRPr="001412AE">
        <w:rPr>
          <w:rStyle w:val="1"/>
          <w:rFonts w:ascii="Arial" w:hAnsi="Arial" w:cs="Arial"/>
          <w:color w:val="000000"/>
          <w:sz w:val="28"/>
          <w:szCs w:val="28"/>
        </w:rPr>
        <w:t>октября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20</w:t>
      </w:r>
      <w:r w:rsidR="004161D7" w:rsidRPr="001412AE">
        <w:rPr>
          <w:rStyle w:val="1"/>
          <w:rFonts w:ascii="Arial" w:hAnsi="Arial" w:cs="Arial"/>
          <w:color w:val="000000"/>
          <w:sz w:val="28"/>
          <w:szCs w:val="28"/>
        </w:rPr>
        <w:t>2</w:t>
      </w:r>
      <w:r w:rsidR="00391F96" w:rsidRPr="001412AE">
        <w:rPr>
          <w:rStyle w:val="1"/>
          <w:rFonts w:ascii="Arial" w:hAnsi="Arial" w:cs="Arial"/>
          <w:color w:val="000000"/>
          <w:sz w:val="28"/>
          <w:szCs w:val="28"/>
        </w:rPr>
        <w:t>4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года</w:t>
      </w:r>
      <w:r w:rsidR="004161D7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994176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«Об увеличении окладов (должностных окладов) муниципальных служащих администрации сельского поселения «Биликтуйское»</w:t>
      </w:r>
      <w:r w:rsidR="004161D7" w:rsidRPr="001412AE">
        <w:rPr>
          <w:rStyle w:val="1"/>
          <w:rFonts w:ascii="Arial" w:hAnsi="Arial" w:cs="Arial"/>
          <w:color w:val="000000"/>
          <w:sz w:val="28"/>
          <w:szCs w:val="28"/>
        </w:rPr>
        <w:t>»</w:t>
      </w:r>
      <w:r w:rsidR="009D50F2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994176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признать утратившим силу.</w:t>
      </w:r>
    </w:p>
    <w:p w:rsidR="005D70DF" w:rsidRPr="001412AE" w:rsidRDefault="00BC4C6E" w:rsidP="00F2106E">
      <w:pPr>
        <w:pStyle w:val="a3"/>
        <w:shd w:val="clear" w:color="auto" w:fill="auto"/>
        <w:spacing w:before="0" w:line="322" w:lineRule="exact"/>
        <w:ind w:right="20"/>
        <w:rPr>
          <w:rFonts w:ascii="Arial" w:hAnsi="Arial" w:cs="Arial"/>
          <w:sz w:val="28"/>
          <w:szCs w:val="28"/>
        </w:rPr>
      </w:pPr>
      <w:r w:rsidRPr="001412AE">
        <w:rPr>
          <w:rStyle w:val="1"/>
          <w:rFonts w:ascii="Arial" w:hAnsi="Arial" w:cs="Arial"/>
          <w:color w:val="000000"/>
          <w:sz w:val="28"/>
          <w:szCs w:val="28"/>
        </w:rPr>
        <w:lastRenderedPageBreak/>
        <w:t xml:space="preserve">     </w:t>
      </w:r>
      <w:r w:rsidR="004161D7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  </w:t>
      </w:r>
      <w:r w:rsidR="00450574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5B0787" w:rsidRPr="001412AE">
        <w:rPr>
          <w:rStyle w:val="1"/>
          <w:rFonts w:ascii="Arial" w:hAnsi="Arial" w:cs="Arial"/>
          <w:color w:val="000000"/>
          <w:sz w:val="28"/>
          <w:szCs w:val="28"/>
        </w:rPr>
        <w:t>5</w:t>
      </w:r>
      <w:r w:rsidR="005D70DF" w:rsidRPr="001412AE">
        <w:rPr>
          <w:rStyle w:val="1"/>
          <w:rFonts w:ascii="Arial" w:hAnsi="Arial" w:cs="Arial"/>
          <w:color w:val="000000"/>
          <w:sz w:val="28"/>
          <w:szCs w:val="28"/>
        </w:rPr>
        <w:t>.</w:t>
      </w:r>
      <w:r w:rsidR="004E6C79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r w:rsidR="003057AC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  <w:proofErr w:type="gramStart"/>
      <w:r w:rsidR="005D70DF" w:rsidRPr="001412AE">
        <w:rPr>
          <w:rStyle w:val="1"/>
          <w:rFonts w:ascii="Arial" w:hAnsi="Arial" w:cs="Arial"/>
          <w:color w:val="000000"/>
          <w:sz w:val="28"/>
          <w:szCs w:val="28"/>
        </w:rPr>
        <w:t>Контроль за</w:t>
      </w:r>
      <w:proofErr w:type="gramEnd"/>
      <w:r w:rsidR="005D70DF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 исполнением настоящего постановления</w:t>
      </w:r>
      <w:r w:rsidR="00B27C16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возлагаю на себя.</w:t>
      </w:r>
      <w:r w:rsidR="005D70DF" w:rsidRPr="001412AE">
        <w:rPr>
          <w:rStyle w:val="1"/>
          <w:rFonts w:ascii="Arial" w:hAnsi="Arial" w:cs="Arial"/>
          <w:color w:val="000000"/>
          <w:sz w:val="28"/>
          <w:szCs w:val="28"/>
        </w:rPr>
        <w:t xml:space="preserve"> </w:t>
      </w:r>
    </w:p>
    <w:p w:rsidR="00856706" w:rsidRPr="001412AE" w:rsidRDefault="004161D7" w:rsidP="00450574">
      <w:pPr>
        <w:pStyle w:val="40"/>
        <w:shd w:val="clear" w:color="auto" w:fill="auto"/>
        <w:spacing w:before="0" w:after="0" w:line="240" w:lineRule="auto"/>
        <w:ind w:left="180" w:right="20"/>
        <w:rPr>
          <w:rStyle w:val="1"/>
          <w:rFonts w:ascii="Arial" w:hAnsi="Arial" w:cs="Arial"/>
          <w:b w:val="0"/>
          <w:color w:val="000000"/>
          <w:sz w:val="28"/>
          <w:szCs w:val="28"/>
        </w:rPr>
      </w:pP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   </w:t>
      </w:r>
      <w:r w:rsidR="00C1169C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5B0787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6</w:t>
      </w:r>
      <w:r w:rsidR="00B27C16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.</w:t>
      </w:r>
      <w:r w:rsidR="003057AC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A841C2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Настоящее постановление вступает в силу</w:t>
      </w:r>
      <w:r w:rsidR="00052C78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с</w:t>
      </w:r>
      <w:r w:rsidR="00A841C2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960B2D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момента подписания и распространяется на правоотношения, возникшие </w:t>
      </w: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с 01 </w:t>
      </w:r>
      <w:r w:rsidR="001A7EE3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марта</w:t>
      </w: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994176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20</w:t>
      </w: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2</w:t>
      </w:r>
      <w:r w:rsidR="001A7EE3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5</w:t>
      </w:r>
      <w:r w:rsidR="00A841C2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года</w:t>
      </w:r>
      <w:r w:rsidR="009D3E01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.</w:t>
      </w:r>
    </w:p>
    <w:p w:rsidR="00A70796" w:rsidRPr="001412AE" w:rsidRDefault="005B0787" w:rsidP="00A70796">
      <w:pPr>
        <w:ind w:firstLine="709"/>
        <w:jc w:val="both"/>
        <w:rPr>
          <w:rFonts w:ascii="Arial" w:hAnsi="Arial" w:cs="Arial"/>
          <w:szCs w:val="28"/>
        </w:rPr>
      </w:pPr>
      <w:r w:rsidRPr="001412AE">
        <w:rPr>
          <w:rStyle w:val="1"/>
          <w:rFonts w:ascii="Arial" w:hAnsi="Arial" w:cs="Arial"/>
          <w:color w:val="000000"/>
          <w:sz w:val="28"/>
          <w:szCs w:val="28"/>
        </w:rPr>
        <w:t>7</w:t>
      </w:r>
      <w:r w:rsidR="00A70796" w:rsidRPr="001412AE">
        <w:rPr>
          <w:rStyle w:val="1"/>
          <w:rFonts w:ascii="Arial" w:hAnsi="Arial" w:cs="Arial"/>
          <w:color w:val="000000"/>
          <w:sz w:val="28"/>
          <w:szCs w:val="28"/>
        </w:rPr>
        <w:t>.</w:t>
      </w:r>
      <w:r w:rsidR="00A70796" w:rsidRPr="001412AE">
        <w:rPr>
          <w:rStyle w:val="1"/>
          <w:rFonts w:ascii="Arial" w:hAnsi="Arial" w:cs="Arial"/>
          <w:b/>
          <w:color w:val="000000"/>
          <w:sz w:val="28"/>
          <w:szCs w:val="28"/>
        </w:rPr>
        <w:t xml:space="preserve"> </w:t>
      </w:r>
      <w:r w:rsidR="00A70796" w:rsidRPr="001412AE">
        <w:rPr>
          <w:rFonts w:ascii="Arial" w:hAnsi="Arial" w:cs="Arial"/>
          <w:szCs w:val="28"/>
        </w:rPr>
        <w:t>Настоящее постановление официально обнародовать путем размещения (вывешивания) его полного текста на специально оборудованном стенде по адресу: Забайкальский край, Борзинский район, с.</w:t>
      </w:r>
      <w:r w:rsidR="00357145" w:rsidRPr="001412AE">
        <w:rPr>
          <w:rFonts w:ascii="Arial" w:hAnsi="Arial" w:cs="Arial"/>
          <w:szCs w:val="28"/>
        </w:rPr>
        <w:t xml:space="preserve"> </w:t>
      </w:r>
      <w:r w:rsidR="00A70796" w:rsidRPr="001412AE">
        <w:rPr>
          <w:rFonts w:ascii="Arial" w:hAnsi="Arial" w:cs="Arial"/>
          <w:szCs w:val="28"/>
        </w:rPr>
        <w:t>Биликтуй, ул.</w:t>
      </w:r>
      <w:r w:rsidR="00357145" w:rsidRPr="001412AE">
        <w:rPr>
          <w:rFonts w:ascii="Arial" w:hAnsi="Arial" w:cs="Arial"/>
          <w:szCs w:val="28"/>
        </w:rPr>
        <w:t xml:space="preserve"> </w:t>
      </w:r>
      <w:r w:rsidR="00A70796" w:rsidRPr="001412AE">
        <w:rPr>
          <w:rFonts w:ascii="Arial" w:hAnsi="Arial" w:cs="Arial"/>
          <w:szCs w:val="28"/>
        </w:rPr>
        <w:t xml:space="preserve">Советская, 22, а также разместить на официальном сайте муниципального района «Борзинский район» </w:t>
      </w:r>
      <w:hyperlink r:id="rId8" w:history="1">
        <w:r w:rsidR="00A70796" w:rsidRPr="001412AE">
          <w:rPr>
            <w:rStyle w:val="aa"/>
            <w:rFonts w:ascii="Arial" w:hAnsi="Arial" w:cs="Arial"/>
            <w:szCs w:val="28"/>
            <w:lang w:val="en-US"/>
          </w:rPr>
          <w:t>http</w:t>
        </w:r>
        <w:r w:rsidR="00A70796" w:rsidRPr="001412AE">
          <w:rPr>
            <w:rStyle w:val="aa"/>
            <w:rFonts w:ascii="Arial" w:hAnsi="Arial" w:cs="Arial"/>
            <w:szCs w:val="28"/>
          </w:rPr>
          <w:t>://</w:t>
        </w:r>
        <w:proofErr w:type="spellStart"/>
        <w:r w:rsidR="00A70796" w:rsidRPr="001412AE">
          <w:rPr>
            <w:rStyle w:val="aa"/>
            <w:rFonts w:ascii="Arial" w:hAnsi="Arial" w:cs="Arial"/>
            <w:szCs w:val="28"/>
          </w:rPr>
          <w:t>борзинский</w:t>
        </w:r>
        <w:proofErr w:type="spellEnd"/>
      </w:hyperlink>
      <w:r w:rsidR="00A70796" w:rsidRPr="001412AE">
        <w:rPr>
          <w:rFonts w:ascii="Arial" w:hAnsi="Arial" w:cs="Arial"/>
          <w:szCs w:val="28"/>
        </w:rPr>
        <w:t xml:space="preserve"> </w:t>
      </w:r>
      <w:proofErr w:type="gramStart"/>
      <w:r w:rsidR="00A70796" w:rsidRPr="001412AE">
        <w:rPr>
          <w:rFonts w:ascii="Arial" w:hAnsi="Arial" w:cs="Arial"/>
          <w:szCs w:val="28"/>
        </w:rPr>
        <w:t>–</w:t>
      </w:r>
      <w:proofErr w:type="spellStart"/>
      <w:r w:rsidR="00A70796" w:rsidRPr="001412AE">
        <w:rPr>
          <w:rFonts w:ascii="Arial" w:hAnsi="Arial" w:cs="Arial"/>
          <w:szCs w:val="28"/>
        </w:rPr>
        <w:t>р</w:t>
      </w:r>
      <w:proofErr w:type="gramEnd"/>
      <w:r w:rsidR="00A70796" w:rsidRPr="001412AE">
        <w:rPr>
          <w:rFonts w:ascii="Arial" w:hAnsi="Arial" w:cs="Arial"/>
          <w:szCs w:val="28"/>
        </w:rPr>
        <w:t>айон.рф</w:t>
      </w:r>
      <w:proofErr w:type="spellEnd"/>
      <w:r w:rsidR="00A70796" w:rsidRPr="001412AE">
        <w:rPr>
          <w:rFonts w:ascii="Arial" w:hAnsi="Arial" w:cs="Arial"/>
          <w:szCs w:val="28"/>
        </w:rPr>
        <w:t>.</w:t>
      </w:r>
    </w:p>
    <w:p w:rsidR="00CB6A71" w:rsidRPr="001412AE" w:rsidRDefault="00CB6A71" w:rsidP="00C1169C">
      <w:pPr>
        <w:tabs>
          <w:tab w:val="left" w:pos="709"/>
        </w:tabs>
        <w:jc w:val="both"/>
        <w:outlineLvl w:val="0"/>
        <w:rPr>
          <w:rStyle w:val="1"/>
          <w:rFonts w:ascii="Arial" w:hAnsi="Arial" w:cs="Arial"/>
          <w:sz w:val="28"/>
          <w:szCs w:val="28"/>
          <w:shd w:val="clear" w:color="auto" w:fill="auto"/>
        </w:rPr>
      </w:pPr>
    </w:p>
    <w:p w:rsidR="005B0787" w:rsidRPr="001412AE" w:rsidRDefault="005B0787" w:rsidP="004161D7">
      <w:pPr>
        <w:pStyle w:val="40"/>
        <w:shd w:val="clear" w:color="auto" w:fill="auto"/>
        <w:spacing w:before="0" w:after="0" w:line="240" w:lineRule="auto"/>
        <w:ind w:right="23"/>
        <w:rPr>
          <w:rStyle w:val="1"/>
          <w:rFonts w:ascii="Arial" w:hAnsi="Arial" w:cs="Arial"/>
          <w:b w:val="0"/>
          <w:color w:val="000000"/>
          <w:sz w:val="28"/>
          <w:szCs w:val="28"/>
        </w:rPr>
      </w:pPr>
    </w:p>
    <w:p w:rsidR="001A7EE3" w:rsidRPr="001412AE" w:rsidRDefault="001A7EE3" w:rsidP="004161D7">
      <w:pPr>
        <w:pStyle w:val="40"/>
        <w:shd w:val="clear" w:color="auto" w:fill="auto"/>
        <w:spacing w:before="0" w:after="0" w:line="240" w:lineRule="auto"/>
        <w:ind w:right="23"/>
        <w:rPr>
          <w:rStyle w:val="1"/>
          <w:rFonts w:ascii="Arial" w:hAnsi="Arial" w:cs="Arial"/>
          <w:b w:val="0"/>
          <w:color w:val="000000"/>
          <w:sz w:val="28"/>
          <w:szCs w:val="28"/>
        </w:rPr>
      </w:pPr>
    </w:p>
    <w:p w:rsidR="001A7EE3" w:rsidRPr="001412AE" w:rsidRDefault="001A7EE3" w:rsidP="004161D7">
      <w:pPr>
        <w:pStyle w:val="40"/>
        <w:shd w:val="clear" w:color="auto" w:fill="auto"/>
        <w:spacing w:before="0" w:after="0" w:line="240" w:lineRule="auto"/>
        <w:ind w:right="23"/>
        <w:rPr>
          <w:rStyle w:val="1"/>
          <w:rFonts w:ascii="Arial" w:hAnsi="Arial" w:cs="Arial"/>
          <w:b w:val="0"/>
          <w:color w:val="000000"/>
          <w:sz w:val="28"/>
          <w:szCs w:val="28"/>
        </w:rPr>
      </w:pPr>
    </w:p>
    <w:p w:rsidR="004161D7" w:rsidRPr="001412AE" w:rsidRDefault="004161D7" w:rsidP="00051504">
      <w:pPr>
        <w:pStyle w:val="40"/>
        <w:shd w:val="clear" w:color="auto" w:fill="auto"/>
        <w:spacing w:before="0" w:after="0" w:line="240" w:lineRule="auto"/>
        <w:ind w:right="23"/>
        <w:jc w:val="left"/>
        <w:rPr>
          <w:rStyle w:val="1"/>
          <w:rFonts w:ascii="Arial" w:hAnsi="Arial" w:cs="Arial"/>
          <w:b w:val="0"/>
          <w:color w:val="000000"/>
          <w:sz w:val="28"/>
          <w:szCs w:val="28"/>
        </w:rPr>
      </w:pP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BC4C6E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Глава </w:t>
      </w:r>
      <w:proofErr w:type="gramStart"/>
      <w:r w:rsidR="00BC4C6E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сельского</w:t>
      </w:r>
      <w:proofErr w:type="gramEnd"/>
    </w:p>
    <w:p w:rsidR="00BC4C6E" w:rsidRPr="001412AE" w:rsidRDefault="004161D7" w:rsidP="00051504">
      <w:pPr>
        <w:pStyle w:val="40"/>
        <w:shd w:val="clear" w:color="auto" w:fill="auto"/>
        <w:spacing w:before="0" w:after="0" w:line="240" w:lineRule="auto"/>
        <w:ind w:right="23"/>
        <w:jc w:val="left"/>
        <w:rPr>
          <w:rFonts w:ascii="Arial" w:hAnsi="Arial" w:cs="Arial"/>
          <w:b w:val="0"/>
          <w:color w:val="000000"/>
          <w:sz w:val="28"/>
          <w:szCs w:val="28"/>
          <w:shd w:val="clear" w:color="auto" w:fill="FFFFFF"/>
        </w:rPr>
      </w:pP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BC4C6E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поселения «Биликтуйское»                 </w:t>
      </w: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           </w:t>
      </w:r>
      <w:r w:rsidR="005B0787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     </w:t>
      </w: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 </w:t>
      </w:r>
      <w:r w:rsidR="00BC4C6E"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  </w:t>
      </w:r>
      <w:r w:rsidRPr="001412AE">
        <w:rPr>
          <w:rStyle w:val="1"/>
          <w:rFonts w:ascii="Arial" w:hAnsi="Arial" w:cs="Arial"/>
          <w:b w:val="0"/>
          <w:color w:val="000000"/>
          <w:sz w:val="28"/>
          <w:szCs w:val="28"/>
        </w:rPr>
        <w:t>Г.В.Дамбаева</w:t>
      </w:r>
    </w:p>
    <w:sectPr w:rsidR="00BC4C6E" w:rsidRPr="001412AE" w:rsidSect="00051504">
      <w:headerReference w:type="default" r:id="rId9"/>
      <w:footerReference w:type="default" r:id="rId10"/>
      <w:pgSz w:w="11907" w:h="16330"/>
      <w:pgMar w:top="851" w:right="851" w:bottom="1134" w:left="1701" w:header="709" w:footer="386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34D" w:rsidRDefault="0021434D" w:rsidP="009D3E01">
      <w:r>
        <w:separator/>
      </w:r>
    </w:p>
  </w:endnote>
  <w:endnote w:type="continuationSeparator" w:id="0">
    <w:p w:rsidR="0021434D" w:rsidRDefault="0021434D" w:rsidP="009D3E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883080"/>
      <w:docPartObj>
        <w:docPartGallery w:val="Page Numbers (Bottom of Page)"/>
        <w:docPartUnique/>
      </w:docPartObj>
    </w:sdtPr>
    <w:sdtContent>
      <w:p w:rsidR="00051504" w:rsidRDefault="00083E5F">
        <w:pPr>
          <w:pStyle w:val="a8"/>
          <w:jc w:val="center"/>
        </w:pPr>
        <w:fldSimple w:instr=" PAGE   \* MERGEFORMAT ">
          <w:r w:rsidR="001412AE">
            <w:rPr>
              <w:noProof/>
            </w:rPr>
            <w:t>2</w:t>
          </w:r>
        </w:fldSimple>
      </w:p>
    </w:sdtContent>
  </w:sdt>
  <w:p w:rsidR="00051504" w:rsidRDefault="0005150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34D" w:rsidRDefault="0021434D" w:rsidP="009D3E01">
      <w:r>
        <w:separator/>
      </w:r>
    </w:p>
  </w:footnote>
  <w:footnote w:type="continuationSeparator" w:id="0">
    <w:p w:rsidR="0021434D" w:rsidRDefault="0021434D" w:rsidP="009D3E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3E01" w:rsidRDefault="009D3E01">
    <w:pPr>
      <w:pStyle w:val="a6"/>
      <w:jc w:val="center"/>
    </w:pPr>
  </w:p>
  <w:p w:rsidR="009D3E01" w:rsidRDefault="009D3E0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6706"/>
    <w:rsid w:val="000008FC"/>
    <w:rsid w:val="000076CA"/>
    <w:rsid w:val="0003137B"/>
    <w:rsid w:val="00033F34"/>
    <w:rsid w:val="0004137D"/>
    <w:rsid w:val="00051504"/>
    <w:rsid w:val="00052C78"/>
    <w:rsid w:val="00083E5F"/>
    <w:rsid w:val="000A0526"/>
    <w:rsid w:val="000B6D8C"/>
    <w:rsid w:val="000D1BA6"/>
    <w:rsid w:val="001220BF"/>
    <w:rsid w:val="0012225A"/>
    <w:rsid w:val="001412AE"/>
    <w:rsid w:val="0016119F"/>
    <w:rsid w:val="00180082"/>
    <w:rsid w:val="00183DC1"/>
    <w:rsid w:val="00187DD2"/>
    <w:rsid w:val="00193DFD"/>
    <w:rsid w:val="001A7EE3"/>
    <w:rsid w:val="0021434D"/>
    <w:rsid w:val="00227CB4"/>
    <w:rsid w:val="002A5429"/>
    <w:rsid w:val="002D14AA"/>
    <w:rsid w:val="002F009A"/>
    <w:rsid w:val="003041C3"/>
    <w:rsid w:val="003057AC"/>
    <w:rsid w:val="003507F2"/>
    <w:rsid w:val="00355B82"/>
    <w:rsid w:val="00357145"/>
    <w:rsid w:val="003746D7"/>
    <w:rsid w:val="003867AD"/>
    <w:rsid w:val="00391F96"/>
    <w:rsid w:val="003A32E7"/>
    <w:rsid w:val="003E1E5F"/>
    <w:rsid w:val="003E3F9F"/>
    <w:rsid w:val="004001F7"/>
    <w:rsid w:val="004161D7"/>
    <w:rsid w:val="00416DFB"/>
    <w:rsid w:val="00441123"/>
    <w:rsid w:val="004434F9"/>
    <w:rsid w:val="00450574"/>
    <w:rsid w:val="00490FA7"/>
    <w:rsid w:val="004D59C0"/>
    <w:rsid w:val="004E6C79"/>
    <w:rsid w:val="004E6C93"/>
    <w:rsid w:val="004F36A2"/>
    <w:rsid w:val="004F45BA"/>
    <w:rsid w:val="00501243"/>
    <w:rsid w:val="005552FC"/>
    <w:rsid w:val="005B0787"/>
    <w:rsid w:val="005B7B54"/>
    <w:rsid w:val="005C2A24"/>
    <w:rsid w:val="005D70DF"/>
    <w:rsid w:val="005E2E93"/>
    <w:rsid w:val="005F5F18"/>
    <w:rsid w:val="0066729F"/>
    <w:rsid w:val="007818CD"/>
    <w:rsid w:val="00785D9B"/>
    <w:rsid w:val="007A1911"/>
    <w:rsid w:val="007B4093"/>
    <w:rsid w:val="007B43E4"/>
    <w:rsid w:val="007B6972"/>
    <w:rsid w:val="007F6DB0"/>
    <w:rsid w:val="008041A5"/>
    <w:rsid w:val="008529B4"/>
    <w:rsid w:val="00856706"/>
    <w:rsid w:val="00877B1C"/>
    <w:rsid w:val="00892314"/>
    <w:rsid w:val="008D7D99"/>
    <w:rsid w:val="0092083B"/>
    <w:rsid w:val="00934BD1"/>
    <w:rsid w:val="0095124D"/>
    <w:rsid w:val="00960B2D"/>
    <w:rsid w:val="00966E0F"/>
    <w:rsid w:val="00994176"/>
    <w:rsid w:val="00997B87"/>
    <w:rsid w:val="009B185E"/>
    <w:rsid w:val="009D2A79"/>
    <w:rsid w:val="009D3E01"/>
    <w:rsid w:val="009D50F2"/>
    <w:rsid w:val="009E5078"/>
    <w:rsid w:val="00A60DAA"/>
    <w:rsid w:val="00A61953"/>
    <w:rsid w:val="00A62549"/>
    <w:rsid w:val="00A63EF0"/>
    <w:rsid w:val="00A70796"/>
    <w:rsid w:val="00A83200"/>
    <w:rsid w:val="00A841C2"/>
    <w:rsid w:val="00A86F44"/>
    <w:rsid w:val="00A87A17"/>
    <w:rsid w:val="00A94786"/>
    <w:rsid w:val="00AA7F4C"/>
    <w:rsid w:val="00AD738E"/>
    <w:rsid w:val="00AE16CF"/>
    <w:rsid w:val="00AF57DB"/>
    <w:rsid w:val="00B130DC"/>
    <w:rsid w:val="00B279E6"/>
    <w:rsid w:val="00B27C16"/>
    <w:rsid w:val="00B41ED7"/>
    <w:rsid w:val="00B77F99"/>
    <w:rsid w:val="00B80B9B"/>
    <w:rsid w:val="00B9481D"/>
    <w:rsid w:val="00BA5232"/>
    <w:rsid w:val="00BA5C3B"/>
    <w:rsid w:val="00BB0B55"/>
    <w:rsid w:val="00BC4C6E"/>
    <w:rsid w:val="00C1169C"/>
    <w:rsid w:val="00C37815"/>
    <w:rsid w:val="00C409A0"/>
    <w:rsid w:val="00C6396A"/>
    <w:rsid w:val="00C708AC"/>
    <w:rsid w:val="00C86FBF"/>
    <w:rsid w:val="00CA6962"/>
    <w:rsid w:val="00CA7594"/>
    <w:rsid w:val="00CB6A71"/>
    <w:rsid w:val="00CD0210"/>
    <w:rsid w:val="00CF302E"/>
    <w:rsid w:val="00D157E0"/>
    <w:rsid w:val="00D25931"/>
    <w:rsid w:val="00D412A9"/>
    <w:rsid w:val="00D60EEF"/>
    <w:rsid w:val="00DA1214"/>
    <w:rsid w:val="00DD481A"/>
    <w:rsid w:val="00E0738F"/>
    <w:rsid w:val="00E37CF3"/>
    <w:rsid w:val="00E62E31"/>
    <w:rsid w:val="00E66ECC"/>
    <w:rsid w:val="00E7130D"/>
    <w:rsid w:val="00EA188B"/>
    <w:rsid w:val="00EA3E91"/>
    <w:rsid w:val="00F2106E"/>
    <w:rsid w:val="00F3278B"/>
    <w:rsid w:val="00F42822"/>
    <w:rsid w:val="00F85966"/>
    <w:rsid w:val="00F953EC"/>
    <w:rsid w:val="00F95795"/>
    <w:rsid w:val="00F95A51"/>
    <w:rsid w:val="00FA5A71"/>
    <w:rsid w:val="00FB15A3"/>
    <w:rsid w:val="00FC2DB3"/>
    <w:rsid w:val="00FE6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7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uiPriority w:val="99"/>
    <w:rsid w:val="00856706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856706"/>
    <w:pPr>
      <w:widowControl w:val="0"/>
      <w:shd w:val="clear" w:color="auto" w:fill="FFFFFF"/>
      <w:spacing w:before="1440" w:after="240" w:line="336" w:lineRule="exact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1">
    <w:name w:val="Основной текст Знак1"/>
    <w:basedOn w:val="a0"/>
    <w:link w:val="a3"/>
    <w:uiPriority w:val="99"/>
    <w:rsid w:val="00856706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4">
    <w:name w:val="Основной текст + Полужирный"/>
    <w:aliases w:val="Интервал 3 pt"/>
    <w:basedOn w:val="1"/>
    <w:uiPriority w:val="99"/>
    <w:rsid w:val="00856706"/>
    <w:rPr>
      <w:b/>
      <w:bCs/>
      <w:spacing w:val="60"/>
    </w:rPr>
  </w:style>
  <w:style w:type="paragraph" w:styleId="a3">
    <w:name w:val="Body Text"/>
    <w:basedOn w:val="a"/>
    <w:link w:val="1"/>
    <w:uiPriority w:val="99"/>
    <w:rsid w:val="00856706"/>
    <w:pPr>
      <w:widowControl w:val="0"/>
      <w:shd w:val="clear" w:color="auto" w:fill="FFFFFF"/>
      <w:spacing w:before="240" w:line="326" w:lineRule="exact"/>
      <w:jc w:val="both"/>
    </w:pPr>
    <w:rPr>
      <w:rFonts w:eastAsiaTheme="minorHAns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3"/>
    <w:uiPriority w:val="99"/>
    <w:semiHidden/>
    <w:rsid w:val="008567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">
    <w:name w:val="Основной текст (2)_"/>
    <w:basedOn w:val="a0"/>
    <w:link w:val="20"/>
    <w:uiPriority w:val="99"/>
    <w:rsid w:val="00A841C2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A841C2"/>
    <w:pPr>
      <w:widowControl w:val="0"/>
      <w:shd w:val="clear" w:color="auto" w:fill="FFFFFF"/>
      <w:spacing w:after="240" w:line="240" w:lineRule="atLeast"/>
    </w:pPr>
    <w:rPr>
      <w:rFonts w:eastAsiaTheme="minorHAnsi"/>
      <w:b/>
      <w:bCs/>
      <w:sz w:val="32"/>
      <w:szCs w:val="32"/>
      <w:lang w:eastAsia="en-US"/>
    </w:rPr>
  </w:style>
  <w:style w:type="paragraph" w:styleId="a6">
    <w:name w:val="header"/>
    <w:basedOn w:val="a"/>
    <w:link w:val="a7"/>
    <w:uiPriority w:val="99"/>
    <w:unhideWhenUsed/>
    <w:rsid w:val="009D3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E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D3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E0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a">
    <w:name w:val="Hyperlink"/>
    <w:basedOn w:val="a0"/>
    <w:uiPriority w:val="99"/>
    <w:rsid w:val="004161D7"/>
    <w:rPr>
      <w:color w:val="0000FF"/>
      <w:u w:val="single"/>
    </w:rPr>
  </w:style>
  <w:style w:type="paragraph" w:customStyle="1" w:styleId="ConsPlusTitle">
    <w:name w:val="ConsPlusTitle"/>
    <w:uiPriority w:val="99"/>
    <w:rsid w:val="005C2A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73;&#1086;&#1088;&#1079;&#1080;&#1085;&#1089;&#1082;&#1080;&#1081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AC22B-311F-411C-8EBF-A7716F1FA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GorelovaT</dc:creator>
  <cp:lastModifiedBy>USER_AKURAI</cp:lastModifiedBy>
  <cp:revision>5</cp:revision>
  <cp:lastPrinted>2025-03-14T02:58:00Z</cp:lastPrinted>
  <dcterms:created xsi:type="dcterms:W3CDTF">2025-03-14T02:38:00Z</dcterms:created>
  <dcterms:modified xsi:type="dcterms:W3CDTF">2025-04-03T07:33:00Z</dcterms:modified>
</cp:coreProperties>
</file>