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2CD0" w:rsidRPr="00642CD0" w:rsidRDefault="00642CD0" w:rsidP="00642CD0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642CD0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Рекомендации публичных слушаний</w:t>
      </w:r>
    </w:p>
    <w:p w:rsidR="00642CD0" w:rsidRPr="00642CD0" w:rsidRDefault="00642CD0" w:rsidP="00642CD0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42CD0" w:rsidRPr="00642CD0" w:rsidRDefault="00642CD0" w:rsidP="00642C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hyperlink w:anchor="sub_11" w:history="1">
        <w:r w:rsidRPr="00642CD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Публичные слушания</w:t>
        </w:r>
      </w:hyperlink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назначены постановлением главы муниципального района «</w:t>
      </w:r>
      <w:proofErr w:type="spellStart"/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</w:t>
      </w:r>
      <w:r w:rsidRPr="00642C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</w:t>
      </w: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0</w:t>
      </w:r>
      <w:r w:rsidR="0022209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bookmarkStart w:id="0" w:name="_GoBack"/>
      <w:bookmarkEnd w:id="0"/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642C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назначении публичных слушаний по вопросу </w:t>
      </w: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642C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назначении публичных слушаний по вопросу </w:t>
      </w: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утверждения  отчета об исполнении бюджета муниципального района «</w:t>
      </w:r>
      <w:proofErr w:type="spellStart"/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»</w:t>
      </w:r>
    </w:p>
    <w:p w:rsidR="00642CD0" w:rsidRPr="00642CD0" w:rsidRDefault="00642CD0" w:rsidP="00642C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 публичных слушаний: «Об у</w:t>
      </w:r>
      <w:r w:rsidRPr="00642C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тверждение отчета</w:t>
      </w: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исполнении бюджета муниципального района «</w:t>
      </w:r>
      <w:proofErr w:type="spellStart"/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</w:t>
      </w:r>
    </w:p>
    <w:p w:rsidR="00642CD0" w:rsidRPr="00642CD0" w:rsidRDefault="00642CD0" w:rsidP="00642C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Инициатор публичных слушаний: глава муниципального района «</w:t>
      </w:r>
      <w:proofErr w:type="spellStart"/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район».</w:t>
      </w:r>
    </w:p>
    <w:p w:rsidR="00642CD0" w:rsidRPr="00642CD0" w:rsidRDefault="00642CD0" w:rsidP="00642CD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проведения: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мая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642CD0" w:rsidRPr="00642CD0" w:rsidRDefault="00642CD0" w:rsidP="00642C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5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127"/>
        <w:gridCol w:w="636"/>
        <w:gridCol w:w="3403"/>
        <w:gridCol w:w="1800"/>
        <w:gridCol w:w="1097"/>
      </w:tblGrid>
      <w:tr w:rsidR="00642CD0" w:rsidRPr="00642CD0" w:rsidTr="00C5086F">
        <w:tc>
          <w:tcPr>
            <w:tcW w:w="2661" w:type="dxa"/>
            <w:gridSpan w:val="2"/>
            <w:vAlign w:val="center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Вопросы, вынесенные на обсуждение</w:t>
            </w:r>
          </w:p>
        </w:tc>
        <w:tc>
          <w:tcPr>
            <w:tcW w:w="4039" w:type="dxa"/>
            <w:gridSpan w:val="2"/>
            <w:vAlign w:val="center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Предложения и рекомендации участников публичных слушаний</w:t>
            </w:r>
          </w:p>
        </w:tc>
        <w:tc>
          <w:tcPr>
            <w:tcW w:w="1800" w:type="dxa"/>
            <w:vMerge w:val="restart"/>
            <w:vAlign w:val="center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Результаты голосования</w:t>
            </w:r>
          </w:p>
        </w:tc>
        <w:tc>
          <w:tcPr>
            <w:tcW w:w="1097" w:type="dxa"/>
            <w:vMerge w:val="restart"/>
            <w:vAlign w:val="center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При-меча-</w:t>
            </w:r>
            <w:proofErr w:type="spellStart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ние</w:t>
            </w:r>
            <w:proofErr w:type="spellEnd"/>
          </w:p>
        </w:tc>
      </w:tr>
      <w:tr w:rsidR="00642CD0" w:rsidRPr="00642CD0" w:rsidTr="00C5086F">
        <w:tc>
          <w:tcPr>
            <w:tcW w:w="534" w:type="dxa"/>
            <w:vAlign w:val="center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2127" w:type="dxa"/>
            <w:vAlign w:val="center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Формулировка вопроса</w:t>
            </w:r>
          </w:p>
        </w:tc>
        <w:tc>
          <w:tcPr>
            <w:tcW w:w="636" w:type="dxa"/>
            <w:vAlign w:val="center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3403" w:type="dxa"/>
            <w:vAlign w:val="center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Текст предложения (рекомендации)</w:t>
            </w:r>
          </w:p>
        </w:tc>
        <w:tc>
          <w:tcPr>
            <w:tcW w:w="1800" w:type="dxa"/>
            <w:vMerge/>
            <w:vAlign w:val="center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97" w:type="dxa"/>
            <w:vMerge/>
            <w:vAlign w:val="center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42CD0" w:rsidRPr="00642CD0" w:rsidTr="00C5086F">
        <w:tc>
          <w:tcPr>
            <w:tcW w:w="534" w:type="dxa"/>
            <w:vMerge w:val="restart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vMerge w:val="restart"/>
          </w:tcPr>
          <w:p w:rsidR="00642CD0" w:rsidRPr="00642CD0" w:rsidRDefault="00642CD0" w:rsidP="00642C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Pr="00642C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тверждение отчета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 исполнении бюджета муниципального района «</w:t>
            </w:r>
            <w:proofErr w:type="spellStart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Борзинский</w:t>
            </w:r>
            <w:proofErr w:type="spellEnd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район» за 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год.</w:t>
            </w:r>
          </w:p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36" w:type="dxa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3403" w:type="dxa"/>
          </w:tcPr>
          <w:p w:rsidR="00642CD0" w:rsidRPr="00642CD0" w:rsidRDefault="00642CD0" w:rsidP="00642C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Публичные слушания по вопросу «Об у</w:t>
            </w:r>
            <w:r w:rsidRPr="00642C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тверждении 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отчета об исполнении бюджета муниципального района «</w:t>
            </w:r>
            <w:proofErr w:type="spellStart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Борзинский</w:t>
            </w:r>
            <w:proofErr w:type="spellEnd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район» за 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год»</w:t>
            </w:r>
          </w:p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считать состоявшимися</w:t>
            </w:r>
          </w:p>
        </w:tc>
        <w:tc>
          <w:tcPr>
            <w:tcW w:w="1800" w:type="dxa"/>
          </w:tcPr>
          <w:p w:rsidR="00642CD0" w:rsidRPr="00642CD0" w:rsidRDefault="00642CD0" w:rsidP="00642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«За» - 3</w:t>
            </w:r>
            <w:r w:rsidR="002220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голоса.</w:t>
            </w:r>
          </w:p>
          <w:p w:rsidR="00642CD0" w:rsidRPr="00642CD0" w:rsidRDefault="00642CD0" w:rsidP="00642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«Против» - нет.</w:t>
            </w:r>
          </w:p>
          <w:p w:rsidR="00642CD0" w:rsidRPr="00642CD0" w:rsidRDefault="00642CD0" w:rsidP="00642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proofErr w:type="gramStart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Воздер</w:t>
            </w:r>
            <w:proofErr w:type="spellEnd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-жались</w:t>
            </w:r>
            <w:proofErr w:type="gramEnd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 - нет.</w:t>
            </w:r>
          </w:p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97" w:type="dxa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42CD0" w:rsidRPr="00642CD0" w:rsidTr="00C5086F">
        <w:tc>
          <w:tcPr>
            <w:tcW w:w="534" w:type="dxa"/>
            <w:vMerge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vMerge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36" w:type="dxa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3403" w:type="dxa"/>
          </w:tcPr>
          <w:p w:rsidR="00642CD0" w:rsidRPr="00642CD0" w:rsidRDefault="00642CD0" w:rsidP="00642C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 xml:space="preserve">ыразить согласие на 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Pr="00642C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тверждение отчета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 исполнении бюджета муниципального района «</w:t>
            </w:r>
            <w:proofErr w:type="spellStart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Борзинский</w:t>
            </w:r>
            <w:proofErr w:type="spellEnd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район» за 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год»</w:t>
            </w:r>
          </w:p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800" w:type="dxa"/>
          </w:tcPr>
          <w:p w:rsidR="00642CD0" w:rsidRPr="00642CD0" w:rsidRDefault="00642CD0" w:rsidP="00642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«За» -3</w:t>
            </w:r>
            <w:r w:rsidR="002220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голоса.</w:t>
            </w:r>
          </w:p>
          <w:p w:rsidR="00642CD0" w:rsidRPr="00642CD0" w:rsidRDefault="00642CD0" w:rsidP="00642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«Против» - нет.</w:t>
            </w:r>
          </w:p>
          <w:p w:rsidR="00642CD0" w:rsidRPr="00642CD0" w:rsidRDefault="00642CD0" w:rsidP="00642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Воздер</w:t>
            </w:r>
            <w:proofErr w:type="spellEnd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-жались» - нет.</w:t>
            </w:r>
          </w:p>
        </w:tc>
        <w:tc>
          <w:tcPr>
            <w:tcW w:w="1097" w:type="dxa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42CD0" w:rsidRPr="00642CD0" w:rsidTr="00C5086F">
        <w:tc>
          <w:tcPr>
            <w:tcW w:w="534" w:type="dxa"/>
            <w:vMerge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vMerge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36" w:type="dxa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3403" w:type="dxa"/>
          </w:tcPr>
          <w:p w:rsidR="00642CD0" w:rsidRPr="00642CD0" w:rsidRDefault="00642CD0" w:rsidP="00642C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Рекомендовать Совету муниципального района «</w:t>
            </w:r>
            <w:proofErr w:type="spellStart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Борзинский</w:t>
            </w:r>
            <w:proofErr w:type="spellEnd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район» утвердить на своем заседании проект решения «Об у</w:t>
            </w:r>
            <w:r w:rsidRPr="00642C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тверждение отчета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 исполнении бюджета муниципального района «</w:t>
            </w:r>
            <w:proofErr w:type="spellStart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Борзинский</w:t>
            </w:r>
            <w:proofErr w:type="spellEnd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район» за 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год»</w:t>
            </w:r>
          </w:p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00" w:type="dxa"/>
          </w:tcPr>
          <w:p w:rsidR="00642CD0" w:rsidRPr="00642CD0" w:rsidRDefault="00642CD0" w:rsidP="00642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«За» -3</w:t>
            </w:r>
            <w:r w:rsidR="002220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 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голоса.</w:t>
            </w:r>
          </w:p>
          <w:p w:rsidR="00642CD0" w:rsidRPr="00642CD0" w:rsidRDefault="00642CD0" w:rsidP="00642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«Против» - нет.</w:t>
            </w:r>
          </w:p>
          <w:p w:rsidR="00642CD0" w:rsidRPr="00642CD0" w:rsidRDefault="00642CD0" w:rsidP="00642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proofErr w:type="gramStart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Воздер</w:t>
            </w:r>
            <w:proofErr w:type="spellEnd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-жались</w:t>
            </w:r>
            <w:proofErr w:type="gramEnd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 - нет.</w:t>
            </w:r>
          </w:p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97" w:type="dxa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42CD0" w:rsidRPr="00642CD0" w:rsidTr="00C5086F">
        <w:tc>
          <w:tcPr>
            <w:tcW w:w="534" w:type="dxa"/>
            <w:vMerge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vMerge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36" w:type="dxa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1.4.</w:t>
            </w:r>
          </w:p>
        </w:tc>
        <w:tc>
          <w:tcPr>
            <w:tcW w:w="3403" w:type="dxa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Разместить на официальном портале муниципального района «</w:t>
            </w:r>
            <w:proofErr w:type="spellStart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Борзинский</w:t>
            </w:r>
            <w:proofErr w:type="spellEnd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район» в информационно-телекоммуникационной сети «Интернет» заключение о результатах публичных слушаний.</w:t>
            </w:r>
          </w:p>
        </w:tc>
        <w:tc>
          <w:tcPr>
            <w:tcW w:w="1800" w:type="dxa"/>
          </w:tcPr>
          <w:p w:rsidR="00642CD0" w:rsidRPr="00642CD0" w:rsidRDefault="00642CD0" w:rsidP="00642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«За» - 3</w:t>
            </w:r>
            <w:r w:rsidR="002220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голоса.</w:t>
            </w:r>
          </w:p>
          <w:p w:rsidR="00642CD0" w:rsidRPr="00642CD0" w:rsidRDefault="00642CD0" w:rsidP="00642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«Против» - нет.</w:t>
            </w:r>
          </w:p>
          <w:p w:rsidR="00642CD0" w:rsidRPr="00642CD0" w:rsidRDefault="00642CD0" w:rsidP="00642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proofErr w:type="gramStart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Воздер</w:t>
            </w:r>
            <w:proofErr w:type="spellEnd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-жались</w:t>
            </w:r>
            <w:proofErr w:type="gramEnd"/>
            <w:r w:rsidRPr="00642C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 - нет.</w:t>
            </w:r>
          </w:p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97" w:type="dxa"/>
          </w:tcPr>
          <w:p w:rsidR="00642CD0" w:rsidRPr="00642CD0" w:rsidRDefault="00642CD0" w:rsidP="00642C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42CD0" w:rsidRPr="00642CD0" w:rsidRDefault="00642CD0" w:rsidP="00642C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CD0" w:rsidRPr="00642CD0" w:rsidRDefault="00642CD0" w:rsidP="00642C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CD0" w:rsidRPr="00642CD0" w:rsidRDefault="00642CD0" w:rsidP="00642C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642C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_</w:t>
      </w:r>
      <w:r w:rsidRPr="00642CD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Горелова Т.А_____________________________________</w:t>
      </w:r>
    </w:p>
    <w:p w:rsidR="00642CD0" w:rsidRPr="00642CD0" w:rsidRDefault="00642CD0" w:rsidP="00642C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642CD0" w:rsidRPr="00642CD0" w:rsidRDefault="00642CD0" w:rsidP="00642C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42CD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(инициалы, фамилия председателя, собственноручная подпись и дата ее внесения)</w:t>
      </w:r>
    </w:p>
    <w:p w:rsidR="00642CD0" w:rsidRPr="00642CD0" w:rsidRDefault="00642CD0" w:rsidP="00642C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2CD0" w:rsidRPr="00642CD0" w:rsidRDefault="00642CD0" w:rsidP="00642CD0"/>
    <w:p w:rsidR="005638C5" w:rsidRDefault="005638C5"/>
    <w:sectPr w:rsidR="005638C5" w:rsidSect="00505C1A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7B00" w:rsidRDefault="00EE7B00">
      <w:pPr>
        <w:spacing w:after="0" w:line="240" w:lineRule="auto"/>
      </w:pPr>
      <w:r>
        <w:separator/>
      </w:r>
    </w:p>
  </w:endnote>
  <w:endnote w:type="continuationSeparator" w:id="0">
    <w:p w:rsidR="00EE7B00" w:rsidRDefault="00EE7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7B00" w:rsidRDefault="00EE7B00">
      <w:pPr>
        <w:spacing w:after="0" w:line="240" w:lineRule="auto"/>
      </w:pPr>
      <w:r>
        <w:separator/>
      </w:r>
    </w:p>
  </w:footnote>
  <w:footnote w:type="continuationSeparator" w:id="0">
    <w:p w:rsidR="00EE7B00" w:rsidRDefault="00EE7B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5C1A" w:rsidRDefault="00642CD0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22091">
      <w:rPr>
        <w:noProof/>
      </w:rPr>
      <w:t>2</w:t>
    </w:r>
    <w:r>
      <w:fldChar w:fldCharType="end"/>
    </w:r>
  </w:p>
  <w:p w:rsidR="00505C1A" w:rsidRDefault="00EE7B0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CD0"/>
    <w:rsid w:val="00222091"/>
    <w:rsid w:val="005638C5"/>
    <w:rsid w:val="00642CD0"/>
    <w:rsid w:val="00EE7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B2B10"/>
  <w15:chartTrackingRefBased/>
  <w15:docId w15:val="{49B18CE0-8147-4D2C-975D-F9B4A43BD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42C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42CD0"/>
  </w:style>
  <w:style w:type="paragraph" w:styleId="a5">
    <w:name w:val="Balloon Text"/>
    <w:basedOn w:val="a"/>
    <w:link w:val="a6"/>
    <w:uiPriority w:val="99"/>
    <w:semiHidden/>
    <w:unhideWhenUsed/>
    <w:rsid w:val="002220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20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2025-05-15T23:10:00Z</cp:lastPrinted>
  <dcterms:created xsi:type="dcterms:W3CDTF">2025-05-15T00:28:00Z</dcterms:created>
  <dcterms:modified xsi:type="dcterms:W3CDTF">2025-05-15T23:10:00Z</dcterms:modified>
</cp:coreProperties>
</file>