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7791" w:rsidRPr="00286016" w:rsidRDefault="000A126E" w:rsidP="00286016">
      <w:pPr>
        <w:pStyle w:val="1"/>
        <w:pBdr>
          <w:bottom w:val="single" w:sz="4" w:space="0" w:color="auto"/>
        </w:pBdr>
        <w:shd w:val="clear" w:color="auto" w:fill="auto"/>
        <w:tabs>
          <w:tab w:val="left" w:leader="underscore" w:pos="2554"/>
          <w:tab w:val="left" w:leader="underscore" w:pos="8808"/>
        </w:tabs>
        <w:ind w:firstLine="240"/>
        <w:jc w:val="center"/>
        <w:rPr>
          <w:rFonts w:ascii="Times New Roman" w:hAnsi="Times New Roman" w:cs="Times New Roman"/>
          <w:sz w:val="20"/>
          <w:szCs w:val="20"/>
        </w:rPr>
      </w:pPr>
      <w:r w:rsidRPr="00286016">
        <w:rPr>
          <w:rFonts w:ascii="Times New Roman" w:hAnsi="Times New Roman" w:cs="Times New Roman"/>
          <w:sz w:val="20"/>
          <w:szCs w:val="20"/>
        </w:rPr>
        <w:t>ИЗВЕЩЕНИЕ О ПРОВЕДЕНИИ ЗАСЕДАНИЯ СОГЛАСИ</w:t>
      </w:r>
      <w:r w:rsidR="00FC76F1" w:rsidRPr="00286016">
        <w:rPr>
          <w:rFonts w:ascii="Times New Roman" w:hAnsi="Times New Roman" w:cs="Times New Roman"/>
          <w:sz w:val="20"/>
          <w:szCs w:val="20"/>
        </w:rPr>
        <w:t xml:space="preserve">ТЕЛЬНОЙ </w:t>
      </w:r>
      <w:r w:rsidRPr="00286016">
        <w:rPr>
          <w:rFonts w:ascii="Times New Roman" w:hAnsi="Times New Roman" w:cs="Times New Roman"/>
          <w:sz w:val="20"/>
          <w:szCs w:val="20"/>
        </w:rPr>
        <w:t xml:space="preserve"> КОМИССИИ ПО ВОПРОСУ СОГЛАСОВАНИЯ МЕСТОПОЛОЖЕНИЯ ГРАНИЦ ЗЕМЕЛЬНЫХ УЧАСТКОВ ПРИ ВЫПОЛНЕНИИ</w:t>
      </w:r>
      <w:r w:rsidR="00FC76F1" w:rsidRPr="00286016">
        <w:rPr>
          <w:rFonts w:ascii="Times New Roman" w:hAnsi="Times New Roman" w:cs="Times New Roman"/>
          <w:sz w:val="20"/>
          <w:szCs w:val="20"/>
        </w:rPr>
        <w:t xml:space="preserve"> </w:t>
      </w:r>
      <w:r w:rsidRPr="00286016">
        <w:rPr>
          <w:rFonts w:ascii="Times New Roman" w:hAnsi="Times New Roman" w:cs="Times New Roman"/>
          <w:sz w:val="20"/>
          <w:szCs w:val="20"/>
        </w:rPr>
        <w:t>КОМПЛЕКСНЫХ КАДАСТРОВЫХ РАБО</w:t>
      </w:r>
      <w:r w:rsidR="00FC76F1" w:rsidRPr="00286016">
        <w:rPr>
          <w:rFonts w:ascii="Times New Roman" w:hAnsi="Times New Roman" w:cs="Times New Roman"/>
          <w:sz w:val="20"/>
          <w:szCs w:val="20"/>
        </w:rPr>
        <w:t>Т</w:t>
      </w:r>
    </w:p>
    <w:p w:rsidR="00F63370" w:rsidRPr="00EE4470" w:rsidRDefault="005E0853">
      <w:pPr>
        <w:pStyle w:val="a5"/>
        <w:shd w:val="clear" w:color="auto" w:fill="auto"/>
        <w:tabs>
          <w:tab w:val="left" w:pos="3135"/>
          <w:tab w:val="right" w:leader="underscore" w:pos="8854"/>
        </w:tabs>
        <w:jc w:val="both"/>
        <w:rPr>
          <w:rFonts w:ascii="Times New Roman" w:hAnsi="Times New Roman" w:cs="Times New Roman"/>
          <w:sz w:val="18"/>
          <w:szCs w:val="18"/>
        </w:rPr>
      </w:pPr>
      <w:r w:rsidRPr="00EE4470">
        <w:rPr>
          <w:rFonts w:ascii="Times New Roman" w:hAnsi="Times New Roman" w:cs="Times New Roman"/>
          <w:sz w:val="18"/>
          <w:szCs w:val="18"/>
        </w:rPr>
        <w:fldChar w:fldCharType="begin"/>
      </w:r>
      <w:r w:rsidR="000A126E" w:rsidRPr="00EE4470">
        <w:rPr>
          <w:rFonts w:ascii="Times New Roman" w:hAnsi="Times New Roman" w:cs="Times New Roman"/>
          <w:sz w:val="18"/>
          <w:szCs w:val="18"/>
        </w:rPr>
        <w:instrText xml:space="preserve"> TOC \o "1-5" \h \z </w:instrText>
      </w:r>
      <w:r w:rsidRPr="00EE4470">
        <w:rPr>
          <w:rFonts w:ascii="Times New Roman" w:hAnsi="Times New Roman" w:cs="Times New Roman"/>
          <w:sz w:val="18"/>
          <w:szCs w:val="18"/>
        </w:rPr>
        <w:fldChar w:fldCharType="separate"/>
      </w:r>
      <w:r w:rsidR="000A126E" w:rsidRPr="00EE4470">
        <w:rPr>
          <w:rFonts w:ascii="Times New Roman" w:hAnsi="Times New Roman" w:cs="Times New Roman"/>
          <w:sz w:val="18"/>
          <w:szCs w:val="18"/>
        </w:rPr>
        <w:t xml:space="preserve">В отношении объектов недвижимого имущества, расположенных на территории кадастрового квартала (территориях нескольких смежных кадастровых кварталов): </w:t>
      </w:r>
    </w:p>
    <w:p w:rsidR="00447791" w:rsidRPr="00EE4470" w:rsidRDefault="00F63370" w:rsidP="00F63370">
      <w:pPr>
        <w:pStyle w:val="a5"/>
        <w:shd w:val="clear" w:color="auto" w:fill="auto"/>
        <w:tabs>
          <w:tab w:val="left" w:pos="3135"/>
          <w:tab w:val="right" w:leader="underscore" w:pos="8854"/>
        </w:tabs>
        <w:ind w:firstLine="0"/>
        <w:jc w:val="both"/>
        <w:rPr>
          <w:rFonts w:ascii="Times New Roman" w:hAnsi="Times New Roman" w:cs="Times New Roman"/>
          <w:sz w:val="18"/>
          <w:szCs w:val="18"/>
        </w:rPr>
      </w:pPr>
      <w:r w:rsidRPr="00EE4470">
        <w:rPr>
          <w:rFonts w:ascii="Times New Roman" w:hAnsi="Times New Roman" w:cs="Times New Roman"/>
          <w:sz w:val="18"/>
          <w:szCs w:val="18"/>
        </w:rPr>
        <w:t xml:space="preserve">субъект Российской Федерации     </w:t>
      </w:r>
      <w:r w:rsidR="00FC76F1" w:rsidRPr="00EE4470">
        <w:rPr>
          <w:rFonts w:ascii="Times New Roman" w:hAnsi="Times New Roman" w:cs="Times New Roman"/>
          <w:b/>
          <w:sz w:val="18"/>
          <w:szCs w:val="18"/>
        </w:rPr>
        <w:t>Забайкальский край</w:t>
      </w:r>
      <w:r w:rsidR="000A126E" w:rsidRPr="00EE4470">
        <w:rPr>
          <w:rFonts w:ascii="Times New Roman" w:hAnsi="Times New Roman" w:cs="Times New Roman"/>
          <w:sz w:val="18"/>
          <w:szCs w:val="18"/>
        </w:rPr>
        <w:t>,</w:t>
      </w:r>
    </w:p>
    <w:p w:rsidR="00F63370" w:rsidRPr="00EE4470" w:rsidRDefault="00F63370" w:rsidP="006E3A8C">
      <w:pPr>
        <w:pStyle w:val="a5"/>
        <w:shd w:val="clear" w:color="auto" w:fill="auto"/>
        <w:tabs>
          <w:tab w:val="left" w:pos="2850"/>
          <w:tab w:val="left" w:leader="underscore" w:pos="8808"/>
        </w:tabs>
        <w:ind w:firstLine="0"/>
        <w:jc w:val="both"/>
        <w:rPr>
          <w:rFonts w:ascii="Times New Roman" w:hAnsi="Times New Roman" w:cs="Times New Roman"/>
          <w:sz w:val="18"/>
          <w:szCs w:val="18"/>
        </w:rPr>
      </w:pPr>
      <w:r w:rsidRPr="00EE4470">
        <w:rPr>
          <w:rFonts w:ascii="Times New Roman" w:hAnsi="Times New Roman" w:cs="Times New Roman"/>
          <w:sz w:val="18"/>
          <w:szCs w:val="18"/>
        </w:rPr>
        <w:t xml:space="preserve">муниципальное образование          </w:t>
      </w:r>
      <w:r w:rsidR="00FC76F1" w:rsidRPr="00EE4470">
        <w:rPr>
          <w:rFonts w:ascii="Times New Roman" w:hAnsi="Times New Roman" w:cs="Times New Roman"/>
          <w:b/>
          <w:sz w:val="18"/>
          <w:szCs w:val="18"/>
        </w:rPr>
        <w:t xml:space="preserve">муниципальный район </w:t>
      </w:r>
      <w:r w:rsidR="000A126E" w:rsidRPr="00EE4470">
        <w:rPr>
          <w:rFonts w:ascii="Times New Roman" w:hAnsi="Times New Roman" w:cs="Times New Roman"/>
          <w:b/>
          <w:sz w:val="18"/>
          <w:szCs w:val="18"/>
        </w:rPr>
        <w:t>«</w:t>
      </w:r>
      <w:r w:rsidR="00FC76F1" w:rsidRPr="00EE4470">
        <w:rPr>
          <w:rFonts w:ascii="Times New Roman" w:hAnsi="Times New Roman" w:cs="Times New Roman"/>
          <w:b/>
          <w:sz w:val="18"/>
          <w:szCs w:val="18"/>
        </w:rPr>
        <w:t>Борзинский район</w:t>
      </w:r>
      <w:r w:rsidR="000A126E" w:rsidRPr="00EE4470">
        <w:rPr>
          <w:rFonts w:ascii="Times New Roman" w:hAnsi="Times New Roman" w:cs="Times New Roman"/>
          <w:b/>
          <w:sz w:val="18"/>
          <w:szCs w:val="18"/>
        </w:rPr>
        <w:t>»</w:t>
      </w:r>
      <w:r w:rsidR="00FC76F1" w:rsidRPr="00EE4470">
        <w:rPr>
          <w:rFonts w:ascii="Times New Roman" w:hAnsi="Times New Roman" w:cs="Times New Roman"/>
          <w:b/>
          <w:sz w:val="18"/>
          <w:szCs w:val="18"/>
        </w:rPr>
        <w:t>,</w:t>
      </w:r>
      <w:r w:rsidR="00FC76F1" w:rsidRPr="00EE4470">
        <w:rPr>
          <w:rFonts w:ascii="Times New Roman" w:hAnsi="Times New Roman" w:cs="Times New Roman"/>
          <w:sz w:val="18"/>
          <w:szCs w:val="18"/>
        </w:rPr>
        <w:t xml:space="preserve"> </w:t>
      </w:r>
      <w:r w:rsidR="000A126E" w:rsidRPr="00EE4470">
        <w:rPr>
          <w:rFonts w:ascii="Times New Roman" w:hAnsi="Times New Roman" w:cs="Times New Roman"/>
          <w:sz w:val="18"/>
          <w:szCs w:val="18"/>
        </w:rPr>
        <w:t xml:space="preserve"> </w:t>
      </w:r>
    </w:p>
    <w:p w:rsidR="00447791" w:rsidRPr="00286016" w:rsidRDefault="00F63370" w:rsidP="006E3A8C">
      <w:pPr>
        <w:pStyle w:val="a5"/>
        <w:shd w:val="clear" w:color="auto" w:fill="auto"/>
        <w:tabs>
          <w:tab w:val="left" w:pos="2850"/>
          <w:tab w:val="left" w:leader="underscore" w:pos="8808"/>
        </w:tabs>
        <w:ind w:firstLine="0"/>
        <w:jc w:val="both"/>
        <w:rPr>
          <w:rFonts w:ascii="Times New Roman" w:hAnsi="Times New Roman" w:cs="Times New Roman"/>
          <w:sz w:val="18"/>
          <w:szCs w:val="18"/>
        </w:rPr>
      </w:pPr>
      <w:r w:rsidRPr="00EE4470">
        <w:rPr>
          <w:rFonts w:ascii="Times New Roman" w:hAnsi="Times New Roman" w:cs="Times New Roman"/>
          <w:sz w:val="18"/>
          <w:szCs w:val="18"/>
        </w:rPr>
        <w:t>населенный пункт</w:t>
      </w:r>
      <w:r w:rsidRPr="00EE4470">
        <w:rPr>
          <w:rFonts w:ascii="Times New Roman" w:hAnsi="Times New Roman" w:cs="Times New Roman"/>
          <w:b/>
          <w:sz w:val="18"/>
          <w:szCs w:val="18"/>
        </w:rPr>
        <w:t xml:space="preserve">                               </w:t>
      </w:r>
      <w:r w:rsidR="00FC76F1" w:rsidRPr="00EE4470">
        <w:rPr>
          <w:rFonts w:ascii="Times New Roman" w:hAnsi="Times New Roman" w:cs="Times New Roman"/>
          <w:b/>
          <w:sz w:val="18"/>
          <w:szCs w:val="18"/>
        </w:rPr>
        <w:t>г</w:t>
      </w:r>
      <w:r w:rsidR="000A126E" w:rsidRPr="00EE4470">
        <w:rPr>
          <w:rFonts w:ascii="Times New Roman" w:hAnsi="Times New Roman" w:cs="Times New Roman"/>
          <w:b/>
          <w:sz w:val="18"/>
          <w:szCs w:val="18"/>
        </w:rPr>
        <w:t xml:space="preserve">. </w:t>
      </w:r>
      <w:r w:rsidR="00FC76F1" w:rsidRPr="00EE4470">
        <w:rPr>
          <w:rFonts w:ascii="Times New Roman" w:hAnsi="Times New Roman" w:cs="Times New Roman"/>
          <w:b/>
          <w:sz w:val="18"/>
          <w:szCs w:val="18"/>
        </w:rPr>
        <w:t>Борзя</w:t>
      </w:r>
      <w:r w:rsidR="000A126E" w:rsidRPr="00EE4470">
        <w:rPr>
          <w:rFonts w:ascii="Times New Roman" w:hAnsi="Times New Roman" w:cs="Times New Roman"/>
          <w:sz w:val="18"/>
          <w:szCs w:val="18"/>
        </w:rPr>
        <w:t>,</w:t>
      </w:r>
      <w:r w:rsidR="005E0853" w:rsidRPr="00EE4470">
        <w:rPr>
          <w:rFonts w:ascii="Times New Roman" w:hAnsi="Times New Roman" w:cs="Times New Roman"/>
          <w:sz w:val="18"/>
          <w:szCs w:val="18"/>
        </w:rPr>
        <w:fldChar w:fldCharType="end"/>
      </w:r>
      <w:r w:rsidR="00EB2170" w:rsidRPr="00D10CE0">
        <w:rPr>
          <w:rFonts w:ascii="Times New Roman" w:hAnsi="Times New Roman" w:cs="Times New Roman"/>
          <w:sz w:val="18"/>
          <w:szCs w:val="18"/>
        </w:rPr>
        <w:t xml:space="preserve"> </w:t>
      </w:r>
      <w:r w:rsidR="000A126E" w:rsidRPr="00286016">
        <w:rPr>
          <w:rFonts w:ascii="Times New Roman" w:hAnsi="Times New Roman" w:cs="Times New Roman"/>
          <w:sz w:val="18"/>
          <w:szCs w:val="18"/>
        </w:rPr>
        <w:t>№ кадастрового квартала (нескольких смежных</w:t>
      </w:r>
      <w:r w:rsidR="006E3A8C" w:rsidRPr="00286016">
        <w:rPr>
          <w:rFonts w:ascii="Times New Roman" w:hAnsi="Times New Roman" w:cs="Times New Roman"/>
          <w:sz w:val="18"/>
          <w:szCs w:val="18"/>
        </w:rPr>
        <w:t xml:space="preserve"> к</w:t>
      </w:r>
      <w:r w:rsidR="000A126E" w:rsidRPr="00286016">
        <w:rPr>
          <w:rFonts w:ascii="Times New Roman" w:hAnsi="Times New Roman" w:cs="Times New Roman"/>
          <w:sz w:val="18"/>
          <w:szCs w:val="18"/>
        </w:rPr>
        <w:t>адастровых кварталов):</w:t>
      </w:r>
    </w:p>
    <w:p w:rsidR="00447791" w:rsidRPr="00286016" w:rsidRDefault="000A126E" w:rsidP="006E3A8C">
      <w:pPr>
        <w:pStyle w:val="1"/>
        <w:shd w:val="clear" w:color="auto" w:fill="auto"/>
        <w:tabs>
          <w:tab w:val="left" w:leader="underscore" w:pos="1508"/>
          <w:tab w:val="left" w:leader="underscore" w:pos="2554"/>
          <w:tab w:val="left" w:pos="3863"/>
        </w:tabs>
        <w:spacing w:line="288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86016">
        <w:rPr>
          <w:rFonts w:ascii="Times New Roman" w:hAnsi="Times New Roman" w:cs="Times New Roman"/>
          <w:sz w:val="18"/>
          <w:szCs w:val="18"/>
        </w:rPr>
        <w:t>7</w:t>
      </w:r>
      <w:r w:rsidR="00FC76F1" w:rsidRPr="00286016">
        <w:rPr>
          <w:rFonts w:ascii="Times New Roman" w:hAnsi="Times New Roman" w:cs="Times New Roman"/>
          <w:sz w:val="18"/>
          <w:szCs w:val="18"/>
        </w:rPr>
        <w:t>5</w:t>
      </w:r>
      <w:r w:rsidRPr="00286016">
        <w:rPr>
          <w:rFonts w:ascii="Times New Roman" w:hAnsi="Times New Roman" w:cs="Times New Roman"/>
          <w:sz w:val="18"/>
          <w:szCs w:val="18"/>
        </w:rPr>
        <w:t>:</w:t>
      </w:r>
      <w:r w:rsidR="00FC76F1" w:rsidRPr="00286016">
        <w:rPr>
          <w:rFonts w:ascii="Times New Roman" w:hAnsi="Times New Roman" w:cs="Times New Roman"/>
          <w:sz w:val="18"/>
          <w:szCs w:val="18"/>
        </w:rPr>
        <w:t>04:</w:t>
      </w:r>
      <w:r w:rsidRPr="00286016">
        <w:rPr>
          <w:rFonts w:ascii="Times New Roman" w:hAnsi="Times New Roman" w:cs="Times New Roman"/>
          <w:sz w:val="18"/>
          <w:szCs w:val="18"/>
        </w:rPr>
        <w:t>1</w:t>
      </w:r>
      <w:r w:rsidR="00FC76F1" w:rsidRPr="00286016">
        <w:rPr>
          <w:rFonts w:ascii="Times New Roman" w:hAnsi="Times New Roman" w:cs="Times New Roman"/>
          <w:sz w:val="18"/>
          <w:szCs w:val="18"/>
        </w:rPr>
        <w:t>60</w:t>
      </w:r>
      <w:r w:rsidR="00D20D8C">
        <w:rPr>
          <w:rFonts w:ascii="Times New Roman" w:hAnsi="Times New Roman" w:cs="Times New Roman"/>
          <w:sz w:val="18"/>
          <w:szCs w:val="18"/>
        </w:rPr>
        <w:t>311</w:t>
      </w:r>
      <w:r w:rsidRPr="00286016">
        <w:rPr>
          <w:rFonts w:ascii="Times New Roman" w:hAnsi="Times New Roman" w:cs="Times New Roman"/>
          <w:sz w:val="18"/>
          <w:szCs w:val="18"/>
        </w:rPr>
        <w:t xml:space="preserve">, </w:t>
      </w:r>
      <w:r w:rsidR="00573592" w:rsidRPr="00286016">
        <w:rPr>
          <w:rFonts w:ascii="Times New Roman" w:hAnsi="Times New Roman" w:cs="Times New Roman"/>
          <w:color w:val="auto"/>
          <w:sz w:val="18"/>
          <w:szCs w:val="18"/>
        </w:rPr>
        <w:t>75:04:160</w:t>
      </w:r>
      <w:r w:rsidR="00D20D8C">
        <w:rPr>
          <w:rFonts w:ascii="Times New Roman" w:hAnsi="Times New Roman" w:cs="Times New Roman"/>
          <w:color w:val="auto"/>
          <w:sz w:val="18"/>
          <w:szCs w:val="18"/>
        </w:rPr>
        <w:t>321, 75:04:160331</w:t>
      </w:r>
      <w:r w:rsidR="00573592" w:rsidRPr="00286016">
        <w:rPr>
          <w:rFonts w:ascii="Times New Roman" w:hAnsi="Times New Roman" w:cs="Times New Roman"/>
          <w:color w:val="auto"/>
          <w:sz w:val="18"/>
          <w:szCs w:val="18"/>
        </w:rPr>
        <w:t xml:space="preserve">, </w:t>
      </w:r>
      <w:r w:rsidRPr="00286016">
        <w:rPr>
          <w:rFonts w:ascii="Times New Roman" w:hAnsi="Times New Roman" w:cs="Times New Roman"/>
          <w:sz w:val="18"/>
          <w:szCs w:val="18"/>
        </w:rPr>
        <w:t xml:space="preserve">в соответствии с </w:t>
      </w:r>
      <w:r w:rsidR="00D20D8C">
        <w:rPr>
          <w:rFonts w:ascii="Times New Roman" w:hAnsi="Times New Roman" w:cs="Times New Roman"/>
          <w:sz w:val="18"/>
          <w:szCs w:val="18"/>
        </w:rPr>
        <w:t>Соглашением о предоставлении из федерального бюджета субсидии, в том числе грантов в форме субсидии, юридическим лицам, индивидуальным предпринимателям, а так же физическим лицам от 30.01.2025 года № 321-20-2025-002, выполняются комплексные кадастровые работы.</w:t>
      </w:r>
    </w:p>
    <w:p w:rsidR="00447791" w:rsidRPr="00286016" w:rsidRDefault="000A126E">
      <w:pPr>
        <w:pStyle w:val="1"/>
        <w:shd w:val="clear" w:color="auto" w:fill="auto"/>
        <w:spacing w:line="288" w:lineRule="auto"/>
        <w:ind w:firstLine="580"/>
        <w:jc w:val="both"/>
        <w:rPr>
          <w:rFonts w:ascii="Times New Roman" w:hAnsi="Times New Roman" w:cs="Times New Roman"/>
          <w:sz w:val="18"/>
          <w:szCs w:val="18"/>
        </w:rPr>
      </w:pPr>
      <w:r w:rsidRPr="00286016">
        <w:rPr>
          <w:rFonts w:ascii="Times New Roman" w:hAnsi="Times New Roman" w:cs="Times New Roman"/>
          <w:sz w:val="18"/>
          <w:szCs w:val="18"/>
        </w:rPr>
        <w:t>Уведомляем всех заинтересованных лиц о завершении подготовки проекта карты-плана территории, с которым можно ознакомиться по адресу работы согласительной комиссии:</w:t>
      </w:r>
    </w:p>
    <w:p w:rsidR="00447791" w:rsidRPr="00D10CE0" w:rsidRDefault="00FC76F1" w:rsidP="00286016">
      <w:pPr>
        <w:pStyle w:val="1"/>
        <w:shd w:val="clear" w:color="auto" w:fill="auto"/>
        <w:tabs>
          <w:tab w:val="left" w:pos="7418"/>
        </w:tabs>
        <w:spacing w:line="288" w:lineRule="auto"/>
        <w:jc w:val="center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D10CE0">
        <w:rPr>
          <w:rFonts w:ascii="Times New Roman" w:hAnsi="Times New Roman" w:cs="Times New Roman"/>
          <w:b/>
          <w:sz w:val="18"/>
          <w:szCs w:val="18"/>
          <w:u w:val="single"/>
        </w:rPr>
        <w:t>Забайкальский край,</w:t>
      </w:r>
      <w:r w:rsidR="000A126E" w:rsidRPr="00D10CE0">
        <w:rPr>
          <w:rFonts w:ascii="Times New Roman" w:hAnsi="Times New Roman" w:cs="Times New Roman"/>
          <w:b/>
          <w:sz w:val="18"/>
          <w:szCs w:val="18"/>
          <w:u w:val="single"/>
        </w:rPr>
        <w:t xml:space="preserve"> </w:t>
      </w:r>
      <w:r w:rsidR="00286016" w:rsidRPr="00D10CE0">
        <w:rPr>
          <w:rFonts w:ascii="Times New Roman" w:hAnsi="Times New Roman" w:cs="Times New Roman"/>
          <w:b/>
          <w:sz w:val="18"/>
          <w:szCs w:val="18"/>
          <w:u w:val="single"/>
        </w:rPr>
        <w:t xml:space="preserve"> </w:t>
      </w:r>
      <w:r w:rsidRPr="00D10CE0">
        <w:rPr>
          <w:rFonts w:ascii="Times New Roman" w:hAnsi="Times New Roman" w:cs="Times New Roman"/>
          <w:b/>
          <w:sz w:val="18"/>
          <w:szCs w:val="18"/>
          <w:u w:val="single"/>
        </w:rPr>
        <w:t>Борзинский район,</w:t>
      </w:r>
      <w:r w:rsidR="00286016" w:rsidRPr="00D10CE0">
        <w:rPr>
          <w:rFonts w:ascii="Times New Roman" w:hAnsi="Times New Roman" w:cs="Times New Roman"/>
          <w:b/>
          <w:sz w:val="18"/>
          <w:szCs w:val="18"/>
          <w:u w:val="single"/>
        </w:rPr>
        <w:t xml:space="preserve"> </w:t>
      </w:r>
      <w:r w:rsidR="000A126E" w:rsidRPr="00D10CE0">
        <w:rPr>
          <w:rFonts w:ascii="Times New Roman" w:hAnsi="Times New Roman" w:cs="Times New Roman"/>
          <w:b/>
          <w:sz w:val="18"/>
          <w:szCs w:val="18"/>
          <w:u w:val="single"/>
        </w:rPr>
        <w:t xml:space="preserve"> </w:t>
      </w:r>
      <w:r w:rsidRPr="00D10CE0">
        <w:rPr>
          <w:rFonts w:ascii="Times New Roman" w:hAnsi="Times New Roman" w:cs="Times New Roman"/>
          <w:b/>
          <w:sz w:val="18"/>
          <w:szCs w:val="18"/>
          <w:u w:val="single"/>
        </w:rPr>
        <w:t>г</w:t>
      </w:r>
      <w:r w:rsidR="000A126E" w:rsidRPr="00D10CE0">
        <w:rPr>
          <w:rFonts w:ascii="Times New Roman" w:hAnsi="Times New Roman" w:cs="Times New Roman"/>
          <w:b/>
          <w:sz w:val="18"/>
          <w:szCs w:val="18"/>
          <w:u w:val="single"/>
        </w:rPr>
        <w:t>.</w:t>
      </w:r>
      <w:r w:rsidRPr="00D10CE0">
        <w:rPr>
          <w:rFonts w:ascii="Times New Roman" w:hAnsi="Times New Roman" w:cs="Times New Roman"/>
          <w:b/>
          <w:sz w:val="18"/>
          <w:szCs w:val="18"/>
          <w:u w:val="single"/>
        </w:rPr>
        <w:t>Борзя</w:t>
      </w:r>
      <w:r w:rsidR="000A126E" w:rsidRPr="00D10CE0">
        <w:rPr>
          <w:rFonts w:ascii="Times New Roman" w:hAnsi="Times New Roman" w:cs="Times New Roman"/>
          <w:b/>
          <w:sz w:val="18"/>
          <w:szCs w:val="18"/>
          <w:u w:val="single"/>
        </w:rPr>
        <w:t>, ул.</w:t>
      </w:r>
      <w:r w:rsidR="00F63370">
        <w:rPr>
          <w:rFonts w:ascii="Times New Roman" w:hAnsi="Times New Roman" w:cs="Times New Roman"/>
          <w:b/>
          <w:sz w:val="18"/>
          <w:szCs w:val="18"/>
          <w:u w:val="single"/>
        </w:rPr>
        <w:t xml:space="preserve"> </w:t>
      </w:r>
      <w:r w:rsidR="00286016" w:rsidRPr="00D10CE0">
        <w:rPr>
          <w:rFonts w:ascii="Times New Roman" w:hAnsi="Times New Roman" w:cs="Times New Roman"/>
          <w:b/>
          <w:sz w:val="18"/>
          <w:szCs w:val="18"/>
          <w:u w:val="single"/>
        </w:rPr>
        <w:t>Ленина,37</w:t>
      </w:r>
      <w:r w:rsidR="00D20D8C">
        <w:rPr>
          <w:rFonts w:ascii="Times New Roman" w:hAnsi="Times New Roman" w:cs="Times New Roman"/>
          <w:b/>
          <w:sz w:val="18"/>
          <w:szCs w:val="18"/>
          <w:u w:val="single"/>
        </w:rPr>
        <w:t>, каб. 102.</w:t>
      </w:r>
    </w:p>
    <w:p w:rsidR="00447791" w:rsidRPr="00286016" w:rsidRDefault="000A126E">
      <w:pPr>
        <w:pStyle w:val="1"/>
        <w:shd w:val="clear" w:color="auto" w:fill="auto"/>
        <w:spacing w:line="288" w:lineRule="auto"/>
        <w:jc w:val="center"/>
        <w:rPr>
          <w:rFonts w:ascii="Times New Roman" w:hAnsi="Times New Roman" w:cs="Times New Roman"/>
        </w:rPr>
      </w:pPr>
      <w:r w:rsidRPr="00286016">
        <w:rPr>
          <w:rFonts w:ascii="Times New Roman" w:hAnsi="Times New Roman" w:cs="Times New Roman"/>
          <w:i/>
          <w:iCs/>
        </w:rPr>
        <w:t>(Адрес работы согласительной комиссии)</w:t>
      </w:r>
    </w:p>
    <w:p w:rsidR="00447791" w:rsidRPr="00286016" w:rsidRDefault="000A126E">
      <w:pPr>
        <w:pStyle w:val="1"/>
        <w:shd w:val="clear" w:color="auto" w:fill="auto"/>
        <w:spacing w:after="200" w:line="288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286016">
        <w:rPr>
          <w:rFonts w:ascii="Times New Roman" w:hAnsi="Times New Roman" w:cs="Times New Roman"/>
          <w:sz w:val="18"/>
          <w:szCs w:val="18"/>
        </w:rPr>
        <w:t>или на официальных сайтах в информационно-телекоммуникационной сети «Интернет»:</w:t>
      </w:r>
    </w:p>
    <w:p w:rsidR="00286016" w:rsidRDefault="00DA6E0A" w:rsidP="00286016">
      <w:pPr>
        <w:pStyle w:val="a6"/>
        <w:jc w:val="center"/>
        <w:rPr>
          <w:rFonts w:ascii="Times New Roman" w:hAnsi="Times New Roman" w:cs="Times New Roman"/>
          <w:i/>
          <w:iCs/>
          <w:sz w:val="16"/>
          <w:szCs w:val="16"/>
        </w:rPr>
      </w:pPr>
      <w:r>
        <w:rPr>
          <w:rFonts w:ascii="Times New Roman" w:hAnsi="Times New Roman" w:cs="Times New Roman"/>
          <w:noProof/>
          <w:sz w:val="18"/>
          <w:szCs w:val="18"/>
          <w:lang w:bidi="ar-SA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page">
                  <wp:posOffset>3895725</wp:posOffset>
                </wp:positionH>
                <wp:positionV relativeFrom="paragraph">
                  <wp:posOffset>59055</wp:posOffset>
                </wp:positionV>
                <wp:extent cx="2359660" cy="1485900"/>
                <wp:effectExtent l="0" t="0" r="2540" b="0"/>
                <wp:wrapSquare wrapText="left"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59660" cy="1485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51235" w:rsidRPr="00651235" w:rsidRDefault="00F9303C" w:rsidP="00651235">
                            <w:pPr>
                              <w:widowControl/>
                              <w:shd w:val="clear" w:color="auto" w:fill="FFFFFF"/>
                              <w:jc w:val="center"/>
                              <w:outlineLvl w:val="0"/>
                              <w:rPr>
                                <w:rFonts w:ascii="Arial" w:eastAsia="Times New Roman" w:hAnsi="Arial" w:cs="Arial"/>
                                <w:bCs/>
                                <w:color w:val="1A1A1A"/>
                                <w:kern w:val="36"/>
                                <w:sz w:val="16"/>
                                <w:szCs w:val="16"/>
                                <w:lang w:bidi="ar-SA"/>
                              </w:rPr>
                            </w:pPr>
                            <w:hyperlink r:id="rId6" w:history="1">
                              <w:r w:rsidR="00651235" w:rsidRPr="00651235">
                                <w:rPr>
                                  <w:rStyle w:val="a7"/>
                                  <w:rFonts w:ascii="Times New Roman" w:eastAsia="Times New Roman" w:hAnsi="Times New Roman" w:cs="Times New Roman"/>
                                  <w:bCs/>
                                  <w:kern w:val="36"/>
                                  <w:sz w:val="16"/>
                                  <w:szCs w:val="16"/>
                                  <w:lang w:bidi="ar-SA"/>
                                </w:rPr>
                                <w:t>https://борзинский-район.рф/информация/информация/информация/</w:t>
                              </w:r>
                            </w:hyperlink>
                          </w:p>
                          <w:p w:rsidR="00447791" w:rsidRPr="00286016" w:rsidRDefault="000A126E">
                            <w:pPr>
                              <w:pStyle w:val="1"/>
                              <w:pBdr>
                                <w:top w:val="single" w:sz="4" w:space="0" w:color="auto"/>
                              </w:pBdr>
                              <w:shd w:val="clear" w:color="auto" w:fill="auto"/>
                              <w:tabs>
                                <w:tab w:val="left" w:leader="underscore" w:pos="743"/>
                                <w:tab w:val="left" w:leader="underscore" w:pos="3173"/>
                              </w:tabs>
                              <w:spacing w:after="200" w:line="283" w:lineRule="auto"/>
                              <w:jc w:val="center"/>
                              <w:rPr>
                                <w:color w:val="auto"/>
                              </w:rPr>
                            </w:pPr>
                            <w:r w:rsidRPr="00286016">
                              <w:rPr>
                                <w:color w:val="auto"/>
                              </w:rPr>
                              <w:br/>
                            </w:r>
                            <w:r w:rsidRPr="00286016">
                              <w:rPr>
                                <w:i/>
                                <w:iCs/>
                                <w:color w:val="auto"/>
                              </w:rPr>
                              <w:t>(адрес сайта)</w:t>
                            </w:r>
                          </w:p>
                          <w:p w:rsidR="00447791" w:rsidRPr="00D31E0E" w:rsidRDefault="00D31E0E">
                            <w:pPr>
                              <w:pStyle w:val="1"/>
                              <w:pBdr>
                                <w:top w:val="single" w:sz="4" w:space="0" w:color="auto"/>
                              </w:pBdr>
                              <w:shd w:val="clear" w:color="auto" w:fill="auto"/>
                              <w:tabs>
                                <w:tab w:val="left" w:leader="underscore" w:pos="900"/>
                                <w:tab w:val="left" w:leader="underscore" w:pos="3173"/>
                              </w:tabs>
                              <w:spacing w:after="400" w:line="293" w:lineRule="auto"/>
                              <w:jc w:val="center"/>
                              <w:rPr>
                                <w:color w:val="auto"/>
                              </w:rPr>
                            </w:pPr>
                            <w:r w:rsidRPr="00D31E0E">
                              <w:rPr>
                                <w:color w:val="auto"/>
                                <w:u w:val="single"/>
                                <w:lang w:val="en-US" w:eastAsia="en-US" w:bidi="en-US"/>
                              </w:rPr>
                              <w:t>https</w:t>
                            </w:r>
                            <w:r w:rsidRPr="00D31E0E">
                              <w:rPr>
                                <w:color w:val="auto"/>
                                <w:u w:val="single"/>
                                <w:lang w:eastAsia="en-US" w:bidi="en-US"/>
                              </w:rPr>
                              <w:t>://</w:t>
                            </w:r>
                            <w:r w:rsidRPr="00D31E0E">
                              <w:rPr>
                                <w:color w:val="auto"/>
                                <w:u w:val="single"/>
                                <w:lang w:val="en-US" w:eastAsia="en-US" w:bidi="en-US"/>
                              </w:rPr>
                              <w:t>gosim</w:t>
                            </w:r>
                            <w:r w:rsidRPr="00D31E0E">
                              <w:rPr>
                                <w:color w:val="auto"/>
                                <w:u w:val="single"/>
                                <w:lang w:eastAsia="en-US" w:bidi="en-US"/>
                              </w:rPr>
                              <w:t>.75.</w:t>
                            </w:r>
                            <w:r w:rsidRPr="00D31E0E">
                              <w:rPr>
                                <w:color w:val="auto"/>
                                <w:u w:val="single"/>
                                <w:lang w:val="en-US" w:eastAsia="en-US" w:bidi="en-US"/>
                              </w:rPr>
                              <w:t>ru</w:t>
                            </w:r>
                            <w:r w:rsidRPr="00D31E0E">
                              <w:rPr>
                                <w:color w:val="auto"/>
                                <w:u w:val="single"/>
                                <w:lang w:eastAsia="en-US" w:bidi="en-US"/>
                              </w:rPr>
                              <w:t>/</w:t>
                            </w:r>
                            <w:r w:rsidR="000A126E" w:rsidRPr="00FC76F1">
                              <w:rPr>
                                <w:color w:val="FF0000"/>
                              </w:rPr>
                              <w:br/>
                            </w:r>
                            <w:r w:rsidR="000A126E" w:rsidRPr="00D31E0E">
                              <w:rPr>
                                <w:i/>
                                <w:iCs/>
                                <w:color w:val="auto"/>
                              </w:rPr>
                              <w:t>(адрес сайта)</w:t>
                            </w:r>
                          </w:p>
                          <w:p w:rsidR="00447791" w:rsidRDefault="004212B5">
                            <w:pPr>
                              <w:pStyle w:val="1"/>
                              <w:pBdr>
                                <w:top w:val="single" w:sz="4" w:space="0" w:color="auto"/>
                              </w:pBdr>
                              <w:shd w:val="clear" w:color="auto" w:fill="auto"/>
                              <w:tabs>
                                <w:tab w:val="left" w:leader="underscore" w:pos="1335"/>
                                <w:tab w:val="left" w:leader="underscore" w:pos="3173"/>
                              </w:tabs>
                              <w:spacing w:after="300" w:line="288" w:lineRule="auto"/>
                              <w:jc w:val="center"/>
                            </w:pPr>
                            <w:hyperlink r:id="rId7" w:history="1">
                              <w:r>
                                <w:rPr>
                                  <w:rStyle w:val="a7"/>
                                  <w:lang w:val="en-US" w:eastAsia="en-US" w:bidi="en-US"/>
                                </w:rPr>
                                <w:t>https</w:t>
                              </w:r>
                              <w:r>
                                <w:rPr>
                                  <w:rStyle w:val="a7"/>
                                  <w:lang w:eastAsia="en-US" w:bidi="en-US"/>
                                </w:rPr>
                                <w:t>://</w:t>
                              </w:r>
                              <w:r>
                                <w:rPr>
                                  <w:rStyle w:val="a7"/>
                                  <w:lang w:val="en-US" w:eastAsia="en-US" w:bidi="en-US"/>
                                </w:rPr>
                                <w:t>rosreestr</w:t>
                              </w:r>
                              <w:r>
                                <w:rPr>
                                  <w:rStyle w:val="a7"/>
                                  <w:lang w:eastAsia="en-US" w:bidi="en-US"/>
                                </w:rPr>
                                <w:t>.</w:t>
                              </w:r>
                              <w:r>
                                <w:rPr>
                                  <w:rStyle w:val="a7"/>
                                  <w:lang w:val="en-US" w:eastAsia="en-US" w:bidi="en-US"/>
                                </w:rPr>
                                <w:t>gov</w:t>
                              </w:r>
                              <w:r>
                                <w:rPr>
                                  <w:rStyle w:val="a7"/>
                                  <w:lang w:eastAsia="en-US" w:bidi="en-US"/>
                                </w:rPr>
                                <w:t>.</w:t>
                              </w:r>
                              <w:r>
                                <w:rPr>
                                  <w:rStyle w:val="a7"/>
                                  <w:lang w:val="en-US" w:eastAsia="en-US" w:bidi="en-US"/>
                                </w:rPr>
                                <w:t>ru</w:t>
                              </w:r>
                              <w:r>
                                <w:rPr>
                                  <w:rStyle w:val="a7"/>
                                  <w:lang w:eastAsia="en-US" w:bidi="en-US"/>
                                </w:rPr>
                                <w:t>/</w:t>
                              </w:r>
                            </w:hyperlink>
                            <w:r w:rsidR="000A126E" w:rsidRPr="00EB2170">
                              <w:rPr>
                                <w:color w:val="auto"/>
                                <w:u w:val="single"/>
                              </w:rPr>
                              <w:br/>
                            </w:r>
                            <w:r w:rsidR="000A126E">
                              <w:rPr>
                                <w:i/>
                                <w:iCs/>
                              </w:rPr>
                              <w:t>(адрес сайта)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06.75pt;margin-top:4.65pt;width:185.8pt;height:117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" filled="f" stroked="f">
                <v:textbox inset="0,0,0,0">
                  <w:txbxContent>
                    <w:p w:rsidR="00651235" w:rsidRPr="00651235" w:rsidRDefault="00F9303C" w:rsidP="00651235">
                      <w:pPr>
                        <w:widowControl/>
                        <w:shd w:val="clear" w:color="auto" w:fill="FFFFFF"/>
                        <w:jc w:val="center"/>
                        <w:outlineLvl w:val="0"/>
                        <w:rPr>
                          <w:rFonts w:ascii="Arial" w:eastAsia="Times New Roman" w:hAnsi="Arial" w:cs="Arial"/>
                          <w:bCs/>
                          <w:color w:val="1A1A1A"/>
                          <w:kern w:val="36"/>
                          <w:sz w:val="16"/>
                          <w:szCs w:val="16"/>
                          <w:lang w:bidi="ar-SA"/>
                        </w:rPr>
                      </w:pPr>
                      <w:hyperlink r:id="rId8" w:history="1">
                        <w:r w:rsidR="00651235" w:rsidRPr="00651235">
                          <w:rPr>
                            <w:rStyle w:val="a7"/>
                            <w:rFonts w:ascii="Times New Roman" w:eastAsia="Times New Roman" w:hAnsi="Times New Roman" w:cs="Times New Roman"/>
                            <w:bCs/>
                            <w:kern w:val="36"/>
                            <w:sz w:val="16"/>
                            <w:szCs w:val="16"/>
                            <w:lang w:bidi="ar-SA"/>
                          </w:rPr>
                          <w:t>https://борзинский-район.рф/информация/информация/информация/</w:t>
                        </w:r>
                      </w:hyperlink>
                    </w:p>
                    <w:p w:rsidR="00447791" w:rsidRPr="00286016" w:rsidRDefault="000A126E">
                      <w:pPr>
                        <w:pStyle w:val="1"/>
                        <w:pBdr>
                          <w:top w:val="single" w:sz="4" w:space="0" w:color="auto"/>
                        </w:pBdr>
                        <w:shd w:val="clear" w:color="auto" w:fill="auto"/>
                        <w:tabs>
                          <w:tab w:val="left" w:leader="underscore" w:pos="743"/>
                          <w:tab w:val="left" w:leader="underscore" w:pos="3173"/>
                        </w:tabs>
                        <w:spacing w:after="200" w:line="283" w:lineRule="auto"/>
                        <w:jc w:val="center"/>
                        <w:rPr>
                          <w:color w:val="auto"/>
                        </w:rPr>
                      </w:pPr>
                      <w:r w:rsidRPr="00286016">
                        <w:rPr>
                          <w:color w:val="auto"/>
                        </w:rPr>
                        <w:br/>
                      </w:r>
                      <w:r w:rsidRPr="00286016">
                        <w:rPr>
                          <w:i/>
                          <w:iCs/>
                          <w:color w:val="auto"/>
                        </w:rPr>
                        <w:t>(адрес сайта)</w:t>
                      </w:r>
                    </w:p>
                    <w:p w:rsidR="00447791" w:rsidRPr="00D31E0E" w:rsidRDefault="00D31E0E">
                      <w:pPr>
                        <w:pStyle w:val="1"/>
                        <w:pBdr>
                          <w:top w:val="single" w:sz="4" w:space="0" w:color="auto"/>
                        </w:pBdr>
                        <w:shd w:val="clear" w:color="auto" w:fill="auto"/>
                        <w:tabs>
                          <w:tab w:val="left" w:leader="underscore" w:pos="900"/>
                          <w:tab w:val="left" w:leader="underscore" w:pos="3173"/>
                        </w:tabs>
                        <w:spacing w:after="400" w:line="293" w:lineRule="auto"/>
                        <w:jc w:val="center"/>
                        <w:rPr>
                          <w:color w:val="auto"/>
                        </w:rPr>
                      </w:pPr>
                      <w:r w:rsidRPr="00D31E0E">
                        <w:rPr>
                          <w:color w:val="auto"/>
                          <w:u w:val="single"/>
                          <w:lang w:val="en-US" w:eastAsia="en-US" w:bidi="en-US"/>
                        </w:rPr>
                        <w:t>https</w:t>
                      </w:r>
                      <w:r w:rsidRPr="00D31E0E">
                        <w:rPr>
                          <w:color w:val="auto"/>
                          <w:u w:val="single"/>
                          <w:lang w:eastAsia="en-US" w:bidi="en-US"/>
                        </w:rPr>
                        <w:t>://</w:t>
                      </w:r>
                      <w:r w:rsidRPr="00D31E0E">
                        <w:rPr>
                          <w:color w:val="auto"/>
                          <w:u w:val="single"/>
                          <w:lang w:val="en-US" w:eastAsia="en-US" w:bidi="en-US"/>
                        </w:rPr>
                        <w:t>gosim</w:t>
                      </w:r>
                      <w:r w:rsidRPr="00D31E0E">
                        <w:rPr>
                          <w:color w:val="auto"/>
                          <w:u w:val="single"/>
                          <w:lang w:eastAsia="en-US" w:bidi="en-US"/>
                        </w:rPr>
                        <w:t>.75.</w:t>
                      </w:r>
                      <w:r w:rsidRPr="00D31E0E">
                        <w:rPr>
                          <w:color w:val="auto"/>
                          <w:u w:val="single"/>
                          <w:lang w:val="en-US" w:eastAsia="en-US" w:bidi="en-US"/>
                        </w:rPr>
                        <w:t>ru</w:t>
                      </w:r>
                      <w:r w:rsidRPr="00D31E0E">
                        <w:rPr>
                          <w:color w:val="auto"/>
                          <w:u w:val="single"/>
                          <w:lang w:eastAsia="en-US" w:bidi="en-US"/>
                        </w:rPr>
                        <w:t>/</w:t>
                      </w:r>
                      <w:r w:rsidR="000A126E" w:rsidRPr="00FC76F1">
                        <w:rPr>
                          <w:color w:val="FF0000"/>
                        </w:rPr>
                        <w:br/>
                      </w:r>
                      <w:r w:rsidR="000A126E" w:rsidRPr="00D31E0E">
                        <w:rPr>
                          <w:i/>
                          <w:iCs/>
                          <w:color w:val="auto"/>
                        </w:rPr>
                        <w:t>(адрес сайта)</w:t>
                      </w:r>
                    </w:p>
                    <w:p w:rsidR="00447791" w:rsidRDefault="004212B5">
                      <w:pPr>
                        <w:pStyle w:val="1"/>
                        <w:pBdr>
                          <w:top w:val="single" w:sz="4" w:space="0" w:color="auto"/>
                        </w:pBdr>
                        <w:shd w:val="clear" w:color="auto" w:fill="auto"/>
                        <w:tabs>
                          <w:tab w:val="left" w:leader="underscore" w:pos="1335"/>
                          <w:tab w:val="left" w:leader="underscore" w:pos="3173"/>
                        </w:tabs>
                        <w:spacing w:after="300" w:line="288" w:lineRule="auto"/>
                        <w:jc w:val="center"/>
                      </w:pPr>
                      <w:hyperlink r:id="rId9" w:history="1">
                        <w:r>
                          <w:rPr>
                            <w:rStyle w:val="a7"/>
                            <w:lang w:val="en-US" w:eastAsia="en-US" w:bidi="en-US"/>
                          </w:rPr>
                          <w:t>https</w:t>
                        </w:r>
                        <w:r>
                          <w:rPr>
                            <w:rStyle w:val="a7"/>
                            <w:lang w:eastAsia="en-US" w:bidi="en-US"/>
                          </w:rPr>
                          <w:t>://</w:t>
                        </w:r>
                        <w:r>
                          <w:rPr>
                            <w:rStyle w:val="a7"/>
                            <w:lang w:val="en-US" w:eastAsia="en-US" w:bidi="en-US"/>
                          </w:rPr>
                          <w:t>rosreestr</w:t>
                        </w:r>
                        <w:r>
                          <w:rPr>
                            <w:rStyle w:val="a7"/>
                            <w:lang w:eastAsia="en-US" w:bidi="en-US"/>
                          </w:rPr>
                          <w:t>.</w:t>
                        </w:r>
                        <w:r>
                          <w:rPr>
                            <w:rStyle w:val="a7"/>
                            <w:lang w:val="en-US" w:eastAsia="en-US" w:bidi="en-US"/>
                          </w:rPr>
                          <w:t>gov</w:t>
                        </w:r>
                        <w:r>
                          <w:rPr>
                            <w:rStyle w:val="a7"/>
                            <w:lang w:eastAsia="en-US" w:bidi="en-US"/>
                          </w:rPr>
                          <w:t>.</w:t>
                        </w:r>
                        <w:r>
                          <w:rPr>
                            <w:rStyle w:val="a7"/>
                            <w:lang w:val="en-US" w:eastAsia="en-US" w:bidi="en-US"/>
                          </w:rPr>
                          <w:t>ru</w:t>
                        </w:r>
                        <w:r>
                          <w:rPr>
                            <w:rStyle w:val="a7"/>
                            <w:lang w:eastAsia="en-US" w:bidi="en-US"/>
                          </w:rPr>
                          <w:t>/</w:t>
                        </w:r>
                      </w:hyperlink>
                      <w:r w:rsidR="000A126E" w:rsidRPr="00EB2170">
                        <w:rPr>
                          <w:color w:val="auto"/>
                          <w:u w:val="single"/>
                        </w:rPr>
                        <w:br/>
                      </w:r>
                      <w:r w:rsidR="000A126E">
                        <w:rPr>
                          <w:i/>
                          <w:iCs/>
                        </w:rPr>
                        <w:t>(адрес сайта)</w:t>
                      </w:r>
                    </w:p>
                  </w:txbxContent>
                </v:textbox>
                <w10:wrap type="square" side="left" anchorx="page"/>
              </v:shape>
            </w:pict>
          </mc:Fallback>
        </mc:AlternateContent>
      </w:r>
      <w:r w:rsidR="00286016" w:rsidRPr="00286016">
        <w:rPr>
          <w:rFonts w:ascii="Times New Roman" w:hAnsi="Times New Roman" w:cs="Times New Roman"/>
          <w:b/>
          <w:sz w:val="18"/>
          <w:szCs w:val="18"/>
          <w:u w:val="single"/>
        </w:rPr>
        <w:t>Администрация муниципального района «Борзинский район»</w:t>
      </w:r>
      <w:r w:rsidR="000A126E" w:rsidRPr="00286016">
        <w:rPr>
          <w:rFonts w:ascii="Times New Roman" w:hAnsi="Times New Roman" w:cs="Times New Roman"/>
          <w:sz w:val="16"/>
          <w:szCs w:val="16"/>
          <w:u w:val="single"/>
        </w:rPr>
        <w:t xml:space="preserve"> </w:t>
      </w:r>
      <w:r w:rsidR="000A126E" w:rsidRPr="00286016">
        <w:rPr>
          <w:rFonts w:ascii="Times New Roman" w:hAnsi="Times New Roman" w:cs="Times New Roman"/>
          <w:i/>
          <w:iCs/>
          <w:sz w:val="16"/>
          <w:szCs w:val="16"/>
        </w:rPr>
        <w:t>(Наименование заказчика комплексных кадастровых работ)</w:t>
      </w:r>
    </w:p>
    <w:p w:rsidR="00286016" w:rsidRPr="00286016" w:rsidRDefault="00286016" w:rsidP="00286016">
      <w:pPr>
        <w:pStyle w:val="a6"/>
        <w:jc w:val="center"/>
        <w:rPr>
          <w:rFonts w:ascii="Times New Roman" w:hAnsi="Times New Roman" w:cs="Times New Roman"/>
          <w:b/>
          <w:sz w:val="18"/>
          <w:szCs w:val="18"/>
          <w:u w:val="single"/>
        </w:rPr>
      </w:pPr>
      <w:r w:rsidRPr="00286016">
        <w:rPr>
          <w:rFonts w:ascii="Times New Roman" w:hAnsi="Times New Roman" w:cs="Times New Roman"/>
          <w:b/>
          <w:sz w:val="18"/>
          <w:szCs w:val="18"/>
          <w:u w:val="single"/>
        </w:rPr>
        <w:t xml:space="preserve">Департамент государственного имущества и земельных отношений </w:t>
      </w:r>
      <w:r w:rsidR="00573592" w:rsidRPr="00286016">
        <w:rPr>
          <w:rFonts w:ascii="Times New Roman" w:hAnsi="Times New Roman" w:cs="Times New Roman"/>
          <w:b/>
          <w:color w:val="auto"/>
          <w:sz w:val="18"/>
          <w:szCs w:val="18"/>
          <w:u w:val="single"/>
        </w:rPr>
        <w:t>Забайкальского края</w:t>
      </w:r>
    </w:p>
    <w:p w:rsidR="00447791" w:rsidRPr="00286016" w:rsidRDefault="000A126E" w:rsidP="00286016">
      <w:pPr>
        <w:pStyle w:val="a6"/>
        <w:rPr>
          <w:rFonts w:ascii="Times New Roman" w:hAnsi="Times New Roman" w:cs="Times New Roman"/>
          <w:sz w:val="16"/>
          <w:szCs w:val="16"/>
        </w:rPr>
      </w:pPr>
      <w:r w:rsidRPr="00286016">
        <w:rPr>
          <w:rFonts w:ascii="Times New Roman" w:hAnsi="Times New Roman" w:cs="Times New Roman"/>
          <w:i/>
          <w:iCs/>
          <w:sz w:val="16"/>
          <w:szCs w:val="16"/>
        </w:rPr>
        <w:t>(Наименование исполнительного органа государственной власти субъекта Российской Федерации, на территории которого проводятся комплексные кадастровые работы)</w:t>
      </w:r>
    </w:p>
    <w:p w:rsidR="00447791" w:rsidRPr="00286016" w:rsidRDefault="000A126E">
      <w:pPr>
        <w:pStyle w:val="1"/>
        <w:shd w:val="clear" w:color="auto" w:fill="auto"/>
        <w:tabs>
          <w:tab w:val="left" w:leader="underscore" w:pos="836"/>
          <w:tab w:val="left" w:leader="underscore" w:pos="5145"/>
        </w:tabs>
        <w:spacing w:after="200" w:line="293" w:lineRule="auto"/>
        <w:jc w:val="center"/>
        <w:rPr>
          <w:rFonts w:ascii="Times New Roman" w:hAnsi="Times New Roman" w:cs="Times New Roman"/>
        </w:rPr>
      </w:pPr>
      <w:r w:rsidRPr="00D10CE0">
        <w:rPr>
          <w:rFonts w:ascii="Times New Roman" w:hAnsi="Times New Roman" w:cs="Times New Roman"/>
          <w:b/>
          <w:sz w:val="18"/>
          <w:szCs w:val="18"/>
          <w:u w:val="single"/>
        </w:rPr>
        <w:t>Управление федеральной службы государственной регистрации</w:t>
      </w:r>
      <w:r w:rsidR="00D31E0E" w:rsidRPr="00D10CE0">
        <w:rPr>
          <w:rFonts w:ascii="Times New Roman" w:hAnsi="Times New Roman" w:cs="Times New Roman"/>
          <w:b/>
          <w:sz w:val="18"/>
          <w:szCs w:val="18"/>
          <w:u w:val="single"/>
        </w:rPr>
        <w:t>,</w:t>
      </w:r>
      <w:r w:rsidRPr="00286016">
        <w:rPr>
          <w:rFonts w:ascii="Times New Roman" w:hAnsi="Times New Roman" w:cs="Times New Roman"/>
          <w:b/>
          <w:sz w:val="18"/>
          <w:szCs w:val="18"/>
        </w:rPr>
        <w:br/>
      </w:r>
      <w:r w:rsidRPr="00286016">
        <w:rPr>
          <w:rFonts w:ascii="Times New Roman" w:hAnsi="Times New Roman" w:cs="Times New Roman"/>
          <w:b/>
          <w:sz w:val="18"/>
          <w:szCs w:val="18"/>
        </w:rPr>
        <w:tab/>
      </w:r>
      <w:r w:rsidRPr="00286016">
        <w:rPr>
          <w:rFonts w:ascii="Times New Roman" w:hAnsi="Times New Roman" w:cs="Times New Roman"/>
          <w:b/>
          <w:sz w:val="18"/>
          <w:szCs w:val="18"/>
          <w:u w:val="single"/>
        </w:rPr>
        <w:t xml:space="preserve">кадастра и картографии </w:t>
      </w:r>
      <w:r w:rsidR="00FC76F1" w:rsidRPr="00286016">
        <w:rPr>
          <w:rFonts w:ascii="Times New Roman" w:hAnsi="Times New Roman" w:cs="Times New Roman"/>
          <w:b/>
          <w:sz w:val="18"/>
          <w:szCs w:val="18"/>
          <w:u w:val="single"/>
        </w:rPr>
        <w:t>Забайкальского края</w:t>
      </w:r>
      <w:r w:rsidRPr="00286016">
        <w:rPr>
          <w:rFonts w:ascii="Times New Roman" w:hAnsi="Times New Roman" w:cs="Times New Roman"/>
        </w:rPr>
        <w:tab/>
      </w:r>
      <w:r w:rsidRPr="00286016">
        <w:rPr>
          <w:rFonts w:ascii="Times New Roman" w:hAnsi="Times New Roman" w:cs="Times New Roman"/>
        </w:rPr>
        <w:br/>
      </w:r>
      <w:r w:rsidRPr="00286016">
        <w:rPr>
          <w:rFonts w:ascii="Times New Roman" w:hAnsi="Times New Roman" w:cs="Times New Roman"/>
          <w:i/>
          <w:iCs/>
        </w:rPr>
        <w:t>(Наименование органа кадастрового учета)</w:t>
      </w:r>
    </w:p>
    <w:p w:rsidR="00447791" w:rsidRPr="00D31E0E" w:rsidRDefault="000A126E">
      <w:pPr>
        <w:pStyle w:val="1"/>
        <w:shd w:val="clear" w:color="auto" w:fill="auto"/>
        <w:tabs>
          <w:tab w:val="left" w:pos="1856"/>
          <w:tab w:val="left" w:pos="3863"/>
          <w:tab w:val="left" w:pos="5775"/>
          <w:tab w:val="left" w:pos="7913"/>
        </w:tabs>
        <w:spacing w:after="200" w:line="283" w:lineRule="auto"/>
        <w:ind w:firstLine="580"/>
        <w:jc w:val="both"/>
        <w:rPr>
          <w:rFonts w:ascii="Times New Roman" w:hAnsi="Times New Roman" w:cs="Times New Roman"/>
          <w:sz w:val="18"/>
          <w:szCs w:val="18"/>
        </w:rPr>
      </w:pPr>
      <w:bookmarkStart w:id="0" w:name="_GoBack"/>
      <w:bookmarkEnd w:id="0"/>
      <w:r w:rsidRPr="00D31E0E">
        <w:rPr>
          <w:rFonts w:ascii="Times New Roman" w:hAnsi="Times New Roman" w:cs="Times New Roman"/>
          <w:sz w:val="18"/>
          <w:szCs w:val="18"/>
        </w:rPr>
        <w:t>Заседание согласительной комиссии по вопросу согласования местоположения границ земельных участков, в отношении которых проводятся комплексные кадастровые работы на территории кадастрового квартала</w:t>
      </w:r>
      <w:r w:rsidRPr="00D31E0E">
        <w:rPr>
          <w:rFonts w:ascii="Times New Roman" w:hAnsi="Times New Roman" w:cs="Times New Roman"/>
          <w:sz w:val="18"/>
          <w:szCs w:val="18"/>
        </w:rPr>
        <w:tab/>
        <w:t>(нескольких</w:t>
      </w:r>
      <w:r w:rsidR="00F63370">
        <w:rPr>
          <w:rFonts w:ascii="Times New Roman" w:hAnsi="Times New Roman" w:cs="Times New Roman"/>
          <w:sz w:val="18"/>
          <w:szCs w:val="18"/>
        </w:rPr>
        <w:t xml:space="preserve"> </w:t>
      </w:r>
      <w:r w:rsidRPr="00D31E0E">
        <w:rPr>
          <w:rFonts w:ascii="Times New Roman" w:hAnsi="Times New Roman" w:cs="Times New Roman"/>
          <w:sz w:val="18"/>
          <w:szCs w:val="18"/>
        </w:rPr>
        <w:t>смежных</w:t>
      </w:r>
      <w:r w:rsidR="00F63370">
        <w:rPr>
          <w:rFonts w:ascii="Times New Roman" w:hAnsi="Times New Roman" w:cs="Times New Roman"/>
          <w:sz w:val="18"/>
          <w:szCs w:val="18"/>
        </w:rPr>
        <w:t xml:space="preserve"> </w:t>
      </w:r>
      <w:r w:rsidRPr="00D31E0E">
        <w:rPr>
          <w:rFonts w:ascii="Times New Roman" w:hAnsi="Times New Roman" w:cs="Times New Roman"/>
          <w:sz w:val="18"/>
          <w:szCs w:val="18"/>
        </w:rPr>
        <w:t>кадастровых</w:t>
      </w:r>
      <w:r w:rsidR="00F63370">
        <w:rPr>
          <w:rFonts w:ascii="Times New Roman" w:hAnsi="Times New Roman" w:cs="Times New Roman"/>
          <w:sz w:val="18"/>
          <w:szCs w:val="18"/>
        </w:rPr>
        <w:t xml:space="preserve"> </w:t>
      </w:r>
      <w:r w:rsidRPr="00D31E0E">
        <w:rPr>
          <w:rFonts w:ascii="Times New Roman" w:hAnsi="Times New Roman" w:cs="Times New Roman"/>
          <w:sz w:val="18"/>
          <w:szCs w:val="18"/>
        </w:rPr>
        <w:t>кварталов):</w:t>
      </w:r>
    </w:p>
    <w:p w:rsidR="008967BF" w:rsidRPr="00D43F3B" w:rsidRDefault="009303D5" w:rsidP="008967BF">
      <w:pPr>
        <w:pStyle w:val="1"/>
        <w:shd w:val="clear" w:color="auto" w:fill="auto"/>
        <w:tabs>
          <w:tab w:val="left" w:pos="2025"/>
          <w:tab w:val="left" w:leader="underscore" w:pos="8808"/>
        </w:tabs>
        <w:jc w:val="both"/>
        <w:rPr>
          <w:rFonts w:ascii="Times New Roman" w:hAnsi="Times New Roman" w:cs="Times New Roman"/>
          <w:color w:val="auto"/>
          <w:sz w:val="18"/>
          <w:szCs w:val="18"/>
          <w:u w:val="single"/>
        </w:rPr>
      </w:pPr>
      <w:r w:rsidRPr="008967BF">
        <w:rPr>
          <w:rFonts w:ascii="Times New Roman" w:hAnsi="Times New Roman" w:cs="Times New Roman"/>
          <w:b/>
          <w:color w:val="auto"/>
          <w:sz w:val="18"/>
          <w:szCs w:val="18"/>
          <w:u w:val="single"/>
        </w:rPr>
        <w:t>75:04:</w:t>
      </w:r>
      <w:r w:rsidR="00D20D8C">
        <w:rPr>
          <w:rFonts w:ascii="Times New Roman" w:hAnsi="Times New Roman" w:cs="Times New Roman"/>
          <w:b/>
          <w:color w:val="auto"/>
          <w:sz w:val="18"/>
          <w:szCs w:val="18"/>
          <w:u w:val="single"/>
        </w:rPr>
        <w:t>160311</w:t>
      </w:r>
      <w:r w:rsidR="00573592" w:rsidRPr="008967BF">
        <w:rPr>
          <w:rFonts w:ascii="Times New Roman" w:hAnsi="Times New Roman" w:cs="Times New Roman"/>
          <w:b/>
          <w:sz w:val="18"/>
          <w:szCs w:val="18"/>
          <w:u w:val="single"/>
        </w:rPr>
        <w:t>,</w:t>
      </w:r>
      <w:r w:rsidR="007A5074" w:rsidRPr="008967BF">
        <w:rPr>
          <w:rFonts w:ascii="Times New Roman" w:hAnsi="Times New Roman" w:cs="Times New Roman"/>
          <w:b/>
          <w:sz w:val="18"/>
          <w:szCs w:val="18"/>
          <w:u w:val="single"/>
        </w:rPr>
        <w:t xml:space="preserve"> </w:t>
      </w:r>
      <w:r w:rsidR="008967BF" w:rsidRPr="008967BF">
        <w:rPr>
          <w:rFonts w:ascii="Times New Roman" w:hAnsi="Times New Roman" w:cs="Times New Roman"/>
          <w:b/>
          <w:color w:val="auto"/>
          <w:sz w:val="18"/>
          <w:szCs w:val="18"/>
          <w:u w:val="single"/>
        </w:rPr>
        <w:t>75:04:</w:t>
      </w:r>
      <w:r w:rsidR="00D20D8C">
        <w:rPr>
          <w:rFonts w:ascii="Times New Roman" w:hAnsi="Times New Roman" w:cs="Times New Roman"/>
          <w:b/>
          <w:color w:val="auto"/>
          <w:sz w:val="18"/>
          <w:szCs w:val="18"/>
          <w:u w:val="single"/>
        </w:rPr>
        <w:t xml:space="preserve">160321, </w:t>
      </w:r>
      <w:r w:rsidR="00D20D8C" w:rsidRPr="008967BF">
        <w:rPr>
          <w:rFonts w:ascii="Times New Roman" w:hAnsi="Times New Roman" w:cs="Times New Roman"/>
          <w:b/>
          <w:color w:val="auto"/>
          <w:sz w:val="18"/>
          <w:szCs w:val="18"/>
          <w:u w:val="single"/>
        </w:rPr>
        <w:t>75:04:</w:t>
      </w:r>
      <w:r w:rsidR="00D20D8C">
        <w:rPr>
          <w:rFonts w:ascii="Times New Roman" w:hAnsi="Times New Roman" w:cs="Times New Roman"/>
          <w:b/>
          <w:color w:val="auto"/>
          <w:sz w:val="18"/>
          <w:szCs w:val="18"/>
          <w:u w:val="single"/>
        </w:rPr>
        <w:t>160331 состоится</w:t>
      </w:r>
      <w:r w:rsidR="007A5074">
        <w:rPr>
          <w:rFonts w:ascii="Times New Roman" w:hAnsi="Times New Roman" w:cs="Times New Roman"/>
          <w:sz w:val="18"/>
          <w:szCs w:val="18"/>
        </w:rPr>
        <w:t xml:space="preserve"> по адресу:</w:t>
      </w:r>
      <w:r w:rsidR="00D43F3B">
        <w:rPr>
          <w:rFonts w:ascii="Times New Roman" w:hAnsi="Times New Roman" w:cs="Times New Roman"/>
          <w:sz w:val="18"/>
          <w:szCs w:val="18"/>
        </w:rPr>
        <w:t xml:space="preserve"> </w:t>
      </w:r>
      <w:r w:rsidR="007A5074" w:rsidRPr="00D31E0E">
        <w:rPr>
          <w:rFonts w:ascii="Times New Roman" w:hAnsi="Times New Roman" w:cs="Times New Roman"/>
          <w:sz w:val="18"/>
          <w:szCs w:val="18"/>
        </w:rPr>
        <w:t>Забайкальский край, Борзинский район, г.Борзя, ул.</w:t>
      </w:r>
      <w:r w:rsidR="007A5074">
        <w:rPr>
          <w:rFonts w:ascii="Times New Roman" w:hAnsi="Times New Roman" w:cs="Times New Roman"/>
          <w:sz w:val="18"/>
          <w:szCs w:val="18"/>
        </w:rPr>
        <w:t>Ленина</w:t>
      </w:r>
      <w:r w:rsidR="007A5074" w:rsidRPr="00D31E0E">
        <w:rPr>
          <w:rFonts w:ascii="Times New Roman" w:hAnsi="Times New Roman" w:cs="Times New Roman"/>
          <w:sz w:val="18"/>
          <w:szCs w:val="18"/>
        </w:rPr>
        <w:t>, д.3</w:t>
      </w:r>
      <w:r w:rsidR="007A5074">
        <w:rPr>
          <w:rFonts w:ascii="Times New Roman" w:hAnsi="Times New Roman" w:cs="Times New Roman"/>
          <w:sz w:val="18"/>
          <w:szCs w:val="18"/>
        </w:rPr>
        <w:t>7</w:t>
      </w:r>
      <w:r w:rsidR="00D43F3B">
        <w:rPr>
          <w:rFonts w:ascii="Times New Roman" w:hAnsi="Times New Roman" w:cs="Times New Roman"/>
          <w:sz w:val="18"/>
          <w:szCs w:val="18"/>
        </w:rPr>
        <w:t xml:space="preserve">  </w:t>
      </w:r>
      <w:r w:rsidR="008967BF">
        <w:rPr>
          <w:rFonts w:ascii="Times New Roman" w:hAnsi="Times New Roman" w:cs="Times New Roman"/>
          <w:sz w:val="18"/>
          <w:szCs w:val="18"/>
        </w:rPr>
        <w:t xml:space="preserve"> </w:t>
      </w:r>
      <w:r w:rsidR="00F63370">
        <w:rPr>
          <w:rFonts w:ascii="Times New Roman" w:hAnsi="Times New Roman" w:cs="Times New Roman"/>
          <w:sz w:val="18"/>
          <w:szCs w:val="18"/>
        </w:rPr>
        <w:t xml:space="preserve"> </w:t>
      </w:r>
      <w:r w:rsidR="007A5074" w:rsidRPr="00D43F3B">
        <w:rPr>
          <w:rFonts w:ascii="Times New Roman" w:hAnsi="Times New Roman" w:cs="Times New Roman"/>
          <w:b/>
          <w:color w:val="auto"/>
          <w:sz w:val="18"/>
          <w:szCs w:val="18"/>
          <w:u w:val="single"/>
        </w:rPr>
        <w:t xml:space="preserve">« </w:t>
      </w:r>
      <w:r w:rsidR="00574D9A">
        <w:rPr>
          <w:rFonts w:ascii="Times New Roman" w:hAnsi="Times New Roman" w:cs="Times New Roman"/>
          <w:b/>
          <w:color w:val="auto"/>
          <w:sz w:val="18"/>
          <w:szCs w:val="18"/>
          <w:u w:val="single"/>
        </w:rPr>
        <w:t>30</w:t>
      </w:r>
      <w:r w:rsidR="003F4F79">
        <w:rPr>
          <w:rFonts w:ascii="Times New Roman" w:hAnsi="Times New Roman" w:cs="Times New Roman"/>
          <w:b/>
          <w:color w:val="auto"/>
          <w:sz w:val="18"/>
          <w:szCs w:val="18"/>
          <w:u w:val="single"/>
        </w:rPr>
        <w:t xml:space="preserve"> » июн</w:t>
      </w:r>
      <w:r w:rsidR="007A5074" w:rsidRPr="00D43F3B">
        <w:rPr>
          <w:rFonts w:ascii="Times New Roman" w:hAnsi="Times New Roman" w:cs="Times New Roman"/>
          <w:b/>
          <w:color w:val="auto"/>
          <w:sz w:val="18"/>
          <w:szCs w:val="18"/>
          <w:u w:val="single"/>
        </w:rPr>
        <w:t>я 202</w:t>
      </w:r>
      <w:r w:rsidR="00574D9A">
        <w:rPr>
          <w:rFonts w:ascii="Times New Roman" w:hAnsi="Times New Roman" w:cs="Times New Roman"/>
          <w:b/>
          <w:color w:val="auto"/>
          <w:sz w:val="18"/>
          <w:szCs w:val="18"/>
          <w:u w:val="single"/>
        </w:rPr>
        <w:t>5</w:t>
      </w:r>
      <w:r w:rsidR="007A5074" w:rsidRPr="00D43F3B">
        <w:rPr>
          <w:rFonts w:ascii="Times New Roman" w:hAnsi="Times New Roman" w:cs="Times New Roman"/>
          <w:b/>
          <w:color w:val="auto"/>
          <w:sz w:val="18"/>
          <w:szCs w:val="18"/>
          <w:u w:val="single"/>
        </w:rPr>
        <w:t xml:space="preserve"> г. в </w:t>
      </w:r>
      <w:r w:rsidR="003F4F79">
        <w:rPr>
          <w:rFonts w:ascii="Times New Roman" w:hAnsi="Times New Roman" w:cs="Times New Roman"/>
          <w:b/>
          <w:color w:val="auto"/>
          <w:sz w:val="18"/>
          <w:szCs w:val="18"/>
          <w:u w:val="single"/>
        </w:rPr>
        <w:t>1</w:t>
      </w:r>
      <w:r w:rsidR="00EE1BD3">
        <w:rPr>
          <w:rFonts w:ascii="Times New Roman" w:hAnsi="Times New Roman" w:cs="Times New Roman"/>
          <w:b/>
          <w:color w:val="auto"/>
          <w:sz w:val="18"/>
          <w:szCs w:val="18"/>
          <w:u w:val="single"/>
        </w:rPr>
        <w:t>1</w:t>
      </w:r>
      <w:r w:rsidR="007A5074" w:rsidRPr="00D43F3B">
        <w:rPr>
          <w:rFonts w:ascii="Times New Roman" w:hAnsi="Times New Roman" w:cs="Times New Roman"/>
          <w:b/>
          <w:color w:val="auto"/>
          <w:sz w:val="18"/>
          <w:szCs w:val="18"/>
          <w:u w:val="single"/>
        </w:rPr>
        <w:t xml:space="preserve"> часов (00) минут</w:t>
      </w:r>
      <w:r w:rsidR="007A5074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>;</w:t>
      </w:r>
      <w:r w:rsidR="008967BF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 xml:space="preserve"> </w:t>
      </w:r>
    </w:p>
    <w:p w:rsidR="00447791" w:rsidRPr="00D31E0E" w:rsidRDefault="000A126E">
      <w:pPr>
        <w:pStyle w:val="1"/>
        <w:shd w:val="clear" w:color="auto" w:fill="auto"/>
        <w:ind w:firstLine="580"/>
        <w:jc w:val="both"/>
        <w:rPr>
          <w:rFonts w:ascii="Times New Roman" w:hAnsi="Times New Roman" w:cs="Times New Roman"/>
          <w:sz w:val="18"/>
          <w:szCs w:val="18"/>
        </w:rPr>
      </w:pPr>
      <w:r w:rsidRPr="00D31E0E">
        <w:rPr>
          <w:rFonts w:ascii="Times New Roman" w:hAnsi="Times New Roman" w:cs="Times New Roman"/>
          <w:sz w:val="18"/>
          <w:szCs w:val="18"/>
        </w:rPr>
        <w:t>Для участия в согласовании местоположения границ при себе необходимо иметь документ, удостоверяющий личность, а также документы, подтверждающие права на соответствующий земельный участок.</w:t>
      </w:r>
    </w:p>
    <w:p w:rsidR="00447791" w:rsidRPr="00D43F3B" w:rsidRDefault="000A126E">
      <w:pPr>
        <w:pStyle w:val="1"/>
        <w:shd w:val="clear" w:color="auto" w:fill="auto"/>
        <w:tabs>
          <w:tab w:val="left" w:pos="1080"/>
          <w:tab w:val="left" w:pos="2213"/>
          <w:tab w:val="left" w:pos="2850"/>
          <w:tab w:val="left" w:pos="4193"/>
          <w:tab w:val="left" w:pos="5370"/>
          <w:tab w:val="left" w:pos="5955"/>
        </w:tabs>
        <w:ind w:firstLine="580"/>
        <w:jc w:val="both"/>
        <w:rPr>
          <w:rFonts w:ascii="Times New Roman" w:hAnsi="Times New Roman" w:cs="Times New Roman"/>
          <w:color w:val="auto"/>
          <w:sz w:val="18"/>
          <w:szCs w:val="18"/>
          <w:u w:val="single"/>
        </w:rPr>
      </w:pPr>
      <w:r w:rsidRPr="00D31E0E">
        <w:rPr>
          <w:rFonts w:ascii="Times New Roman" w:hAnsi="Times New Roman" w:cs="Times New Roman"/>
          <w:sz w:val="18"/>
          <w:szCs w:val="18"/>
        </w:rPr>
        <w:t xml:space="preserve">Обоснованные возражения относительно местоположения границ земельных участков, содержащегося в проекте карты-плана территории, можно представить в согласительную комиссию в письменной форме в период </w:t>
      </w:r>
      <w:r w:rsidR="00D43F3B">
        <w:rPr>
          <w:rFonts w:ascii="Times New Roman" w:hAnsi="Times New Roman" w:cs="Times New Roman"/>
          <w:sz w:val="18"/>
          <w:szCs w:val="18"/>
        </w:rPr>
        <w:t xml:space="preserve">            </w:t>
      </w:r>
      <w:r w:rsidRPr="00D31E0E">
        <w:rPr>
          <w:rFonts w:ascii="Times New Roman" w:hAnsi="Times New Roman" w:cs="Times New Roman"/>
          <w:sz w:val="18"/>
          <w:szCs w:val="18"/>
        </w:rPr>
        <w:t>с</w:t>
      </w:r>
      <w:r w:rsidR="00D43F3B">
        <w:rPr>
          <w:rFonts w:ascii="Times New Roman" w:hAnsi="Times New Roman" w:cs="Times New Roman"/>
          <w:sz w:val="18"/>
          <w:szCs w:val="18"/>
        </w:rPr>
        <w:t xml:space="preserve"> </w:t>
      </w:r>
      <w:r w:rsidRPr="00D31E0E">
        <w:rPr>
          <w:rFonts w:ascii="Times New Roman" w:hAnsi="Times New Roman" w:cs="Times New Roman"/>
          <w:sz w:val="18"/>
          <w:szCs w:val="18"/>
        </w:rPr>
        <w:t xml:space="preserve"> </w:t>
      </w:r>
      <w:r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 xml:space="preserve">« </w:t>
      </w:r>
      <w:r w:rsidR="00574D9A">
        <w:rPr>
          <w:rFonts w:ascii="Times New Roman" w:hAnsi="Times New Roman" w:cs="Times New Roman"/>
          <w:color w:val="auto"/>
          <w:sz w:val="18"/>
          <w:szCs w:val="18"/>
          <w:u w:val="single"/>
        </w:rPr>
        <w:t>04</w:t>
      </w:r>
      <w:r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 xml:space="preserve"> »</w:t>
      </w:r>
      <w:r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ab/>
      </w:r>
      <w:r w:rsidR="007A5074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>июня</w:t>
      </w:r>
      <w:r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ab/>
        <w:t>202</w:t>
      </w:r>
      <w:r w:rsidR="00574D9A">
        <w:rPr>
          <w:rFonts w:ascii="Times New Roman" w:hAnsi="Times New Roman" w:cs="Times New Roman"/>
          <w:color w:val="auto"/>
          <w:sz w:val="18"/>
          <w:szCs w:val="18"/>
          <w:u w:val="single"/>
        </w:rPr>
        <w:t>5</w:t>
      </w:r>
      <w:r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ab/>
        <w:t xml:space="preserve">г. по « </w:t>
      </w:r>
      <w:r w:rsidR="00C25CCE">
        <w:rPr>
          <w:rFonts w:ascii="Times New Roman" w:hAnsi="Times New Roman" w:cs="Times New Roman"/>
          <w:color w:val="auto"/>
          <w:sz w:val="18"/>
          <w:szCs w:val="18"/>
          <w:u w:val="single"/>
        </w:rPr>
        <w:t>27</w:t>
      </w:r>
      <w:r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 xml:space="preserve"> »</w:t>
      </w:r>
      <w:r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ab/>
      </w:r>
      <w:r w:rsidR="007A5074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>ию</w:t>
      </w:r>
      <w:r w:rsidR="003F4F79">
        <w:rPr>
          <w:rFonts w:ascii="Times New Roman" w:hAnsi="Times New Roman" w:cs="Times New Roman"/>
          <w:color w:val="auto"/>
          <w:sz w:val="18"/>
          <w:szCs w:val="18"/>
          <w:u w:val="single"/>
        </w:rPr>
        <w:t>н</w:t>
      </w:r>
      <w:r w:rsidR="007A5074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>я</w:t>
      </w:r>
      <w:r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ab/>
        <w:t>202</w:t>
      </w:r>
      <w:r w:rsidR="00574D9A">
        <w:rPr>
          <w:rFonts w:ascii="Times New Roman" w:hAnsi="Times New Roman" w:cs="Times New Roman"/>
          <w:color w:val="auto"/>
          <w:sz w:val="18"/>
          <w:szCs w:val="18"/>
          <w:u w:val="single"/>
        </w:rPr>
        <w:t>5</w:t>
      </w:r>
      <w:r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ab/>
        <w:t>г. и</w:t>
      </w:r>
    </w:p>
    <w:p w:rsidR="00447791" w:rsidRPr="00D43F3B" w:rsidRDefault="00D43F3B">
      <w:pPr>
        <w:pStyle w:val="1"/>
        <w:shd w:val="clear" w:color="auto" w:fill="auto"/>
        <w:tabs>
          <w:tab w:val="left" w:pos="1080"/>
          <w:tab w:val="left" w:pos="2213"/>
          <w:tab w:val="left" w:pos="2850"/>
          <w:tab w:val="left" w:pos="5370"/>
          <w:tab w:val="left" w:pos="5955"/>
        </w:tabs>
        <w:jc w:val="both"/>
        <w:rPr>
          <w:rFonts w:ascii="Times New Roman" w:hAnsi="Times New Roman" w:cs="Times New Roman"/>
          <w:color w:val="auto"/>
          <w:sz w:val="18"/>
          <w:szCs w:val="18"/>
          <w:u w:val="single"/>
        </w:rPr>
      </w:pPr>
      <w:r>
        <w:rPr>
          <w:rFonts w:ascii="Times New Roman" w:hAnsi="Times New Roman" w:cs="Times New Roman"/>
          <w:color w:val="auto"/>
          <w:sz w:val="18"/>
          <w:szCs w:val="18"/>
          <w:u w:val="single"/>
        </w:rPr>
        <w:t xml:space="preserve">с </w:t>
      </w:r>
      <w:r w:rsidR="000A126E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 xml:space="preserve"> « </w:t>
      </w:r>
      <w:r w:rsidR="00C25CCE">
        <w:rPr>
          <w:rFonts w:ascii="Times New Roman" w:hAnsi="Times New Roman" w:cs="Times New Roman"/>
          <w:color w:val="auto"/>
          <w:sz w:val="18"/>
          <w:szCs w:val="18"/>
          <w:u w:val="single"/>
        </w:rPr>
        <w:t>30</w:t>
      </w:r>
      <w:r w:rsidR="000A126E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 xml:space="preserve"> »</w:t>
      </w:r>
      <w:r w:rsidR="000A126E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ab/>
      </w:r>
      <w:r w:rsidR="007A5074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>ию</w:t>
      </w:r>
      <w:r w:rsidR="00C25CCE">
        <w:rPr>
          <w:rFonts w:ascii="Times New Roman" w:hAnsi="Times New Roman" w:cs="Times New Roman"/>
          <w:color w:val="auto"/>
          <w:sz w:val="18"/>
          <w:szCs w:val="18"/>
          <w:u w:val="single"/>
        </w:rPr>
        <w:t>н</w:t>
      </w:r>
      <w:r w:rsidR="007A5074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>я</w:t>
      </w:r>
      <w:r w:rsidR="000A126E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ab/>
        <w:t>202</w:t>
      </w:r>
      <w:r w:rsidR="00C25CCE">
        <w:rPr>
          <w:rFonts w:ascii="Times New Roman" w:hAnsi="Times New Roman" w:cs="Times New Roman"/>
          <w:color w:val="auto"/>
          <w:sz w:val="18"/>
          <w:szCs w:val="18"/>
          <w:u w:val="single"/>
        </w:rPr>
        <w:t>5</w:t>
      </w:r>
      <w:r w:rsidR="000A126E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ab/>
        <w:t>г. по</w:t>
      </w:r>
      <w:r w:rsidR="008967BF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 xml:space="preserve"> </w:t>
      </w:r>
      <w:r w:rsidR="000A126E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 xml:space="preserve">« </w:t>
      </w:r>
      <w:r w:rsidR="007A5074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>0</w:t>
      </w:r>
      <w:r w:rsidR="00EE1BD3">
        <w:rPr>
          <w:rFonts w:ascii="Times New Roman" w:hAnsi="Times New Roman" w:cs="Times New Roman"/>
          <w:color w:val="auto"/>
          <w:sz w:val="18"/>
          <w:szCs w:val="18"/>
          <w:u w:val="single"/>
        </w:rPr>
        <w:t>4</w:t>
      </w:r>
      <w:r w:rsidR="008967BF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>»</w:t>
      </w:r>
      <w:r w:rsidR="000A126E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 xml:space="preserve"> </w:t>
      </w:r>
      <w:r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 xml:space="preserve"> </w:t>
      </w:r>
      <w:r w:rsidR="007A5074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>августа</w:t>
      </w:r>
      <w:r w:rsidR="000A126E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ab/>
        <w:t>202</w:t>
      </w:r>
      <w:r w:rsidR="00EE1BD3">
        <w:rPr>
          <w:rFonts w:ascii="Times New Roman" w:hAnsi="Times New Roman" w:cs="Times New Roman"/>
          <w:color w:val="auto"/>
          <w:sz w:val="18"/>
          <w:szCs w:val="18"/>
          <w:u w:val="single"/>
        </w:rPr>
        <w:t>5</w:t>
      </w:r>
      <w:r w:rsidR="000A126E" w:rsidRPr="00D43F3B">
        <w:rPr>
          <w:rFonts w:ascii="Times New Roman" w:hAnsi="Times New Roman" w:cs="Times New Roman"/>
          <w:color w:val="auto"/>
          <w:sz w:val="18"/>
          <w:szCs w:val="18"/>
          <w:u w:val="single"/>
        </w:rPr>
        <w:tab/>
        <w:t>г.</w:t>
      </w:r>
    </w:p>
    <w:p w:rsidR="00447791" w:rsidRPr="00D31E0E" w:rsidRDefault="000A126E">
      <w:pPr>
        <w:pStyle w:val="1"/>
        <w:shd w:val="clear" w:color="auto" w:fill="auto"/>
        <w:ind w:firstLine="580"/>
        <w:jc w:val="both"/>
        <w:rPr>
          <w:rFonts w:ascii="Times New Roman" w:hAnsi="Times New Roman" w:cs="Times New Roman"/>
          <w:sz w:val="18"/>
          <w:szCs w:val="18"/>
        </w:rPr>
      </w:pPr>
      <w:r w:rsidRPr="00D31E0E">
        <w:rPr>
          <w:rFonts w:ascii="Times New Roman" w:hAnsi="Times New Roman" w:cs="Times New Roman"/>
          <w:sz w:val="18"/>
          <w:szCs w:val="18"/>
        </w:rPr>
        <w:t>Возражения оформляются и соотве</w:t>
      </w:r>
      <w:r w:rsidR="006E3A8C" w:rsidRPr="00D31E0E">
        <w:rPr>
          <w:rFonts w:ascii="Times New Roman" w:hAnsi="Times New Roman" w:cs="Times New Roman"/>
          <w:sz w:val="18"/>
          <w:szCs w:val="18"/>
        </w:rPr>
        <w:t>т</w:t>
      </w:r>
      <w:r w:rsidRPr="00D31E0E">
        <w:rPr>
          <w:rFonts w:ascii="Times New Roman" w:hAnsi="Times New Roman" w:cs="Times New Roman"/>
          <w:sz w:val="18"/>
          <w:szCs w:val="18"/>
        </w:rPr>
        <w:t>с</w:t>
      </w:r>
      <w:r w:rsidR="006E3A8C" w:rsidRPr="00D31E0E">
        <w:rPr>
          <w:rFonts w:ascii="Times New Roman" w:hAnsi="Times New Roman" w:cs="Times New Roman"/>
          <w:sz w:val="18"/>
          <w:szCs w:val="18"/>
        </w:rPr>
        <w:t>т</w:t>
      </w:r>
      <w:r w:rsidRPr="00D31E0E">
        <w:rPr>
          <w:rFonts w:ascii="Times New Roman" w:hAnsi="Times New Roman" w:cs="Times New Roman"/>
          <w:sz w:val="18"/>
          <w:szCs w:val="18"/>
        </w:rPr>
        <w:t>ви</w:t>
      </w:r>
      <w:r w:rsidR="006E3A8C" w:rsidRPr="00D31E0E">
        <w:rPr>
          <w:rFonts w:ascii="Times New Roman" w:hAnsi="Times New Roman" w:cs="Times New Roman"/>
          <w:sz w:val="18"/>
          <w:szCs w:val="18"/>
        </w:rPr>
        <w:t xml:space="preserve">и </w:t>
      </w:r>
      <w:r w:rsidRPr="00D31E0E">
        <w:rPr>
          <w:rFonts w:ascii="Times New Roman" w:hAnsi="Times New Roman" w:cs="Times New Roman"/>
          <w:sz w:val="18"/>
          <w:szCs w:val="18"/>
        </w:rPr>
        <w:t xml:space="preserve"> с частью 15 статьи 42.10 Федерального закона от 24 июля 2007 г. № 221-ФЗ «О государственном кадастре недвижимости» и включают в себя сведения о лице, н</w:t>
      </w:r>
      <w:r w:rsidR="0094459B" w:rsidRPr="00D31E0E">
        <w:rPr>
          <w:rFonts w:ascii="Times New Roman" w:hAnsi="Times New Roman" w:cs="Times New Roman"/>
          <w:sz w:val="18"/>
          <w:szCs w:val="18"/>
        </w:rPr>
        <w:t>аправившем данное возражение, в т</w:t>
      </w:r>
      <w:r w:rsidRPr="00D31E0E">
        <w:rPr>
          <w:rFonts w:ascii="Times New Roman" w:hAnsi="Times New Roman" w:cs="Times New Roman"/>
          <w:sz w:val="18"/>
          <w:szCs w:val="18"/>
        </w:rPr>
        <w:t>ом числе (</w:t>
      </w:r>
      <w:r w:rsidR="0094459B" w:rsidRPr="00D31E0E">
        <w:rPr>
          <w:rFonts w:ascii="Times New Roman" w:hAnsi="Times New Roman" w:cs="Times New Roman"/>
          <w:sz w:val="18"/>
          <w:szCs w:val="18"/>
        </w:rPr>
        <w:t>ф</w:t>
      </w:r>
      <w:r w:rsidRPr="00D31E0E">
        <w:rPr>
          <w:rFonts w:ascii="Times New Roman" w:hAnsi="Times New Roman" w:cs="Times New Roman"/>
          <w:sz w:val="18"/>
          <w:szCs w:val="18"/>
        </w:rPr>
        <w:t>амилию, имя и (при наличии) отчество, а также адрес</w:t>
      </w:r>
      <w:r w:rsidR="0094459B" w:rsidRPr="00D31E0E">
        <w:rPr>
          <w:rFonts w:ascii="Times New Roman" w:hAnsi="Times New Roman" w:cs="Times New Roman"/>
          <w:sz w:val="18"/>
          <w:szCs w:val="18"/>
        </w:rPr>
        <w:t xml:space="preserve"> правообладателя и (или) адрес э</w:t>
      </w:r>
      <w:r w:rsidRPr="00D31E0E">
        <w:rPr>
          <w:rFonts w:ascii="Times New Roman" w:hAnsi="Times New Roman" w:cs="Times New Roman"/>
          <w:sz w:val="18"/>
          <w:szCs w:val="18"/>
        </w:rPr>
        <w:t>лек</w:t>
      </w:r>
      <w:r w:rsidR="0094459B" w:rsidRPr="00D31E0E">
        <w:rPr>
          <w:rFonts w:ascii="Times New Roman" w:hAnsi="Times New Roman" w:cs="Times New Roman"/>
          <w:sz w:val="18"/>
          <w:szCs w:val="18"/>
        </w:rPr>
        <w:t>т</w:t>
      </w:r>
      <w:r w:rsidRPr="00D31E0E">
        <w:rPr>
          <w:rFonts w:ascii="Times New Roman" w:hAnsi="Times New Roman" w:cs="Times New Roman"/>
          <w:sz w:val="18"/>
          <w:szCs w:val="18"/>
        </w:rPr>
        <w:t>ронной почты правообладателя</w:t>
      </w:r>
      <w:r w:rsidR="0094459B" w:rsidRPr="00D31E0E">
        <w:rPr>
          <w:rFonts w:ascii="Times New Roman" w:hAnsi="Times New Roman" w:cs="Times New Roman"/>
          <w:sz w:val="18"/>
          <w:szCs w:val="18"/>
        </w:rPr>
        <w:t>,</w:t>
      </w:r>
      <w:r w:rsidRPr="00D31E0E">
        <w:rPr>
          <w:rFonts w:ascii="Times New Roman" w:hAnsi="Times New Roman" w:cs="Times New Roman"/>
          <w:sz w:val="18"/>
          <w:szCs w:val="18"/>
        </w:rPr>
        <w:t xml:space="preserve"> реквизиты документа, удостоверяющею его личность, обоснование причин его несогласия с местоположением границы земельного участка, кадастровый номер земельного участка (при наличии) или обозначение образуемого земельного участка в соответствии с проектом карты-плана территории. К указанным возражен</w:t>
      </w:r>
      <w:r w:rsidR="00EE1BD3">
        <w:rPr>
          <w:rFonts w:ascii="Times New Roman" w:hAnsi="Times New Roman" w:cs="Times New Roman"/>
          <w:sz w:val="18"/>
          <w:szCs w:val="18"/>
        </w:rPr>
        <w:t xml:space="preserve">иям должны быть приложены копии </w:t>
      </w:r>
      <w:r w:rsidRPr="00D31E0E">
        <w:rPr>
          <w:rFonts w:ascii="Times New Roman" w:hAnsi="Times New Roman" w:cs="Times New Roman"/>
          <w:sz w:val="18"/>
          <w:szCs w:val="18"/>
        </w:rPr>
        <w:t>докуме</w:t>
      </w:r>
      <w:r w:rsidR="0094459B" w:rsidRPr="00D31E0E">
        <w:rPr>
          <w:rFonts w:ascii="Times New Roman" w:hAnsi="Times New Roman" w:cs="Times New Roman"/>
          <w:sz w:val="18"/>
          <w:szCs w:val="18"/>
        </w:rPr>
        <w:t>нт</w:t>
      </w:r>
      <w:r w:rsidRPr="00D31E0E">
        <w:rPr>
          <w:rFonts w:ascii="Times New Roman" w:hAnsi="Times New Roman" w:cs="Times New Roman"/>
          <w:sz w:val="18"/>
          <w:szCs w:val="18"/>
        </w:rPr>
        <w:t>ов</w:t>
      </w:r>
      <w:r w:rsidR="00EE1BD3">
        <w:rPr>
          <w:rFonts w:ascii="Times New Roman" w:hAnsi="Times New Roman" w:cs="Times New Roman"/>
          <w:sz w:val="18"/>
          <w:szCs w:val="18"/>
        </w:rPr>
        <w:t>,</w:t>
      </w:r>
      <w:r w:rsidRPr="00D31E0E">
        <w:rPr>
          <w:rFonts w:ascii="Times New Roman" w:hAnsi="Times New Roman" w:cs="Times New Roman"/>
          <w:sz w:val="18"/>
          <w:szCs w:val="18"/>
        </w:rPr>
        <w:t xml:space="preserve"> подтверждающих право лица, направившего данное возражение, на такой земельный участок, или иные документы, устанавливающие или удос</w:t>
      </w:r>
      <w:r w:rsidR="0094459B" w:rsidRPr="00D31E0E">
        <w:rPr>
          <w:rFonts w:ascii="Times New Roman" w:hAnsi="Times New Roman" w:cs="Times New Roman"/>
          <w:sz w:val="18"/>
          <w:szCs w:val="18"/>
        </w:rPr>
        <w:t>т</w:t>
      </w:r>
      <w:r w:rsidRPr="00D31E0E">
        <w:rPr>
          <w:rFonts w:ascii="Times New Roman" w:hAnsi="Times New Roman" w:cs="Times New Roman"/>
          <w:sz w:val="18"/>
          <w:szCs w:val="18"/>
        </w:rPr>
        <w:t>оверяющие права на такой земельный участок, а также документы, определяющие (определявшие) местоположение границ при образовании такого земельного участка (при наличии).</w:t>
      </w:r>
    </w:p>
    <w:p w:rsidR="00447791" w:rsidRPr="00D31E0E" w:rsidRDefault="000A126E">
      <w:pPr>
        <w:pStyle w:val="1"/>
        <w:shd w:val="clear" w:color="auto" w:fill="auto"/>
        <w:ind w:firstLine="580"/>
        <w:jc w:val="both"/>
        <w:rPr>
          <w:rFonts w:ascii="Times New Roman" w:hAnsi="Times New Roman" w:cs="Times New Roman"/>
          <w:sz w:val="18"/>
          <w:szCs w:val="18"/>
        </w:rPr>
      </w:pPr>
      <w:r w:rsidRPr="00D31E0E">
        <w:rPr>
          <w:rFonts w:ascii="Times New Roman" w:hAnsi="Times New Roman" w:cs="Times New Roman"/>
          <w:sz w:val="18"/>
          <w:szCs w:val="18"/>
        </w:rPr>
        <w:t>В случае отсутствия таких возражений местоположение границ земельных участков считается согласованным.</w:t>
      </w:r>
    </w:p>
    <w:sectPr w:rsidR="00447791" w:rsidRPr="00D31E0E" w:rsidSect="00FC76F1">
      <w:pgSz w:w="10254" w:h="14040"/>
      <w:pgMar w:top="426" w:right="578" w:bottom="205" w:left="735" w:header="90" w:footer="3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9303C" w:rsidRDefault="00F9303C" w:rsidP="00447791">
      <w:r>
        <w:separator/>
      </w:r>
    </w:p>
  </w:endnote>
  <w:endnote w:type="continuationSeparator" w:id="0">
    <w:p w:rsidR="00F9303C" w:rsidRDefault="00F9303C" w:rsidP="004477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9303C" w:rsidRDefault="00F9303C"/>
  </w:footnote>
  <w:footnote w:type="continuationSeparator" w:id="0">
    <w:p w:rsidR="00F9303C" w:rsidRDefault="00F9303C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7791"/>
    <w:rsid w:val="000A126E"/>
    <w:rsid w:val="001932A9"/>
    <w:rsid w:val="00233C78"/>
    <w:rsid w:val="00284B1C"/>
    <w:rsid w:val="00286016"/>
    <w:rsid w:val="003E01B1"/>
    <w:rsid w:val="003F4F79"/>
    <w:rsid w:val="004212B5"/>
    <w:rsid w:val="00447791"/>
    <w:rsid w:val="004C68A0"/>
    <w:rsid w:val="00573592"/>
    <w:rsid w:val="00574D9A"/>
    <w:rsid w:val="005E0853"/>
    <w:rsid w:val="00630D17"/>
    <w:rsid w:val="00651235"/>
    <w:rsid w:val="00683B0B"/>
    <w:rsid w:val="00694E20"/>
    <w:rsid w:val="006A08B9"/>
    <w:rsid w:val="006E3A8C"/>
    <w:rsid w:val="00712D3A"/>
    <w:rsid w:val="007A5074"/>
    <w:rsid w:val="008967BF"/>
    <w:rsid w:val="008C0A9F"/>
    <w:rsid w:val="009303D5"/>
    <w:rsid w:val="0094459B"/>
    <w:rsid w:val="00C25CCE"/>
    <w:rsid w:val="00D10CE0"/>
    <w:rsid w:val="00D20D8C"/>
    <w:rsid w:val="00D256EA"/>
    <w:rsid w:val="00D31E0E"/>
    <w:rsid w:val="00D43F3B"/>
    <w:rsid w:val="00D811DB"/>
    <w:rsid w:val="00DA6E0A"/>
    <w:rsid w:val="00EB17E8"/>
    <w:rsid w:val="00EB2170"/>
    <w:rsid w:val="00EE1BD3"/>
    <w:rsid w:val="00EE4470"/>
    <w:rsid w:val="00EF102A"/>
    <w:rsid w:val="00F24B85"/>
    <w:rsid w:val="00F63370"/>
    <w:rsid w:val="00F9303C"/>
    <w:rsid w:val="00FC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C8BCA3"/>
  <w15:docId w15:val="{D380EA0D-365D-4467-B703-1713327FC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rsid w:val="00447791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447791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a4">
    <w:name w:val="Оглавление_"/>
    <w:basedOn w:val="a0"/>
    <w:link w:val="a5"/>
    <w:rsid w:val="00447791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paragraph" w:customStyle="1" w:styleId="1">
    <w:name w:val="Основной текст1"/>
    <w:basedOn w:val="a"/>
    <w:link w:val="a3"/>
    <w:rsid w:val="00447791"/>
    <w:pPr>
      <w:shd w:val="clear" w:color="auto" w:fill="FFFFFF"/>
      <w:spacing w:line="276" w:lineRule="auto"/>
    </w:pPr>
    <w:rPr>
      <w:rFonts w:ascii="Arial" w:eastAsia="Arial" w:hAnsi="Arial" w:cs="Arial"/>
      <w:sz w:val="16"/>
      <w:szCs w:val="16"/>
    </w:rPr>
  </w:style>
  <w:style w:type="paragraph" w:customStyle="1" w:styleId="a5">
    <w:name w:val="Оглавление"/>
    <w:basedOn w:val="a"/>
    <w:link w:val="a4"/>
    <w:rsid w:val="00447791"/>
    <w:pPr>
      <w:shd w:val="clear" w:color="auto" w:fill="FFFFFF"/>
      <w:spacing w:line="276" w:lineRule="auto"/>
      <w:ind w:firstLine="580"/>
    </w:pPr>
    <w:rPr>
      <w:rFonts w:ascii="Arial" w:eastAsia="Arial" w:hAnsi="Arial" w:cs="Arial"/>
      <w:sz w:val="16"/>
      <w:szCs w:val="16"/>
    </w:rPr>
  </w:style>
  <w:style w:type="paragraph" w:styleId="a6">
    <w:name w:val="No Spacing"/>
    <w:uiPriority w:val="1"/>
    <w:qFormat/>
    <w:rsid w:val="00286016"/>
    <w:rPr>
      <w:color w:val="000000"/>
    </w:rPr>
  </w:style>
  <w:style w:type="character" w:styleId="a7">
    <w:name w:val="Hyperlink"/>
    <w:basedOn w:val="a0"/>
    <w:uiPriority w:val="99"/>
    <w:unhideWhenUsed/>
    <w:rsid w:val="00651235"/>
    <w:rPr>
      <w:color w:val="0000FF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65123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979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0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73;&#1086;&#1088;&#1079;&#1080;&#1085;&#1089;&#1082;&#1080;&#1081;-&#1088;&#1072;&#1081;&#1086;&#1085;.&#1088;&#1092;/&#1080;&#1085;&#1092;&#1086;&#1088;&#1084;&#1072;&#1094;&#1080;&#1103;/&#1080;&#1085;&#1092;&#1086;&#1088;&#1084;&#1072;&#1094;&#1080;&#1103;/&#1080;&#1085;&#1092;&#1086;&#1088;&#1084;&#1072;&#1094;&#1080;&#1103;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rosreestr.gov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&#1073;&#1086;&#1088;&#1079;&#1080;&#1085;&#1089;&#1082;&#1080;&#1081;-&#1088;&#1072;&#1081;&#1086;&#1085;.&#1088;&#1092;/&#1080;&#1085;&#1092;&#1086;&#1088;&#1084;&#1072;&#1094;&#1080;&#1103;/&#1080;&#1085;&#1092;&#1086;&#1088;&#1084;&#1072;&#1094;&#1080;&#1103;/&#1080;&#1085;&#1092;&#1086;&#1088;&#1084;&#1072;&#1094;&#1080;&#1103;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s://rosreestr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563</Words>
  <Characters>3213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Начальник земотдел</dc:creator>
  <cp:lastModifiedBy>Admin</cp:lastModifiedBy>
  <cp:revision>5</cp:revision>
  <cp:lastPrinted>2022-06-07T05:00:00Z</cp:lastPrinted>
  <dcterms:created xsi:type="dcterms:W3CDTF">2025-06-04T01:28:00Z</dcterms:created>
  <dcterms:modified xsi:type="dcterms:W3CDTF">2025-06-04T05:00:00Z</dcterms:modified>
</cp:coreProperties>
</file>